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52" w:rsidRPr="00CD66C3" w:rsidRDefault="00B17B52" w:rsidP="00B17B52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C837F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837FB">
        <w:rPr>
          <w:rFonts w:ascii="標楷體" w:eastAsia="標楷體" w:hAnsi="標楷體" w:hint="eastAsia"/>
          <w:sz w:val="28"/>
          <w:szCs w:val="28"/>
        </w:rPr>
        <w:t>南市公立</w:t>
      </w:r>
      <w:r w:rsidRPr="00C837FB">
        <w:rPr>
          <w:rFonts w:ascii="標楷體" w:eastAsia="標楷體" w:hAnsi="標楷體" w:cs="新細明體" w:hint="eastAsia"/>
          <w:sz w:val="28"/>
          <w:szCs w:val="28"/>
        </w:rPr>
        <w:t>安南</w:t>
      </w:r>
      <w:r w:rsidRPr="00C837FB">
        <w:rPr>
          <w:rFonts w:ascii="標楷體" w:eastAsia="標楷體" w:hAnsi="標楷體" w:hint="eastAsia"/>
          <w:sz w:val="28"/>
          <w:szCs w:val="28"/>
        </w:rPr>
        <w:t>區</w:t>
      </w:r>
      <w:r w:rsidRPr="00C837FB">
        <w:rPr>
          <w:rFonts w:ascii="標楷體" w:eastAsia="標楷體" w:hAnsi="標楷體" w:cs="新細明體" w:hint="eastAsia"/>
          <w:sz w:val="28"/>
          <w:szCs w:val="28"/>
        </w:rPr>
        <w:t>安慶</w:t>
      </w:r>
      <w:r w:rsidRPr="00C837FB">
        <w:rPr>
          <w:rFonts w:ascii="標楷體" w:eastAsia="標楷體" w:hAnsi="標楷體" w:hint="eastAsia"/>
          <w:sz w:val="28"/>
          <w:szCs w:val="28"/>
        </w:rPr>
        <w:t>國民小學108學年度第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C837FB">
        <w:rPr>
          <w:rFonts w:ascii="標楷體" w:eastAsia="標楷體" w:hAnsi="標楷體" w:hint="eastAsia"/>
          <w:sz w:val="28"/>
          <w:szCs w:val="28"/>
        </w:rPr>
        <w:t>學期</w:t>
      </w:r>
      <w:r w:rsidRPr="00C837FB">
        <w:rPr>
          <w:rFonts w:ascii="標楷體" w:eastAsia="標楷體" w:hAnsi="標楷體" w:cs="新細明體" w:hint="eastAsia"/>
          <w:sz w:val="28"/>
          <w:szCs w:val="28"/>
        </w:rPr>
        <w:t>六</w:t>
      </w:r>
      <w:r w:rsidRPr="00C837FB">
        <w:rPr>
          <w:rFonts w:ascii="標楷體" w:eastAsia="標楷體" w:hAnsi="標楷體" w:hint="eastAsia"/>
          <w:sz w:val="28"/>
          <w:szCs w:val="28"/>
        </w:rPr>
        <w:t>年級</w:t>
      </w:r>
      <w:r w:rsidRPr="00CD66C3">
        <w:rPr>
          <w:rFonts w:ascii="標楷體" w:eastAsia="標楷體" w:hAnsi="標楷體" w:hint="eastAsia"/>
          <w:sz w:val="28"/>
          <w:szCs w:val="28"/>
        </w:rPr>
        <w:t>彈性學習</w:t>
      </w:r>
      <w:r w:rsidRPr="00CD66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旅讀地球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村</w:t>
      </w:r>
      <w:r w:rsidRPr="00CD66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  <w:r>
        <w:rPr>
          <w:rFonts w:ascii="標楷體" w:eastAsia="標楷體" w:hAnsi="標楷體" w:hint="eastAsia"/>
          <w:color w:val="000000"/>
          <w:sz w:val="28"/>
        </w:rPr>
        <w:t>(</w:t>
      </w:r>
      <w:r>
        <w:rPr>
          <w:rFonts w:ascii="標楷體" w:eastAsia="標楷體" w:hAnsi="標楷體" w:hint="eastAsia"/>
          <w:color w:val="000000"/>
          <w:sz w:val="28"/>
        </w:rPr>
        <w:sym w:font="Wingdings" w:char="F0FE"/>
      </w:r>
      <w:r>
        <w:rPr>
          <w:rFonts w:ascii="標楷體" w:eastAsia="標楷體" w:hAnsi="標楷體" w:hint="eastAsia"/>
          <w:color w:val="000000"/>
          <w:sz w:val="28"/>
        </w:rPr>
        <w:t>普通班□特教班)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08"/>
        <w:gridCol w:w="536"/>
        <w:gridCol w:w="1977"/>
        <w:gridCol w:w="732"/>
        <w:gridCol w:w="1245"/>
        <w:gridCol w:w="311"/>
        <w:gridCol w:w="1524"/>
        <w:gridCol w:w="1015"/>
        <w:gridCol w:w="962"/>
        <w:gridCol w:w="1861"/>
        <w:gridCol w:w="1701"/>
        <w:gridCol w:w="1896"/>
      </w:tblGrid>
      <w:tr w:rsidR="00B17B52" w:rsidRPr="008A3824" w:rsidTr="0064144A">
        <w:trPr>
          <w:trHeight w:val="530"/>
        </w:trPr>
        <w:tc>
          <w:tcPr>
            <w:tcW w:w="19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17B52" w:rsidRPr="009219D6" w:rsidRDefault="00B17B52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0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B17B52" w:rsidRPr="008A3824" w:rsidRDefault="00B17B52" w:rsidP="0064144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旅讀地球</w:t>
            </w:r>
            <w:proofErr w:type="gramEnd"/>
            <w:r>
              <w:rPr>
                <w:rFonts w:ascii="標楷體" w:eastAsia="標楷體" w:hAnsi="標楷體" w:hint="eastAsia"/>
              </w:rPr>
              <w:t>村</w:t>
            </w:r>
          </w:p>
        </w:tc>
        <w:tc>
          <w:tcPr>
            <w:tcW w:w="1556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17B52" w:rsidRDefault="00B17B52" w:rsidP="006414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B17B52" w:rsidRPr="008C5900" w:rsidRDefault="00B17B52" w:rsidP="006414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53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B17B52" w:rsidRPr="009219D6" w:rsidRDefault="00B17B52" w:rsidP="006414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62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B17B52" w:rsidRPr="009219D6" w:rsidRDefault="00B17B52" w:rsidP="006414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58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17B52" w:rsidRPr="00712ABD" w:rsidRDefault="00B17B52" w:rsidP="00023D01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E137CF">
              <w:rPr>
                <w:rFonts w:ascii="標楷體" w:eastAsia="標楷體" w:hAnsi="標楷體" w:hint="eastAsia"/>
                <w:szCs w:val="24"/>
              </w:rPr>
              <w:t>1</w:t>
            </w:r>
            <w:r w:rsidR="00023D01">
              <w:rPr>
                <w:rFonts w:ascii="標楷體" w:eastAsia="標楷體" w:hAnsi="標楷體" w:hint="eastAsia"/>
                <w:szCs w:val="24"/>
              </w:rPr>
              <w:t>8</w:t>
            </w:r>
            <w:r w:rsidRPr="00712ABD">
              <w:rPr>
                <w:rFonts w:ascii="標楷體" w:eastAsia="標楷體" w:hAnsi="標楷體" w:hint="eastAsia"/>
                <w:szCs w:val="24"/>
              </w:rPr>
              <w:t>)節</w:t>
            </w:r>
          </w:p>
        </w:tc>
      </w:tr>
      <w:tr w:rsidR="00D61F21" w:rsidRPr="008A3824" w:rsidTr="0064144A">
        <w:trPr>
          <w:trHeight w:val="530"/>
        </w:trPr>
        <w:tc>
          <w:tcPr>
            <w:tcW w:w="194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224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1F21" w:rsidRPr="00D7310D" w:rsidRDefault="002D14BB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D7310D">
              <w:rPr>
                <w:rFonts w:ascii="標楷體" w:eastAsia="標楷體" w:hAnsi="標楷體" w:hint="eastAsia"/>
                <w:color w:val="FF0000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D7310D">
              <w:rPr>
                <w:rFonts w:ascii="標楷體" w:eastAsia="標楷體" w:hAnsi="標楷體" w:hint="eastAsia"/>
                <w:color w:val="FF0000"/>
              </w:rPr>
              <w:t>專題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D7310D">
              <w:rPr>
                <w:rFonts w:ascii="標楷體" w:eastAsia="標楷體" w:hAnsi="標楷體" w:hint="eastAsia"/>
                <w:color w:val="FF0000"/>
              </w:rPr>
              <w:t>議題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)   </w:t>
            </w:r>
          </w:p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="00F441B1" w:rsidRPr="00F441B1">
              <w:rPr>
                <w:rFonts w:ascii="標楷體" w:eastAsia="標楷體" w:hAnsi="標楷體" w:hint="eastAsia"/>
                <w:color w:val="FF0000"/>
              </w:rPr>
              <w:t>(</w:t>
            </w:r>
            <w:r w:rsidR="00F441B1"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F441B1">
              <w:rPr>
                <w:rFonts w:ascii="標楷體" w:eastAsia="標楷體" w:hAnsi="標楷體" w:hint="eastAsia"/>
                <w:color w:val="FF0000"/>
              </w:rPr>
              <w:t>社團活動□技藝課程)</w:t>
            </w:r>
          </w:p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  <w:bookmarkStart w:id="0" w:name="_GoBack"/>
            <w:bookmarkEnd w:id="0"/>
          </w:p>
          <w:p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B3580" w:rsidRPr="008A3824" w:rsidTr="0064144A">
        <w:trPr>
          <w:trHeight w:val="483"/>
        </w:trPr>
        <w:tc>
          <w:tcPr>
            <w:tcW w:w="194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3580" w:rsidRPr="009219D6" w:rsidRDefault="00DB3580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224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B3580" w:rsidRDefault="00DB3580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1.自學與管理：讓學生</w:t>
            </w:r>
            <w:r w:rsidRPr="00FA749F">
              <w:rPr>
                <w:rFonts w:ascii="標楷體" w:eastAsia="標楷體" w:hAnsi="標楷體" w:hint="eastAsia"/>
              </w:rPr>
              <w:t>體驗閱讀英語讀物的樂趣</w:t>
            </w:r>
            <w:r>
              <w:rPr>
                <w:rFonts w:ascii="標楷體" w:eastAsia="標楷體" w:hAnsi="標楷體" w:hint="eastAsia"/>
              </w:rPr>
              <w:t>、</w:t>
            </w:r>
            <w:r w:rsidRPr="00FA749F">
              <w:rPr>
                <w:rFonts w:ascii="標楷體" w:eastAsia="標楷體" w:hAnsi="標楷體" w:hint="eastAsia"/>
              </w:rPr>
              <w:t>嫻熟閱讀策略</w:t>
            </w:r>
            <w:r>
              <w:rPr>
                <w:rFonts w:ascii="標楷體" w:eastAsia="標楷體" w:hAnsi="標楷體" w:hint="eastAsia"/>
              </w:rPr>
              <w:t>、</w:t>
            </w:r>
            <w:r w:rsidRPr="00FA749F">
              <w:rPr>
                <w:rFonts w:ascii="標楷體" w:eastAsia="標楷體" w:hAnsi="標楷體" w:hint="eastAsia"/>
              </w:rPr>
              <w:t>提高英語識字量和閱讀速度</w:t>
            </w:r>
            <w:r>
              <w:rPr>
                <w:rFonts w:ascii="標楷體" w:eastAsia="標楷體" w:hAnsi="標楷體" w:hint="eastAsia"/>
              </w:rPr>
              <w:t>，以</w:t>
            </w:r>
            <w:r w:rsidRPr="00FA749F">
              <w:rPr>
                <w:rFonts w:ascii="標楷體" w:eastAsia="標楷體" w:hAnsi="標楷體" w:hint="eastAsia"/>
              </w:rPr>
              <w:t>奠定</w:t>
            </w:r>
            <w:r>
              <w:rPr>
                <w:rFonts w:ascii="標楷體" w:eastAsia="標楷體" w:hAnsi="標楷體" w:hint="eastAsia"/>
              </w:rPr>
              <w:t>自學英語</w:t>
            </w:r>
            <w:r w:rsidRPr="00FA749F">
              <w:rPr>
                <w:rFonts w:ascii="標楷體" w:eastAsia="標楷體" w:hAnsi="標楷體" w:hint="eastAsia"/>
              </w:rPr>
              <w:t>的基礎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B3580" w:rsidRDefault="00DB3580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2.思辨與探索：</w:t>
            </w:r>
            <w:r w:rsidRPr="00FA749F">
              <w:rPr>
                <w:rFonts w:ascii="標楷體" w:eastAsia="標楷體" w:hAnsi="標楷體" w:hint="eastAsia"/>
              </w:rPr>
              <w:t>培養解讀文字與圖像</w:t>
            </w:r>
            <w:r>
              <w:rPr>
                <w:rFonts w:ascii="標楷體" w:eastAsia="標楷體" w:hAnsi="標楷體" w:hint="eastAsia"/>
              </w:rPr>
              <w:t>交互關係</w:t>
            </w:r>
            <w:r w:rsidRPr="00FA749F">
              <w:rPr>
                <w:rFonts w:ascii="標楷體" w:eastAsia="標楷體" w:hAnsi="標楷體" w:hint="eastAsia"/>
              </w:rPr>
              <w:t>的能力</w:t>
            </w:r>
            <w:r>
              <w:rPr>
                <w:rFonts w:ascii="標楷體" w:eastAsia="標楷體" w:hAnsi="標楷體" w:hint="eastAsia"/>
              </w:rPr>
              <w:t>和</w:t>
            </w:r>
            <w:r w:rsidRPr="00FA749F">
              <w:rPr>
                <w:rFonts w:ascii="標楷體" w:eastAsia="標楷體" w:hAnsi="標楷體" w:hint="eastAsia"/>
              </w:rPr>
              <w:t>批判性思考能力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B3580" w:rsidRDefault="00DB3580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3.溝通和</w:t>
            </w:r>
            <w:r w:rsidRPr="00FA749F">
              <w:rPr>
                <w:rFonts w:ascii="標楷體" w:eastAsia="標楷體" w:hAnsi="標楷體" w:hint="eastAsia"/>
              </w:rPr>
              <w:t>表達</w:t>
            </w:r>
            <w:r>
              <w:rPr>
                <w:rFonts w:ascii="標楷體" w:eastAsia="標楷體" w:hAnsi="標楷體" w:hint="eastAsia"/>
              </w:rPr>
              <w:t>：訓練合作、協調、溝通、磨合等團隊腦力激盪的能力並能精簡表達團隊意念。</w:t>
            </w:r>
          </w:p>
          <w:p w:rsidR="00DB3580" w:rsidRPr="00004272" w:rsidRDefault="00DB3580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4.尊重與接納：了解個人、家人、群體、國際、生態的關係，接納與尊重異同。</w:t>
            </w:r>
          </w:p>
        </w:tc>
      </w:tr>
      <w:tr w:rsidR="00DB3580" w:rsidRPr="008A3824" w:rsidTr="0064144A">
        <w:trPr>
          <w:trHeight w:val="994"/>
        </w:trPr>
        <w:tc>
          <w:tcPr>
            <w:tcW w:w="194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3580" w:rsidRPr="009219D6" w:rsidRDefault="00DB3580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B3580" w:rsidRDefault="00DB3580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B3580" w:rsidRPr="009219D6" w:rsidRDefault="00DB3580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224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B3580" w:rsidRPr="00AF4E4B" w:rsidRDefault="00DB3580" w:rsidP="0064144A">
            <w:pPr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/>
              </w:rPr>
              <w:t xml:space="preserve">A1 </w:t>
            </w:r>
            <w:r w:rsidRPr="00AF4E4B">
              <w:rPr>
                <w:rFonts w:ascii="標楷體" w:eastAsia="標楷體" w:hAnsi="標楷體" w:hint="eastAsia"/>
              </w:rPr>
              <w:t>身心素質與自我精進</w:t>
            </w:r>
          </w:p>
          <w:p w:rsidR="00DB3580" w:rsidRPr="00AF4E4B" w:rsidRDefault="00DB3580" w:rsidP="0064144A">
            <w:pPr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 w:hint="eastAsia"/>
              </w:rPr>
              <w:t>A2 系統思考與解決問題</w:t>
            </w:r>
          </w:p>
          <w:p w:rsidR="00DB3580" w:rsidRDefault="00DB3580" w:rsidP="0064144A">
            <w:pPr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 w:hint="eastAsia"/>
              </w:rPr>
              <w:t>B1 符號運用與溝通表達</w:t>
            </w:r>
          </w:p>
          <w:p w:rsidR="002F31E5" w:rsidRPr="00AF4E4B" w:rsidRDefault="002F31E5" w:rsidP="002F31E5">
            <w:pPr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 w:hint="eastAsia"/>
              </w:rPr>
              <w:t>B2 科技資訊與媒體素養</w:t>
            </w:r>
          </w:p>
          <w:p w:rsidR="00DB3580" w:rsidRPr="00AF4E4B" w:rsidRDefault="00DB3580" w:rsidP="0064144A">
            <w:pPr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 w:hint="eastAsia"/>
              </w:rPr>
              <w:t>C2 人際關係與團隊合作</w:t>
            </w:r>
          </w:p>
          <w:p w:rsidR="00DB3580" w:rsidRPr="008A3824" w:rsidRDefault="00DB3580" w:rsidP="0064144A">
            <w:pPr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/>
              </w:rPr>
              <w:t xml:space="preserve">C3 </w:t>
            </w:r>
            <w:r w:rsidRPr="00AF4E4B">
              <w:rPr>
                <w:rFonts w:ascii="標楷體" w:eastAsia="標楷體" w:hAnsi="標楷體" w:hint="eastAsia"/>
              </w:rPr>
              <w:t>多元文化與國際理解</w:t>
            </w:r>
          </w:p>
        </w:tc>
      </w:tr>
      <w:tr w:rsidR="00D61F21" w:rsidRPr="008A3824" w:rsidTr="0064144A">
        <w:trPr>
          <w:trHeight w:val="737"/>
        </w:trPr>
        <w:tc>
          <w:tcPr>
            <w:tcW w:w="194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224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137CF" w:rsidRDefault="00E137CF" w:rsidP="00E137CF">
            <w:pPr>
              <w:rPr>
                <w:rFonts w:ascii="標楷體" w:eastAsia="標楷體" w:hAnsi="標楷體"/>
                <w:szCs w:val="24"/>
              </w:rPr>
            </w:pPr>
            <w:r w:rsidRPr="00AF4E4B">
              <w:rPr>
                <w:rFonts w:ascii="標楷體" w:eastAsia="標楷體" w:hAnsi="標楷體" w:hint="eastAsia"/>
              </w:rPr>
              <w:t>1.</w:t>
            </w:r>
            <w:r w:rsidRPr="001C2FB4">
              <w:rPr>
                <w:rFonts w:ascii="標楷體" w:eastAsia="標楷體" w:hAnsi="標楷體" w:hint="eastAsia"/>
              </w:rPr>
              <w:t>能培養喜愛閱讀</w:t>
            </w:r>
            <w:r>
              <w:rPr>
                <w:rFonts w:ascii="標楷體" w:eastAsia="標楷體" w:hAnsi="標楷體" w:hint="eastAsia"/>
              </w:rPr>
              <w:t>英語讀物</w:t>
            </w:r>
            <w:r w:rsidRPr="001C2FB4">
              <w:rPr>
                <w:rFonts w:ascii="標楷體" w:eastAsia="標楷體" w:hAnsi="標楷體" w:hint="eastAsia"/>
              </w:rPr>
              <w:t>的態度。</w:t>
            </w:r>
          </w:p>
          <w:p w:rsidR="00E137CF" w:rsidRDefault="00E137CF" w:rsidP="00E137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F4E4B">
              <w:rPr>
                <w:rFonts w:ascii="標楷體" w:eastAsia="標楷體" w:hAnsi="標楷體" w:hint="eastAsia"/>
              </w:rPr>
              <w:t>能</w:t>
            </w:r>
            <w:r w:rsidRPr="00B6127F">
              <w:rPr>
                <w:rFonts w:ascii="標楷體" w:eastAsia="標楷體" w:hAnsi="標楷體" w:hint="eastAsia"/>
                <w:szCs w:val="24"/>
              </w:rPr>
              <w:t>發展長篇</w:t>
            </w:r>
            <w:r>
              <w:rPr>
                <w:rFonts w:ascii="標楷體" w:eastAsia="標楷體" w:hAnsi="標楷體" w:hint="eastAsia"/>
                <w:szCs w:val="24"/>
              </w:rPr>
              <w:t>英語</w:t>
            </w:r>
            <w:r w:rsidRPr="00B6127F">
              <w:rPr>
                <w:rFonts w:ascii="標楷體" w:eastAsia="標楷體" w:hAnsi="標楷體" w:hint="eastAsia"/>
                <w:szCs w:val="24"/>
              </w:rPr>
              <w:t>文本的閱讀理解能力。</w:t>
            </w:r>
          </w:p>
          <w:p w:rsidR="00E137CF" w:rsidRPr="001C2FB4" w:rsidRDefault="00E137CF" w:rsidP="00E137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F4E4B">
              <w:rPr>
                <w:rFonts w:ascii="標楷體" w:eastAsia="標楷體" w:hAnsi="標楷體" w:hint="eastAsia"/>
              </w:rPr>
              <w:t>能</w:t>
            </w:r>
            <w:r w:rsidRPr="00FD7709">
              <w:rPr>
                <w:rFonts w:ascii="標楷體" w:eastAsia="標楷體" w:hAnsi="標楷體" w:hint="eastAsia"/>
              </w:rPr>
              <w:t>發展詮釋、反思、評鑑文本的能力。</w:t>
            </w:r>
          </w:p>
          <w:p w:rsidR="00E137CF" w:rsidRPr="00AF4E4B" w:rsidRDefault="00E137CF" w:rsidP="00E137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AF4E4B">
              <w:rPr>
                <w:rFonts w:ascii="標楷體" w:eastAsia="標楷體" w:hAnsi="標楷體" w:hint="eastAsia"/>
              </w:rPr>
              <w:t>.能以英語介紹本校</w:t>
            </w:r>
            <w:r w:rsidR="00A07EF0">
              <w:rPr>
                <w:rFonts w:ascii="標楷體" w:eastAsia="標楷體" w:hAnsi="標楷體" w:hint="eastAsia"/>
              </w:rPr>
              <w:t>附近的廟宇美學與民間信仰文化</w:t>
            </w:r>
            <w:r w:rsidR="00A07EF0" w:rsidRPr="00AF4E4B">
              <w:rPr>
                <w:rFonts w:ascii="標楷體" w:eastAsia="標楷體" w:hAnsi="標楷體" w:hint="eastAsia"/>
              </w:rPr>
              <w:t>。</w:t>
            </w:r>
          </w:p>
          <w:p w:rsidR="00E137CF" w:rsidRDefault="00E137CF" w:rsidP="00E137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AF4E4B">
              <w:rPr>
                <w:rFonts w:ascii="標楷體" w:eastAsia="標楷體" w:hAnsi="標楷體" w:hint="eastAsia"/>
              </w:rPr>
              <w:t>.能破除對性別氣質的刻板印象。</w:t>
            </w:r>
          </w:p>
          <w:p w:rsidR="00E137CF" w:rsidRPr="00AF4E4B" w:rsidRDefault="00E137CF" w:rsidP="00E137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89090E" w:rsidRPr="00AF4E4B">
              <w:rPr>
                <w:rFonts w:ascii="標楷體" w:eastAsia="標楷體" w:hAnsi="標楷體" w:hint="eastAsia"/>
              </w:rPr>
              <w:t>能</w:t>
            </w:r>
            <w:r w:rsidR="0089090E">
              <w:rPr>
                <w:rFonts w:ascii="標楷體" w:eastAsia="標楷體" w:hAnsi="標楷體" w:hint="eastAsia"/>
              </w:rPr>
              <w:t>辨別與破除性別刻板的情感表達與互動</w:t>
            </w:r>
            <w:r w:rsidR="0089090E" w:rsidRPr="00EA6EB0">
              <w:rPr>
                <w:rFonts w:ascii="標楷體" w:eastAsia="標楷體" w:hAnsi="標楷體" w:hint="eastAsia"/>
              </w:rPr>
              <w:t>。</w:t>
            </w:r>
          </w:p>
          <w:p w:rsidR="00E137CF" w:rsidRDefault="00E137CF" w:rsidP="00E137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AF4E4B">
              <w:rPr>
                <w:rFonts w:ascii="標楷體" w:eastAsia="標楷體" w:hAnsi="標楷體" w:hint="eastAsia"/>
              </w:rPr>
              <w:t>.</w:t>
            </w:r>
            <w:r w:rsidR="0089090E">
              <w:rPr>
                <w:rFonts w:ascii="標楷體" w:eastAsia="標楷體" w:hAnsi="標楷體" w:hint="eastAsia"/>
              </w:rPr>
              <w:t>能培養友善的人際情懷並包容異己</w:t>
            </w:r>
            <w:r w:rsidR="0089090E" w:rsidRPr="00AF4E4B">
              <w:rPr>
                <w:rFonts w:ascii="標楷體" w:eastAsia="標楷體" w:hAnsi="標楷體" w:hint="eastAsia"/>
              </w:rPr>
              <w:t>。</w:t>
            </w:r>
          </w:p>
          <w:p w:rsidR="00D61F21" w:rsidRDefault="00D30C78" w:rsidP="004869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E137CF">
              <w:rPr>
                <w:rFonts w:ascii="標楷體" w:eastAsia="標楷體" w:hAnsi="標楷體" w:hint="eastAsia"/>
              </w:rPr>
              <w:t>.能</w:t>
            </w:r>
            <w:r w:rsidR="00E137CF" w:rsidRPr="00B3406D">
              <w:rPr>
                <w:rFonts w:ascii="標楷體" w:eastAsia="標楷體" w:hAnsi="標楷體" w:hint="eastAsia"/>
              </w:rPr>
              <w:t>關懷生態環境與</w:t>
            </w:r>
            <w:r w:rsidR="004869AD">
              <w:rPr>
                <w:rFonts w:ascii="標楷體" w:eastAsia="標楷體" w:hAnsi="標楷體" w:hint="eastAsia"/>
              </w:rPr>
              <w:t>重視其他物種的生存權</w:t>
            </w:r>
            <w:r w:rsidR="004869AD" w:rsidRPr="00AF4E4B">
              <w:rPr>
                <w:rFonts w:ascii="標楷體" w:eastAsia="標楷體" w:hAnsi="標楷體" w:hint="eastAsia"/>
              </w:rPr>
              <w:t>。</w:t>
            </w:r>
          </w:p>
          <w:p w:rsidR="00126E8E" w:rsidRPr="00126E8E" w:rsidRDefault="00D30C78" w:rsidP="004869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126E8E">
              <w:rPr>
                <w:rFonts w:ascii="標楷體" w:eastAsia="標楷體" w:hAnsi="標楷體" w:hint="eastAsia"/>
              </w:rPr>
              <w:t>.能建立安全的網路使用習慣</w:t>
            </w:r>
            <w:r w:rsidR="00126E8E" w:rsidRPr="00AF4E4B">
              <w:rPr>
                <w:rFonts w:ascii="標楷體" w:eastAsia="標楷體" w:hAnsi="標楷體" w:hint="eastAsia"/>
              </w:rPr>
              <w:t>。</w:t>
            </w:r>
          </w:p>
        </w:tc>
      </w:tr>
      <w:tr w:rsidR="00E137CF" w:rsidRPr="008A3824" w:rsidTr="0064144A">
        <w:trPr>
          <w:trHeight w:val="981"/>
        </w:trPr>
        <w:tc>
          <w:tcPr>
            <w:tcW w:w="194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137CF" w:rsidRPr="009219D6" w:rsidRDefault="00E137CF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配合融入之領域或議題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37CF" w:rsidRDefault="00E137CF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>
              <w:rPr>
                <w:rFonts w:ascii="標楷體" w:eastAsia="標楷體" w:hAnsi="標楷體" w:hint="eastAsia"/>
              </w:rPr>
              <w:t>英語文  □本土語</w:t>
            </w:r>
          </w:p>
          <w:p w:rsidR="00E137CF" w:rsidRDefault="00E137CF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>
              <w:rPr>
                <w:rFonts w:ascii="標楷體" w:eastAsia="標楷體" w:hAnsi="標楷體" w:hint="eastAsia"/>
              </w:rPr>
              <w:t xml:space="preserve">社會  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>
              <w:rPr>
                <w:rFonts w:ascii="標楷體" w:eastAsia="標楷體" w:hAnsi="標楷體" w:hint="eastAsia"/>
              </w:rPr>
              <w:t xml:space="preserve">自然科學  </w:t>
            </w:r>
            <w:r w:rsidR="00E351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藝術  </w:t>
            </w:r>
            <w:r>
              <w:rPr>
                <w:rFonts w:ascii="標楷體" w:eastAsia="標楷體" w:hAnsi="標楷體" w:hint="eastAsia"/>
              </w:rPr>
              <w:sym w:font="Wingdings" w:char="F0FE"/>
            </w:r>
            <w:r>
              <w:rPr>
                <w:rFonts w:ascii="標楷體" w:eastAsia="標楷體" w:hAnsi="標楷體" w:hint="eastAsia"/>
              </w:rPr>
              <w:t>綜合活動</w:t>
            </w:r>
          </w:p>
          <w:p w:rsidR="00E137CF" w:rsidRPr="00F0427A" w:rsidRDefault="00E137CF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       □生活課程  </w:t>
            </w:r>
            <w:r w:rsidR="007D133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642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137CF" w:rsidRDefault="00E137CF" w:rsidP="0064144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性別平等教育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人權教育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環境教育  </w:t>
            </w:r>
            <w:r w:rsidR="00CD5011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:rsidR="00E137CF" w:rsidRPr="001C162A" w:rsidRDefault="00E137CF" w:rsidP="0064144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4530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資訊教育  □能源教育</w:t>
            </w:r>
          </w:p>
          <w:p w:rsidR="00E137CF" w:rsidRPr="001C162A" w:rsidRDefault="00E137CF" w:rsidP="0064144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閱讀素養  </w:t>
            </w:r>
            <w:r w:rsidR="00CD5011"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:rsidR="00E137CF" w:rsidRPr="00F0427A" w:rsidRDefault="00E137CF" w:rsidP="0064144A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</w:t>
            </w:r>
            <w:r w:rsidR="00C55A91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國際教育     </w:t>
            </w:r>
          </w:p>
        </w:tc>
      </w:tr>
      <w:tr w:rsidR="00B17B52" w:rsidRPr="008A3824" w:rsidTr="0064144A">
        <w:trPr>
          <w:trHeight w:val="698"/>
        </w:trPr>
        <w:tc>
          <w:tcPr>
            <w:tcW w:w="1944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17B52" w:rsidRPr="009219D6" w:rsidRDefault="00B17B52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224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17B52" w:rsidRPr="008A3824" w:rsidRDefault="00E0671A" w:rsidP="00E067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</w:t>
            </w:r>
            <w:r w:rsidRPr="004C4A80">
              <w:rPr>
                <w:rFonts w:ascii="標楷體" w:eastAsia="標楷體" w:hAnsi="標楷體" w:hint="eastAsia"/>
              </w:rPr>
              <w:t>MDI</w:t>
            </w:r>
            <w:r>
              <w:rPr>
                <w:rFonts w:ascii="標楷體" w:eastAsia="標楷體" w:hAnsi="標楷體" w:hint="eastAsia"/>
              </w:rPr>
              <w:t>工具分析繪本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製作圖表比較與對照兩個或兩個以上故事的異同</w:t>
            </w:r>
            <w:r>
              <w:rPr>
                <w:rFonts w:ascii="標楷體" w:eastAsia="標楷體" w:hAnsi="標楷體" w:hint="eastAsia"/>
                <w:szCs w:val="24"/>
              </w:rPr>
              <w:t>、小記者</w:t>
            </w:r>
            <w:r>
              <w:rPr>
                <w:rFonts w:ascii="標楷體" w:eastAsia="標楷體" w:hAnsi="標楷體" w:hint="eastAsia"/>
              </w:rPr>
              <w:t>專訪書中人</w:t>
            </w:r>
            <w:r>
              <w:rPr>
                <w:rFonts w:ascii="標楷體" w:eastAsia="標楷體" w:hAnsi="標楷體" w:hint="eastAsia"/>
                <w:szCs w:val="24"/>
              </w:rPr>
              <w:t>、Google Form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線上測驗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、家事</w:t>
            </w:r>
            <w:r>
              <w:rPr>
                <w:rFonts w:ascii="標楷體" w:eastAsia="標楷體" w:hAnsi="標楷體" w:hint="eastAsia"/>
              </w:rPr>
              <w:t>紀錄表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設計小</w:t>
            </w:r>
            <w:proofErr w:type="gramStart"/>
            <w:r>
              <w:rPr>
                <w:rFonts w:ascii="標楷體" w:eastAsia="標楷體" w:hAnsi="標楷體" w:hint="eastAsia"/>
              </w:rPr>
              <w:t>小解說員文稿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FD1591">
              <w:rPr>
                <w:rFonts w:ascii="標楷體" w:eastAsia="標楷體" w:hAnsi="標楷體" w:hint="eastAsia"/>
                <w:szCs w:val="24"/>
              </w:rPr>
              <w:t>臉書使用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狀況</w:t>
            </w:r>
            <w:r w:rsidRPr="00FD1591">
              <w:rPr>
                <w:rFonts w:ascii="標楷體" w:eastAsia="標楷體" w:hAnsi="標楷體" w:hint="eastAsia"/>
                <w:szCs w:val="24"/>
              </w:rPr>
              <w:t>調查表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模擬</w:t>
            </w:r>
            <w:proofErr w:type="gramStart"/>
            <w:r>
              <w:rPr>
                <w:rFonts w:ascii="標楷體" w:eastAsia="標楷體" w:hAnsi="標楷體" w:hint="eastAsia"/>
              </w:rPr>
              <w:t>網路貼文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手機使用時間場所統計表</w:t>
            </w:r>
            <w:r w:rsidR="003A1980">
              <w:rPr>
                <w:rFonts w:ascii="標楷體" w:eastAsia="標楷體" w:hAnsi="標楷體" w:hint="eastAsia"/>
                <w:szCs w:val="24"/>
              </w:rPr>
              <w:t>、</w:t>
            </w:r>
            <w:r w:rsidR="003A1980">
              <w:rPr>
                <w:rFonts w:ascii="標楷體" w:eastAsia="標楷體" w:hAnsi="標楷體" w:hint="eastAsia"/>
              </w:rPr>
              <w:t>網購與實體商店優缺點比較表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17B52" w:rsidRPr="008A3824" w:rsidTr="00981FC6">
        <w:trPr>
          <w:trHeight w:val="400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B17B52" w:rsidRPr="009219D6" w:rsidRDefault="00B17B52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B17B52" w:rsidRPr="008A3824" w:rsidTr="0064144A">
        <w:trPr>
          <w:trHeight w:val="710"/>
        </w:trPr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B17B52" w:rsidRPr="008A3824" w:rsidRDefault="00B17B52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7B52" w:rsidRPr="005F0D2B" w:rsidRDefault="00B17B52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7B52" w:rsidRPr="008A3824" w:rsidRDefault="00B17B52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7B52" w:rsidRDefault="00B17B52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B17B52" w:rsidRPr="008A3824" w:rsidRDefault="00B17B52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(校訂或相關領域</w:t>
            </w:r>
            <w:r w:rsidRPr="009219D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7B52" w:rsidRPr="008A3824" w:rsidRDefault="00B17B52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7B52" w:rsidRPr="00CD66C3" w:rsidRDefault="00B17B52" w:rsidP="00981F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學習內容(</w:t>
            </w: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17B52" w:rsidRPr="00CD66C3" w:rsidRDefault="00B17B52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7B52" w:rsidRPr="003067F2" w:rsidRDefault="00B17B52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  <w:p w:rsidR="00B17B52" w:rsidRDefault="00B17B52" w:rsidP="004650AF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</w:rPr>
              <w:t>表現任務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17B52" w:rsidRDefault="00B17B52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B17B52" w:rsidRPr="008A3824" w:rsidRDefault="00B17B52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C2326A" w:rsidRPr="008A3824" w:rsidTr="0064144A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2326A" w:rsidRDefault="00851595" w:rsidP="004650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Pr="008A3824" w:rsidRDefault="00265CBD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2/10-2/15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C2326A" w:rsidRPr="008A3824" w:rsidRDefault="0085159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</w:tcPr>
          <w:p w:rsidR="00C2326A" w:rsidRDefault="00C2326A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Gender Equality Stories性別</w:t>
            </w:r>
            <w:proofErr w:type="gramStart"/>
            <w:r>
              <w:rPr>
                <w:rFonts w:ascii="標楷體" w:eastAsia="標楷體" w:hAnsi="標楷體" w:hint="eastAsia"/>
              </w:rPr>
              <w:t>平等繪</w:t>
            </w:r>
            <w:proofErr w:type="gramEnd"/>
            <w:r>
              <w:rPr>
                <w:rFonts w:ascii="標楷體" w:eastAsia="標楷體" w:hAnsi="標楷體" w:hint="eastAsia"/>
              </w:rPr>
              <w:t>本巡禮</w:t>
            </w:r>
          </w:p>
          <w:p w:rsidR="00851595" w:rsidRPr="008A3824" w:rsidRDefault="00851595" w:rsidP="00851595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、性別平等、生命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2326A" w:rsidRPr="0005624C" w:rsidRDefault="00C2326A" w:rsidP="0064144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05624C">
              <w:rPr>
                <w:rFonts w:ascii="標楷體" w:eastAsia="標楷體" w:hAnsi="標楷體" w:hint="eastAsia"/>
                <w:szCs w:val="24"/>
              </w:rPr>
              <w:t>7-Ⅲ</w:t>
            </w:r>
            <w:r>
              <w:rPr>
                <w:rFonts w:ascii="標楷體" w:eastAsia="標楷體" w:hAnsi="標楷體" w:hint="eastAsia"/>
                <w:szCs w:val="24"/>
              </w:rPr>
              <w:t xml:space="preserve">-1 </w:t>
            </w:r>
            <w:r w:rsidRPr="0005624C">
              <w:rPr>
                <w:rFonts w:ascii="標楷體" w:eastAsia="標楷體" w:hAnsi="標楷體" w:hint="eastAsia"/>
                <w:szCs w:val="24"/>
              </w:rPr>
              <w:t>運用已</w:t>
            </w:r>
            <w:proofErr w:type="gramStart"/>
            <w:r w:rsidRPr="0005624C">
              <w:rPr>
                <w:rFonts w:ascii="標楷體" w:eastAsia="標楷體" w:hAnsi="標楷體" w:hint="eastAsia"/>
                <w:szCs w:val="24"/>
              </w:rPr>
              <w:t>學過字詞</w:t>
            </w:r>
            <w:proofErr w:type="gramEnd"/>
            <w:r w:rsidRPr="0005624C">
              <w:rPr>
                <w:rFonts w:ascii="標楷體" w:eastAsia="標楷體" w:hAnsi="標楷體" w:hint="eastAsia"/>
                <w:szCs w:val="24"/>
              </w:rPr>
              <w:t>之聯想以學習新的字詞。</w:t>
            </w:r>
          </w:p>
          <w:p w:rsidR="00C2326A" w:rsidRDefault="00C2326A" w:rsidP="0064144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05624C">
              <w:rPr>
                <w:rFonts w:ascii="標楷體" w:eastAsia="標楷體" w:hAnsi="標楷體" w:hint="eastAsia"/>
                <w:szCs w:val="24"/>
              </w:rPr>
              <w:t>9-Ⅲ-3  能綜合相關資訊作簡易的猜測。</w:t>
            </w:r>
          </w:p>
          <w:p w:rsidR="00C2326A" w:rsidRPr="00EB0A42" w:rsidRDefault="00C2326A" w:rsidP="0064144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EB0A42">
              <w:rPr>
                <w:rFonts w:ascii="標楷體" w:eastAsia="標楷體" w:hAnsi="標楷體" w:hint="eastAsia"/>
              </w:rPr>
              <w:t>2a-III-1 覺察多元性別的 互動方式與情感 表達，並運用同理心增進人際關係。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2326A" w:rsidRDefault="00C2326A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</w:t>
            </w:r>
            <w:r w:rsidRPr="00A56B45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多元的</w:t>
            </w:r>
            <w:r w:rsidRPr="00A56B45">
              <w:rPr>
                <w:rFonts w:ascii="標楷體" w:eastAsia="標楷體" w:hAnsi="標楷體" w:hint="eastAsia"/>
              </w:rPr>
              <w:t>性別氣質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  <w:p w:rsidR="00C2326A" w:rsidRDefault="00C2326A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2.能同理與尊重多元的</w:t>
            </w:r>
            <w:r w:rsidRPr="00A56B45">
              <w:rPr>
                <w:rFonts w:ascii="標楷體" w:eastAsia="標楷體" w:hAnsi="標楷體" w:hint="eastAsia"/>
              </w:rPr>
              <w:t>性別氣質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  <w:p w:rsidR="00C2326A" w:rsidRPr="008A3824" w:rsidRDefault="00C2326A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3.能辨識性別刻板的</w:t>
            </w:r>
            <w:r w:rsidRPr="00A56B45">
              <w:rPr>
                <w:rFonts w:ascii="標楷體" w:eastAsia="標楷體" w:hAnsi="標楷體" w:hint="eastAsia"/>
              </w:rPr>
              <w:t>情感</w:t>
            </w:r>
            <w:r>
              <w:rPr>
                <w:rFonts w:ascii="標楷體" w:eastAsia="標楷體" w:hAnsi="標楷體" w:hint="eastAsia"/>
              </w:rPr>
              <w:t>表達與人際互動</w:t>
            </w:r>
            <w:r w:rsidRPr="00C17E0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2326A" w:rsidRDefault="00C2326A" w:rsidP="0064144A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proofErr w:type="spellStart"/>
            <w:r w:rsidRPr="00C17E01">
              <w:rPr>
                <w:rFonts w:ascii="標楷體" w:eastAsia="標楷體" w:hAnsi="標楷體" w:hint="eastAsia"/>
              </w:rPr>
              <w:t>Ae</w:t>
            </w:r>
            <w:proofErr w:type="spellEnd"/>
            <w:r w:rsidRPr="00C17E01">
              <w:rPr>
                <w:rFonts w:ascii="標楷體" w:eastAsia="標楷體" w:hAnsi="標楷體" w:hint="eastAsia"/>
              </w:rPr>
              <w:t>-Ⅲ-1 簡易歌謠、韻文、短文、故事及短劇。</w:t>
            </w:r>
          </w:p>
          <w:p w:rsidR="00C2326A" w:rsidRPr="00AE686E" w:rsidRDefault="00C2326A" w:rsidP="0064144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Ba-III-1 多元性別的人際互動與情感表達。</w:t>
            </w:r>
          </w:p>
          <w:p w:rsidR="00C2326A" w:rsidRPr="00AE686E" w:rsidRDefault="00C2326A" w:rsidP="0064144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Ba-III-2 同理心的增進與實踐。</w:t>
            </w:r>
          </w:p>
          <w:p w:rsidR="00C2326A" w:rsidRPr="008A3824" w:rsidRDefault="00C2326A" w:rsidP="0064144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Ba-III-3 正向人際關係與衝突解決能力的建立。</w:t>
            </w:r>
          </w:p>
        </w:tc>
        <w:tc>
          <w:tcPr>
            <w:tcW w:w="1861" w:type="dxa"/>
            <w:tcBorders>
              <w:top w:val="single" w:sz="2" w:space="0" w:color="auto"/>
              <w:bottom w:val="single" w:sz="2" w:space="0" w:color="auto"/>
            </w:tcBorders>
          </w:tcPr>
          <w:p w:rsidR="00C2326A" w:rsidRPr="008A3824" w:rsidRDefault="00C2326A" w:rsidP="0064144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C2326A" w:rsidRPr="008A3824" w:rsidRDefault="00C2326A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</w:t>
            </w:r>
            <w:r w:rsidRPr="004C4A80">
              <w:rPr>
                <w:rFonts w:ascii="標楷體" w:eastAsia="標楷體" w:hAnsi="標楷體" w:hint="eastAsia"/>
              </w:rPr>
              <w:t>MDI</w:t>
            </w:r>
            <w:r>
              <w:rPr>
                <w:rFonts w:ascii="標楷體" w:eastAsia="標楷體" w:hAnsi="標楷體" w:hint="eastAsia"/>
              </w:rPr>
              <w:t>工具分析這本繪本</w:t>
            </w:r>
            <w:r w:rsidRPr="004C4A8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MDI </w:t>
            </w:r>
            <w:r w:rsidRPr="004C4A80">
              <w:rPr>
                <w:rFonts w:ascii="標楷體" w:eastAsia="標楷體" w:hAnsi="標楷體" w:hint="eastAsia"/>
              </w:rPr>
              <w:t>Tool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4C4A80">
              <w:rPr>
                <w:rFonts w:ascii="標楷體" w:eastAsia="標楷體" w:hAnsi="標楷體" w:hint="eastAsia"/>
              </w:rPr>
              <w:t>main idea, difference, interesting)</w:t>
            </w:r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2326A" w:rsidRPr="008A3824" w:rsidRDefault="00C2326A" w:rsidP="000376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自選：</w:t>
            </w:r>
            <w:r w:rsidRPr="00FB24D4">
              <w:rPr>
                <w:rFonts w:ascii="標楷體" w:eastAsia="標楷體" w:hAnsi="標楷體"/>
              </w:rPr>
              <w:t>The Paper Bag Princess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22638" w:rsidRPr="008A3824" w:rsidTr="0064144A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022638" w:rsidRDefault="00851595" w:rsidP="008515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第2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Pr="008A3824" w:rsidRDefault="00265CBD" w:rsidP="00851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2/16-2/22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Pr="008A3824" w:rsidRDefault="0085159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Default="00022638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Gender Equality Stories性別</w:t>
            </w:r>
            <w:proofErr w:type="gramStart"/>
            <w:r>
              <w:rPr>
                <w:rFonts w:ascii="標楷體" w:eastAsia="標楷體" w:hAnsi="標楷體" w:hint="eastAsia"/>
              </w:rPr>
              <w:t>平等繪</w:t>
            </w:r>
            <w:proofErr w:type="gramEnd"/>
            <w:r>
              <w:rPr>
                <w:rFonts w:ascii="標楷體" w:eastAsia="標楷體" w:hAnsi="標楷體" w:hint="eastAsia"/>
              </w:rPr>
              <w:t>本巡禮</w:t>
            </w:r>
          </w:p>
          <w:p w:rsidR="00851595" w:rsidRPr="008A3824" w:rsidRDefault="00851595" w:rsidP="0064144A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、性別平等、</w:t>
            </w:r>
            <w:r>
              <w:rPr>
                <w:rFonts w:ascii="標楷體" w:eastAsia="標楷體" w:hAnsi="標楷體" w:hint="eastAsia"/>
                <w:color w:val="008000"/>
              </w:rPr>
              <w:lastRenderedPageBreak/>
              <w:t>生命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638" w:rsidRPr="0005624C" w:rsidRDefault="00022638" w:rsidP="0064144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lastRenderedPageBreak/>
              <w:t>英</w:t>
            </w:r>
            <w:r w:rsidRPr="0005624C">
              <w:rPr>
                <w:rFonts w:ascii="標楷體" w:eastAsia="標楷體" w:hAnsi="標楷體" w:hint="eastAsia"/>
                <w:szCs w:val="24"/>
              </w:rPr>
              <w:t>7-Ⅲ</w:t>
            </w:r>
            <w:r>
              <w:rPr>
                <w:rFonts w:ascii="標楷體" w:eastAsia="標楷體" w:hAnsi="標楷體" w:hint="eastAsia"/>
                <w:szCs w:val="24"/>
              </w:rPr>
              <w:t xml:space="preserve">-1 </w:t>
            </w:r>
            <w:r w:rsidRPr="0005624C">
              <w:rPr>
                <w:rFonts w:ascii="標楷體" w:eastAsia="標楷體" w:hAnsi="標楷體" w:hint="eastAsia"/>
                <w:szCs w:val="24"/>
              </w:rPr>
              <w:t>運用已</w:t>
            </w:r>
            <w:proofErr w:type="gramStart"/>
            <w:r w:rsidRPr="0005624C">
              <w:rPr>
                <w:rFonts w:ascii="標楷體" w:eastAsia="標楷體" w:hAnsi="標楷體" w:hint="eastAsia"/>
                <w:szCs w:val="24"/>
              </w:rPr>
              <w:t>學過字詞</w:t>
            </w:r>
            <w:proofErr w:type="gramEnd"/>
            <w:r w:rsidRPr="0005624C">
              <w:rPr>
                <w:rFonts w:ascii="標楷體" w:eastAsia="標楷體" w:hAnsi="標楷體" w:hint="eastAsia"/>
                <w:szCs w:val="24"/>
              </w:rPr>
              <w:t>之聯想以學習新的字詞。</w:t>
            </w:r>
          </w:p>
          <w:p w:rsidR="00022638" w:rsidRDefault="00022638" w:rsidP="0064144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05624C">
              <w:rPr>
                <w:rFonts w:ascii="標楷體" w:eastAsia="標楷體" w:hAnsi="標楷體" w:hint="eastAsia"/>
                <w:szCs w:val="24"/>
              </w:rPr>
              <w:t>9-Ⅲ-3  能綜合相關資訊作簡</w:t>
            </w:r>
            <w:r w:rsidRPr="0005624C">
              <w:rPr>
                <w:rFonts w:ascii="標楷體" w:eastAsia="標楷體" w:hAnsi="標楷體" w:hint="eastAsia"/>
                <w:szCs w:val="24"/>
              </w:rPr>
              <w:lastRenderedPageBreak/>
              <w:t>易的猜測。</w:t>
            </w:r>
          </w:p>
          <w:p w:rsidR="00022638" w:rsidRPr="008A3824" w:rsidRDefault="00022638" w:rsidP="00A6483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EB0A42">
              <w:rPr>
                <w:rFonts w:ascii="標楷體" w:eastAsia="標楷體" w:hAnsi="標楷體" w:hint="eastAsia"/>
              </w:rPr>
              <w:t>2a-III-1 覺察多元性別的互動方式與情感 表達，並運用同理心增進人際關係。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638" w:rsidRDefault="00022638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1.能</w:t>
            </w:r>
            <w:r w:rsidRPr="00A56B45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多元的</w:t>
            </w:r>
            <w:r w:rsidRPr="00A56B45">
              <w:rPr>
                <w:rFonts w:ascii="標楷體" w:eastAsia="標楷體" w:hAnsi="標楷體" w:hint="eastAsia"/>
              </w:rPr>
              <w:t>性別氣質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  <w:p w:rsidR="00022638" w:rsidRDefault="00022638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2.能同理與尊重多元的</w:t>
            </w:r>
            <w:r w:rsidRPr="00A56B45">
              <w:rPr>
                <w:rFonts w:ascii="標楷體" w:eastAsia="標楷體" w:hAnsi="標楷體" w:hint="eastAsia"/>
              </w:rPr>
              <w:t>性別氣質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  <w:p w:rsidR="00022638" w:rsidRDefault="00022638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</w:t>
            </w:r>
            <w:r w:rsidRPr="00AF4E4B">
              <w:rPr>
                <w:rFonts w:ascii="標楷體" w:eastAsia="標楷體" w:hAnsi="標楷體" w:hint="eastAsia"/>
              </w:rPr>
              <w:t>能接納與尊重非典型性別氣質的自我與他人。</w:t>
            </w:r>
          </w:p>
          <w:p w:rsidR="00022638" w:rsidRPr="00AE3468" w:rsidRDefault="00022638" w:rsidP="0064144A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638" w:rsidRDefault="00022638" w:rsidP="0064144A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lastRenderedPageBreak/>
              <w:t>英</w:t>
            </w:r>
            <w:proofErr w:type="spellStart"/>
            <w:r w:rsidRPr="00C17E01">
              <w:rPr>
                <w:rFonts w:ascii="標楷體" w:eastAsia="標楷體" w:hAnsi="標楷體" w:hint="eastAsia"/>
              </w:rPr>
              <w:t>Ae</w:t>
            </w:r>
            <w:proofErr w:type="spellEnd"/>
            <w:r w:rsidRPr="00C17E01">
              <w:rPr>
                <w:rFonts w:ascii="標楷體" w:eastAsia="標楷體" w:hAnsi="標楷體" w:hint="eastAsia"/>
              </w:rPr>
              <w:t>-Ⅲ-1 簡易歌謠、韻文、短文、故事及短劇。</w:t>
            </w:r>
          </w:p>
          <w:p w:rsidR="00022638" w:rsidRPr="00AE686E" w:rsidRDefault="00022638" w:rsidP="0064144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Ba-III-1 多</w:t>
            </w:r>
            <w:r w:rsidRPr="00AE686E">
              <w:rPr>
                <w:rFonts w:ascii="標楷體" w:eastAsia="標楷體" w:hAnsi="標楷體" w:hint="eastAsia"/>
              </w:rPr>
              <w:lastRenderedPageBreak/>
              <w:t>元性別的人際互動與情感表達。</w:t>
            </w:r>
          </w:p>
          <w:p w:rsidR="00022638" w:rsidRPr="00AE686E" w:rsidRDefault="00022638" w:rsidP="0064144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Ba-III-2 同理心的增進與實踐。</w:t>
            </w:r>
          </w:p>
          <w:p w:rsidR="00022638" w:rsidRPr="008A3824" w:rsidRDefault="00022638" w:rsidP="0064144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Ba-III-3 正向人際關係與衝突解決能力的建立。</w:t>
            </w:r>
          </w:p>
        </w:tc>
        <w:tc>
          <w:tcPr>
            <w:tcW w:w="1861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Pr="008A3824" w:rsidRDefault="00022638" w:rsidP="0064144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Pr="008A3824" w:rsidRDefault="00805591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</w:t>
            </w:r>
            <w:r w:rsidRPr="004C4A80">
              <w:rPr>
                <w:rFonts w:ascii="標楷體" w:eastAsia="標楷體" w:hAnsi="標楷體" w:hint="eastAsia"/>
              </w:rPr>
              <w:t>MDI</w:t>
            </w:r>
            <w:r>
              <w:rPr>
                <w:rFonts w:ascii="標楷體" w:eastAsia="標楷體" w:hAnsi="標楷體" w:hint="eastAsia"/>
              </w:rPr>
              <w:t>工具分析這本繪本</w:t>
            </w:r>
            <w:r w:rsidRPr="004C4A8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MDI </w:t>
            </w:r>
            <w:r w:rsidRPr="004C4A80">
              <w:rPr>
                <w:rFonts w:ascii="標楷體" w:eastAsia="標楷體" w:hAnsi="標楷體" w:hint="eastAsia"/>
              </w:rPr>
              <w:t>Tool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4C4A80">
              <w:rPr>
                <w:rFonts w:ascii="標楷體" w:eastAsia="標楷體" w:hAnsi="標楷體" w:hint="eastAsia"/>
              </w:rPr>
              <w:t xml:space="preserve">main idea, difference, </w:t>
            </w:r>
            <w:r w:rsidRPr="004C4A80">
              <w:rPr>
                <w:rFonts w:ascii="標楷體" w:eastAsia="標楷體" w:hAnsi="標楷體" w:hint="eastAsia"/>
              </w:rPr>
              <w:lastRenderedPageBreak/>
              <w:t>interesting)</w:t>
            </w:r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022638" w:rsidRPr="008A3824" w:rsidRDefault="00022638" w:rsidP="000376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自選：The Tough Princess</w:t>
            </w:r>
          </w:p>
        </w:tc>
      </w:tr>
      <w:tr w:rsidR="00022638" w:rsidRPr="008A3824" w:rsidTr="0064144A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022638" w:rsidRDefault="00851595" w:rsidP="008515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Pr="008A3824" w:rsidRDefault="00265CBD" w:rsidP="00851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2/23-2/29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Pr="008A3824" w:rsidRDefault="0085159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Default="00022638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Gender Equality Stories性別</w:t>
            </w:r>
            <w:proofErr w:type="gramStart"/>
            <w:r>
              <w:rPr>
                <w:rFonts w:ascii="標楷體" w:eastAsia="標楷體" w:hAnsi="標楷體" w:hint="eastAsia"/>
              </w:rPr>
              <w:t>平等繪</w:t>
            </w:r>
            <w:proofErr w:type="gramEnd"/>
            <w:r>
              <w:rPr>
                <w:rFonts w:ascii="標楷體" w:eastAsia="標楷體" w:hAnsi="標楷體" w:hint="eastAsia"/>
              </w:rPr>
              <w:t>本巡禮</w:t>
            </w:r>
          </w:p>
          <w:p w:rsidR="00851595" w:rsidRPr="008A3824" w:rsidRDefault="00851595" w:rsidP="0064144A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、性別平等、生命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638" w:rsidRPr="0005624C" w:rsidRDefault="00022638" w:rsidP="0064144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05624C">
              <w:rPr>
                <w:rFonts w:ascii="標楷體" w:eastAsia="標楷體" w:hAnsi="標楷體" w:hint="eastAsia"/>
                <w:szCs w:val="24"/>
              </w:rPr>
              <w:t>7-Ⅲ</w:t>
            </w:r>
            <w:r>
              <w:rPr>
                <w:rFonts w:ascii="標楷體" w:eastAsia="標楷體" w:hAnsi="標楷體" w:hint="eastAsia"/>
                <w:szCs w:val="24"/>
              </w:rPr>
              <w:t xml:space="preserve">-1 </w:t>
            </w:r>
            <w:r w:rsidRPr="0005624C">
              <w:rPr>
                <w:rFonts w:ascii="標楷體" w:eastAsia="標楷體" w:hAnsi="標楷體" w:hint="eastAsia"/>
                <w:szCs w:val="24"/>
              </w:rPr>
              <w:t>運用已</w:t>
            </w:r>
            <w:proofErr w:type="gramStart"/>
            <w:r w:rsidRPr="0005624C">
              <w:rPr>
                <w:rFonts w:ascii="標楷體" w:eastAsia="標楷體" w:hAnsi="標楷體" w:hint="eastAsia"/>
                <w:szCs w:val="24"/>
              </w:rPr>
              <w:t>學過字詞</w:t>
            </w:r>
            <w:proofErr w:type="gramEnd"/>
            <w:r w:rsidRPr="0005624C">
              <w:rPr>
                <w:rFonts w:ascii="標楷體" w:eastAsia="標楷體" w:hAnsi="標楷體" w:hint="eastAsia"/>
                <w:szCs w:val="24"/>
              </w:rPr>
              <w:t>之聯想以學習新的字詞。</w:t>
            </w:r>
          </w:p>
          <w:p w:rsidR="00022638" w:rsidRDefault="00022638" w:rsidP="0064144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05624C">
              <w:rPr>
                <w:rFonts w:ascii="標楷體" w:eastAsia="標楷體" w:hAnsi="標楷體" w:hint="eastAsia"/>
                <w:szCs w:val="24"/>
              </w:rPr>
              <w:t>9-Ⅲ-3  能綜合相關資訊作簡易的猜測。</w:t>
            </w:r>
          </w:p>
          <w:p w:rsidR="00022638" w:rsidRPr="008A3824" w:rsidRDefault="00022638" w:rsidP="00A6483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EB0A42">
              <w:rPr>
                <w:rFonts w:ascii="標楷體" w:eastAsia="標楷體" w:hAnsi="標楷體" w:hint="eastAsia"/>
              </w:rPr>
              <w:t>2a-III-1 覺察多元性別的互動方式與情感 表達，並運用同理心增進人際關係。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638" w:rsidRDefault="00022638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</w:t>
            </w:r>
            <w:r w:rsidRPr="00A56B45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多元的</w:t>
            </w:r>
            <w:r w:rsidRPr="00A56B45">
              <w:rPr>
                <w:rFonts w:ascii="標楷體" w:eastAsia="標楷體" w:hAnsi="標楷體" w:hint="eastAsia"/>
              </w:rPr>
              <w:t>性別氣質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  <w:p w:rsidR="00022638" w:rsidRDefault="00022638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2.能同理與尊重多元的</w:t>
            </w:r>
            <w:r w:rsidRPr="00A56B45">
              <w:rPr>
                <w:rFonts w:ascii="標楷體" w:eastAsia="標楷體" w:hAnsi="標楷體" w:hint="eastAsia"/>
              </w:rPr>
              <w:t>性別氣質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  <w:p w:rsidR="00022638" w:rsidRDefault="00022638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F4E4B">
              <w:rPr>
                <w:rFonts w:ascii="標楷體" w:eastAsia="標楷體" w:hAnsi="標楷體" w:hint="eastAsia"/>
              </w:rPr>
              <w:t>能接納與尊重非典型性別氣質的自我與他人。</w:t>
            </w:r>
          </w:p>
          <w:p w:rsidR="00022638" w:rsidRPr="00AE3468" w:rsidRDefault="00022638" w:rsidP="0064144A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638" w:rsidRDefault="00022638" w:rsidP="0064144A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proofErr w:type="spellStart"/>
            <w:r w:rsidRPr="00C17E01">
              <w:rPr>
                <w:rFonts w:ascii="標楷體" w:eastAsia="標楷體" w:hAnsi="標楷體" w:hint="eastAsia"/>
              </w:rPr>
              <w:t>Ae</w:t>
            </w:r>
            <w:proofErr w:type="spellEnd"/>
            <w:r w:rsidRPr="00C17E01">
              <w:rPr>
                <w:rFonts w:ascii="標楷體" w:eastAsia="標楷體" w:hAnsi="標楷體" w:hint="eastAsia"/>
              </w:rPr>
              <w:t>-Ⅲ-1 簡易歌謠、韻文、短文、故事及短劇。</w:t>
            </w:r>
          </w:p>
          <w:p w:rsidR="00022638" w:rsidRPr="00AE686E" w:rsidRDefault="00022638" w:rsidP="0064144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Ba-III-1 多元性別的人際互動與情感表達。</w:t>
            </w:r>
          </w:p>
          <w:p w:rsidR="00022638" w:rsidRPr="00AE686E" w:rsidRDefault="00022638" w:rsidP="0064144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Ba-III-2 同理心的增進與實踐。</w:t>
            </w:r>
          </w:p>
          <w:p w:rsidR="00022638" w:rsidRPr="008A3824" w:rsidRDefault="00022638" w:rsidP="0064144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Ba-III-3 正向人際關係與衝突解決能力的建立。</w:t>
            </w:r>
          </w:p>
        </w:tc>
        <w:tc>
          <w:tcPr>
            <w:tcW w:w="1861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Pr="008A3824" w:rsidRDefault="00022638" w:rsidP="0064144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Pr="008A3824" w:rsidRDefault="00022638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用比較圖表呈現這三本繪本中的女性角色異同</w:t>
            </w:r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022638" w:rsidRPr="008A3824" w:rsidRDefault="00022638" w:rsidP="000376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自選：Princess </w:t>
            </w:r>
            <w:proofErr w:type="spellStart"/>
            <w:r>
              <w:rPr>
                <w:rFonts w:ascii="標楷體" w:eastAsia="標楷體" w:hAnsi="標楷體" w:hint="eastAsia"/>
              </w:rPr>
              <w:t>Smartypants</w:t>
            </w:r>
            <w:proofErr w:type="spellEnd"/>
          </w:p>
        </w:tc>
      </w:tr>
      <w:tr w:rsidR="00022638" w:rsidRPr="008A3824" w:rsidTr="0064144A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022638" w:rsidRDefault="00851595" w:rsidP="008515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第4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Pr="008A3824" w:rsidRDefault="00265CBD" w:rsidP="00851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3/1-3/7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Pr="008A3824" w:rsidRDefault="0085159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Default="0085159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Gender Equality Stories性別</w:t>
            </w:r>
            <w:proofErr w:type="gramStart"/>
            <w:r>
              <w:rPr>
                <w:rFonts w:ascii="標楷體" w:eastAsia="標楷體" w:hAnsi="標楷體" w:hint="eastAsia"/>
              </w:rPr>
              <w:t>平等繪</w:t>
            </w:r>
            <w:proofErr w:type="gramEnd"/>
            <w:r>
              <w:rPr>
                <w:rFonts w:ascii="標楷體" w:eastAsia="標楷體" w:hAnsi="標楷體" w:hint="eastAsia"/>
              </w:rPr>
              <w:t>本巡禮</w:t>
            </w:r>
          </w:p>
          <w:p w:rsidR="00851595" w:rsidRPr="008A3824" w:rsidRDefault="00851595" w:rsidP="004650AF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、性別平等、生命、家庭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64837" w:rsidRPr="0005624C" w:rsidRDefault="00A64837" w:rsidP="00A6483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05624C">
              <w:rPr>
                <w:rFonts w:ascii="標楷體" w:eastAsia="標楷體" w:hAnsi="標楷體" w:hint="eastAsia"/>
                <w:szCs w:val="24"/>
              </w:rPr>
              <w:t>7-Ⅲ</w:t>
            </w:r>
            <w:r>
              <w:rPr>
                <w:rFonts w:ascii="標楷體" w:eastAsia="標楷體" w:hAnsi="標楷體" w:hint="eastAsia"/>
                <w:szCs w:val="24"/>
              </w:rPr>
              <w:t xml:space="preserve">-1 </w:t>
            </w:r>
            <w:r w:rsidRPr="0005624C">
              <w:rPr>
                <w:rFonts w:ascii="標楷體" w:eastAsia="標楷體" w:hAnsi="標楷體" w:hint="eastAsia"/>
                <w:szCs w:val="24"/>
              </w:rPr>
              <w:t>運用已</w:t>
            </w:r>
            <w:proofErr w:type="gramStart"/>
            <w:r w:rsidRPr="0005624C">
              <w:rPr>
                <w:rFonts w:ascii="標楷體" w:eastAsia="標楷體" w:hAnsi="標楷體" w:hint="eastAsia"/>
                <w:szCs w:val="24"/>
              </w:rPr>
              <w:t>學過字詞</w:t>
            </w:r>
            <w:proofErr w:type="gramEnd"/>
            <w:r w:rsidRPr="0005624C">
              <w:rPr>
                <w:rFonts w:ascii="標楷體" w:eastAsia="標楷體" w:hAnsi="標楷體" w:hint="eastAsia"/>
                <w:szCs w:val="24"/>
              </w:rPr>
              <w:t>之聯想以學習新的字詞。</w:t>
            </w:r>
          </w:p>
          <w:p w:rsidR="00A64837" w:rsidRDefault="00A64837" w:rsidP="00A6483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05624C">
              <w:rPr>
                <w:rFonts w:ascii="標楷體" w:eastAsia="標楷體" w:hAnsi="標楷體" w:hint="eastAsia"/>
                <w:szCs w:val="24"/>
              </w:rPr>
              <w:t>9-Ⅲ-3  能綜合相關資訊作簡易的猜測。</w:t>
            </w:r>
          </w:p>
          <w:p w:rsidR="00022638" w:rsidRPr="00A64837" w:rsidRDefault="00D07BFB" w:rsidP="00A6483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lastRenderedPageBreak/>
              <w:t>綜</w:t>
            </w:r>
            <w:r w:rsidRPr="00D07BFB">
              <w:rPr>
                <w:rFonts w:ascii="標楷體" w:eastAsia="標楷體" w:hAnsi="標楷體" w:hint="eastAsia"/>
              </w:rPr>
              <w:t>2a-II-1 覺察自己的人際溝通方式，展現合宜的互動與溝通態度和技巧。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638" w:rsidRPr="008A3824" w:rsidRDefault="00A64837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能體認家務分工的觀念，願意與家庭成員分攤家庭勞務。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07BFB" w:rsidRDefault="00D07BFB" w:rsidP="00D07BFB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proofErr w:type="spellStart"/>
            <w:r w:rsidRPr="00C17E01">
              <w:rPr>
                <w:rFonts w:ascii="標楷體" w:eastAsia="標楷體" w:hAnsi="標楷體" w:hint="eastAsia"/>
              </w:rPr>
              <w:t>Ae</w:t>
            </w:r>
            <w:proofErr w:type="spellEnd"/>
            <w:r w:rsidRPr="00C17E01">
              <w:rPr>
                <w:rFonts w:ascii="標楷體" w:eastAsia="標楷體" w:hAnsi="標楷體" w:hint="eastAsia"/>
              </w:rPr>
              <w:t>-Ⅲ-1 簡易歌謠、韻文、短文、故事及短劇。</w:t>
            </w:r>
          </w:p>
          <w:p w:rsidR="00D07BFB" w:rsidRPr="00AE686E" w:rsidRDefault="00D07BFB" w:rsidP="00D07BFB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Ba-III-2 同理心的增進與實</w:t>
            </w:r>
            <w:r w:rsidRPr="00AE686E">
              <w:rPr>
                <w:rFonts w:ascii="標楷體" w:eastAsia="標楷體" w:hAnsi="標楷體" w:hint="eastAsia"/>
              </w:rPr>
              <w:lastRenderedPageBreak/>
              <w:t>踐。</w:t>
            </w:r>
          </w:p>
          <w:p w:rsidR="00D07BFB" w:rsidRPr="00D07BFB" w:rsidRDefault="00D07BFB" w:rsidP="00D07BFB">
            <w:pPr>
              <w:rPr>
                <w:rFonts w:ascii="標楷體" w:eastAsia="標楷體" w:hAnsi="標楷體"/>
              </w:rPr>
            </w:pPr>
          </w:p>
          <w:p w:rsidR="00022638" w:rsidRPr="00D07BFB" w:rsidRDefault="0002263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Pr="008A3824" w:rsidRDefault="0076063A" w:rsidP="004650A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F6FCB" w:rsidRDefault="005F6FCB" w:rsidP="005F6F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寫出會做的家事與平時負責的家務</w:t>
            </w:r>
          </w:p>
          <w:p w:rsidR="00022638" w:rsidRPr="005F6FCB" w:rsidRDefault="0002263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022638" w:rsidRPr="008A3824" w:rsidRDefault="0085159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自選：</w:t>
            </w:r>
            <w:proofErr w:type="spellStart"/>
            <w:r>
              <w:rPr>
                <w:rFonts w:ascii="標楷體" w:eastAsia="標楷體" w:hAnsi="標楷體" w:hint="eastAsia"/>
              </w:rPr>
              <w:t>Piggybook</w:t>
            </w:r>
            <w:proofErr w:type="spellEnd"/>
          </w:p>
        </w:tc>
      </w:tr>
      <w:tr w:rsidR="0057263C" w:rsidRPr="008A3824" w:rsidTr="0064144A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7263C" w:rsidRDefault="0057263C" w:rsidP="008515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第5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Pr="008A3824" w:rsidRDefault="00265CBD" w:rsidP="00851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3/8-3/14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57263C" w:rsidRPr="008A3824" w:rsidRDefault="0057263C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</w:tcPr>
          <w:p w:rsidR="0057263C" w:rsidRDefault="0057263C" w:rsidP="005B53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Gender Equality Stories性別</w:t>
            </w:r>
            <w:proofErr w:type="gramStart"/>
            <w:r>
              <w:rPr>
                <w:rFonts w:ascii="標楷體" w:eastAsia="標楷體" w:hAnsi="標楷體" w:hint="eastAsia"/>
              </w:rPr>
              <w:t>平等繪</w:t>
            </w:r>
            <w:proofErr w:type="gramEnd"/>
            <w:r>
              <w:rPr>
                <w:rFonts w:ascii="標楷體" w:eastAsia="標楷體" w:hAnsi="標楷體" w:hint="eastAsia"/>
              </w:rPr>
              <w:t>本巡禮</w:t>
            </w:r>
          </w:p>
          <w:p w:rsidR="0057263C" w:rsidRPr="008A3824" w:rsidRDefault="0057263C" w:rsidP="005B530D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、性別平等、生命、家庭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7263C" w:rsidRPr="0005624C" w:rsidRDefault="0057263C" w:rsidP="005B530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05624C">
              <w:rPr>
                <w:rFonts w:ascii="標楷體" w:eastAsia="標楷體" w:hAnsi="標楷體" w:hint="eastAsia"/>
                <w:szCs w:val="24"/>
              </w:rPr>
              <w:t>7-Ⅲ</w:t>
            </w:r>
            <w:r>
              <w:rPr>
                <w:rFonts w:ascii="標楷體" w:eastAsia="標楷體" w:hAnsi="標楷體" w:hint="eastAsia"/>
                <w:szCs w:val="24"/>
              </w:rPr>
              <w:t xml:space="preserve">-1 </w:t>
            </w:r>
            <w:r w:rsidRPr="0005624C">
              <w:rPr>
                <w:rFonts w:ascii="標楷體" w:eastAsia="標楷體" w:hAnsi="標楷體" w:hint="eastAsia"/>
                <w:szCs w:val="24"/>
              </w:rPr>
              <w:t>運用已</w:t>
            </w:r>
            <w:proofErr w:type="gramStart"/>
            <w:r w:rsidRPr="0005624C">
              <w:rPr>
                <w:rFonts w:ascii="標楷體" w:eastAsia="標楷體" w:hAnsi="標楷體" w:hint="eastAsia"/>
                <w:szCs w:val="24"/>
              </w:rPr>
              <w:t>學過字詞</w:t>
            </w:r>
            <w:proofErr w:type="gramEnd"/>
            <w:r w:rsidRPr="0005624C">
              <w:rPr>
                <w:rFonts w:ascii="標楷體" w:eastAsia="標楷體" w:hAnsi="標楷體" w:hint="eastAsia"/>
                <w:szCs w:val="24"/>
              </w:rPr>
              <w:t>之聯想以學習新的字詞。</w:t>
            </w:r>
          </w:p>
          <w:p w:rsidR="0057263C" w:rsidRDefault="0057263C" w:rsidP="005B530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05624C">
              <w:rPr>
                <w:rFonts w:ascii="標楷體" w:eastAsia="標楷體" w:hAnsi="標楷體" w:hint="eastAsia"/>
                <w:szCs w:val="24"/>
              </w:rPr>
              <w:t>9-Ⅲ-3  能綜合相關資訊作簡易的猜測。</w:t>
            </w:r>
          </w:p>
          <w:p w:rsidR="0057263C" w:rsidRPr="00A64837" w:rsidRDefault="0057263C" w:rsidP="005B530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D07BFB">
              <w:rPr>
                <w:rFonts w:ascii="標楷體" w:eastAsia="標楷體" w:hAnsi="標楷體" w:hint="eastAsia"/>
              </w:rPr>
              <w:t>2a-II-1 覺察自己的人際溝通方式，展現合宜的互動與溝通態度和技巧。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7263C" w:rsidRPr="008A3824" w:rsidRDefault="0057263C" w:rsidP="005B53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能體認家務分工的觀念，願意與家庭成員分攤家庭勞務。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7263C" w:rsidRDefault="0057263C" w:rsidP="005B530D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proofErr w:type="spellStart"/>
            <w:r w:rsidRPr="00C17E01">
              <w:rPr>
                <w:rFonts w:ascii="標楷體" w:eastAsia="標楷體" w:hAnsi="標楷體" w:hint="eastAsia"/>
              </w:rPr>
              <w:t>Ae</w:t>
            </w:r>
            <w:proofErr w:type="spellEnd"/>
            <w:r w:rsidRPr="00C17E01">
              <w:rPr>
                <w:rFonts w:ascii="標楷體" w:eastAsia="標楷體" w:hAnsi="標楷體" w:hint="eastAsia"/>
              </w:rPr>
              <w:t>-Ⅲ-1 簡易歌謠、韻文、短文、故事及短劇。</w:t>
            </w:r>
          </w:p>
          <w:p w:rsidR="0057263C" w:rsidRPr="00AE686E" w:rsidRDefault="0057263C" w:rsidP="005B530D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Ba-III-2 同理心的增進與實踐。</w:t>
            </w:r>
          </w:p>
          <w:p w:rsidR="0057263C" w:rsidRPr="00D07BFB" w:rsidRDefault="0057263C" w:rsidP="005B530D">
            <w:pPr>
              <w:rPr>
                <w:rFonts w:ascii="標楷體" w:eastAsia="標楷體" w:hAnsi="標楷體"/>
              </w:rPr>
            </w:pPr>
          </w:p>
          <w:p w:rsidR="0057263C" w:rsidRPr="00D07BFB" w:rsidRDefault="0057263C" w:rsidP="005B530D">
            <w:pPr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  <w:tcBorders>
              <w:top w:val="single" w:sz="2" w:space="0" w:color="auto"/>
              <w:bottom w:val="single" w:sz="2" w:space="0" w:color="auto"/>
            </w:tcBorders>
          </w:tcPr>
          <w:p w:rsidR="0057263C" w:rsidRPr="008A3824" w:rsidRDefault="0057263C" w:rsidP="005B53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專訪書中人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7263C" w:rsidRPr="008A3824" w:rsidRDefault="0057263C" w:rsidP="005F6FCB">
            <w:pPr>
              <w:rPr>
                <w:rFonts w:ascii="標楷體" w:eastAsia="標楷體" w:hAnsi="標楷體"/>
              </w:rPr>
            </w:pPr>
            <w:r w:rsidRPr="005C55BA">
              <w:rPr>
                <w:rFonts w:ascii="標楷體" w:eastAsia="標楷體" w:hAnsi="標楷體" w:hint="eastAsia"/>
              </w:rPr>
              <w:t>小組任務：</w:t>
            </w:r>
            <w:r>
              <w:rPr>
                <w:rFonts w:ascii="標楷體" w:eastAsia="標楷體" w:hAnsi="標楷體" w:hint="eastAsia"/>
              </w:rPr>
              <w:t>設計小記者問題專訪書中四位角色</w:t>
            </w:r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7263C" w:rsidRPr="008A3824" w:rsidRDefault="0057263C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自選：</w:t>
            </w:r>
            <w:proofErr w:type="spellStart"/>
            <w:r>
              <w:rPr>
                <w:rFonts w:ascii="標楷體" w:eastAsia="標楷體" w:hAnsi="標楷體" w:hint="eastAsia"/>
              </w:rPr>
              <w:t>Piggybook</w:t>
            </w:r>
            <w:proofErr w:type="spellEnd"/>
          </w:p>
        </w:tc>
      </w:tr>
      <w:tr w:rsidR="00022638" w:rsidRPr="008A3824" w:rsidTr="0064144A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022638" w:rsidRDefault="00851595" w:rsidP="008515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Pr="008A3824" w:rsidRDefault="00265CBD" w:rsidP="00851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3/15-3/21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Pr="008A3824" w:rsidRDefault="0085159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Default="00D03263" w:rsidP="004650AF">
            <w:pPr>
              <w:rPr>
                <w:rFonts w:ascii="標楷體" w:eastAsia="標楷體" w:hAnsi="標楷體"/>
              </w:rPr>
            </w:pPr>
            <w:proofErr w:type="spellStart"/>
            <w:r w:rsidRPr="00D03263">
              <w:rPr>
                <w:rFonts w:ascii="標楷體" w:eastAsia="標楷體" w:hAnsi="標楷體"/>
              </w:rPr>
              <w:t>Baosheng</w:t>
            </w:r>
            <w:proofErr w:type="spellEnd"/>
            <w:r w:rsidRPr="00D03263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D03263">
              <w:rPr>
                <w:rFonts w:ascii="標楷體" w:eastAsia="標楷體" w:hAnsi="標楷體"/>
              </w:rPr>
              <w:t>Dadi</w:t>
            </w:r>
            <w:proofErr w:type="spellEnd"/>
            <w:r>
              <w:rPr>
                <w:rFonts w:ascii="標楷體" w:eastAsia="標楷體" w:hAnsi="標楷體" w:hint="eastAsia"/>
              </w:rPr>
              <w:t>安慶人的博學服務楷模保生大帝</w:t>
            </w:r>
          </w:p>
          <w:p w:rsidR="00D03263" w:rsidRPr="008A3824" w:rsidRDefault="00D03263" w:rsidP="004650AF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、品德、生命</w:t>
            </w:r>
            <w:r w:rsidR="00C12B07">
              <w:rPr>
                <w:rFonts w:ascii="標楷體" w:eastAsia="標楷體" w:hAnsi="標楷體" w:hint="eastAsia"/>
                <w:color w:val="008000"/>
              </w:rPr>
              <w:t>、戶外教育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371AB" w:rsidRDefault="002371AB" w:rsidP="002371AB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1F6DF5">
              <w:rPr>
                <w:rFonts w:ascii="標楷體" w:eastAsia="標楷體" w:hAnsi="標楷體" w:hint="eastAsia"/>
              </w:rPr>
              <w:t>3-Ⅲ</w:t>
            </w:r>
            <w:r>
              <w:rPr>
                <w:rFonts w:ascii="標楷體" w:eastAsia="標楷體" w:hAnsi="標楷體" w:hint="eastAsia"/>
              </w:rPr>
              <w:t xml:space="preserve">-7 </w:t>
            </w:r>
            <w:r w:rsidRPr="001F6DF5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1F6DF5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1F6DF5">
              <w:rPr>
                <w:rFonts w:ascii="標楷體" w:eastAsia="標楷體" w:hAnsi="標楷體" w:hint="eastAsia"/>
              </w:rPr>
              <w:t>故事的主要內容。</w:t>
            </w:r>
          </w:p>
          <w:p w:rsidR="002371AB" w:rsidRDefault="002371AB" w:rsidP="002371AB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1F6DF5">
              <w:rPr>
                <w:rFonts w:ascii="標楷體" w:eastAsia="標楷體" w:hAnsi="標楷體" w:hint="eastAsia"/>
              </w:rPr>
              <w:t>9-Ⅲ-3  能綜合相關資訊作簡易的猜測。</w:t>
            </w:r>
          </w:p>
          <w:p w:rsidR="00EB7647" w:rsidRPr="00EB7647" w:rsidRDefault="00EB7647" w:rsidP="002371AB">
            <w:pPr>
              <w:rPr>
                <w:rFonts w:ascii="標楷體" w:eastAsia="標楷體" w:hAnsi="標楷體"/>
              </w:rPr>
            </w:pPr>
            <w:r w:rsidRPr="00EB7647">
              <w:rPr>
                <w:rFonts w:ascii="標楷體" w:eastAsia="標楷體" w:hAnsi="標楷體" w:hint="eastAsia"/>
                <w:color w:val="FF0000"/>
              </w:rPr>
              <w:t>社</w:t>
            </w:r>
            <w:r w:rsidRPr="00EB7647">
              <w:rPr>
                <w:rFonts w:ascii="標楷體" w:eastAsia="標楷體" w:hAnsi="標楷體" w:hint="eastAsia"/>
              </w:rPr>
              <w:t>2a-Ⅱ-2表達對居住地方社會事物與環境的關懷。</w:t>
            </w:r>
          </w:p>
          <w:p w:rsidR="00022638" w:rsidRPr="002371AB" w:rsidRDefault="0002263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B4A94" w:rsidRDefault="008B4A94" w:rsidP="008B4A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F4E4B">
              <w:rPr>
                <w:rFonts w:ascii="標楷體" w:eastAsia="標楷體" w:hAnsi="標楷體" w:hint="eastAsia"/>
              </w:rPr>
              <w:t>能</w:t>
            </w:r>
            <w:r w:rsidRPr="00B6127F">
              <w:rPr>
                <w:rFonts w:ascii="標楷體" w:eastAsia="標楷體" w:hAnsi="標楷體" w:hint="eastAsia"/>
                <w:szCs w:val="24"/>
              </w:rPr>
              <w:t>發展長篇</w:t>
            </w:r>
            <w:r>
              <w:rPr>
                <w:rFonts w:ascii="標楷體" w:eastAsia="標楷體" w:hAnsi="標楷體" w:hint="eastAsia"/>
                <w:szCs w:val="24"/>
              </w:rPr>
              <w:t>英語</w:t>
            </w:r>
            <w:r w:rsidRPr="00B6127F">
              <w:rPr>
                <w:rFonts w:ascii="標楷體" w:eastAsia="標楷體" w:hAnsi="標楷體" w:hint="eastAsia"/>
                <w:szCs w:val="24"/>
              </w:rPr>
              <w:t>文本的閱讀理解能力。</w:t>
            </w:r>
          </w:p>
          <w:p w:rsidR="008B4A94" w:rsidRDefault="008B4A94" w:rsidP="008B4A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2.能鑑賞在地的廟宇美學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  <w:p w:rsidR="00022638" w:rsidRPr="008A3824" w:rsidRDefault="008B4A94" w:rsidP="008B4A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3.能介紹民間信仰的文化內涵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371AB" w:rsidRDefault="002371AB" w:rsidP="002371AB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proofErr w:type="spellStart"/>
            <w:r w:rsidRPr="00C17E01">
              <w:rPr>
                <w:rFonts w:ascii="標楷體" w:eastAsia="標楷體" w:hAnsi="標楷體" w:hint="eastAsia"/>
              </w:rPr>
              <w:t>Ae</w:t>
            </w:r>
            <w:proofErr w:type="spellEnd"/>
            <w:r w:rsidRPr="00C17E01">
              <w:rPr>
                <w:rFonts w:ascii="標楷體" w:eastAsia="標楷體" w:hAnsi="標楷體" w:hint="eastAsia"/>
              </w:rPr>
              <w:t>-Ⅲ-1 簡易歌謠、韻文、短文、故事及短劇。</w:t>
            </w:r>
          </w:p>
          <w:p w:rsidR="00EB7647" w:rsidRDefault="00EB7647" w:rsidP="002371AB">
            <w:pPr>
              <w:rPr>
                <w:rFonts w:ascii="標楷體" w:eastAsia="標楷體" w:hAnsi="標楷體"/>
              </w:rPr>
            </w:pPr>
            <w:r w:rsidRPr="008E0AAD">
              <w:rPr>
                <w:rFonts w:ascii="標楷體" w:eastAsia="標楷體" w:hAnsi="標楷體" w:hint="eastAsia"/>
                <w:color w:val="FF0000"/>
              </w:rPr>
              <w:t>社</w:t>
            </w:r>
            <w:proofErr w:type="spellStart"/>
            <w:r w:rsidRPr="00EB7647">
              <w:rPr>
                <w:rFonts w:ascii="標楷體" w:eastAsia="標楷體" w:hAnsi="標楷體" w:hint="eastAsia"/>
              </w:rPr>
              <w:t>Ab</w:t>
            </w:r>
            <w:proofErr w:type="spellEnd"/>
            <w:r w:rsidRPr="00EB7647">
              <w:rPr>
                <w:rFonts w:ascii="標楷體" w:eastAsia="標楷體" w:hAnsi="標楷體" w:hint="eastAsia"/>
              </w:rPr>
              <w:t>-Ⅲ-</w:t>
            </w:r>
            <w:r>
              <w:rPr>
                <w:rFonts w:ascii="標楷體" w:eastAsia="標楷體" w:hAnsi="標楷體" w:hint="eastAsia"/>
              </w:rPr>
              <w:t>1</w:t>
            </w:r>
            <w:r w:rsidRPr="00EB7647">
              <w:rPr>
                <w:rFonts w:ascii="標楷體" w:eastAsia="標楷體" w:hAnsi="標楷體" w:hint="eastAsia"/>
              </w:rPr>
              <w:t>臺灣的地理位置、自然環境，與歷史文化的發展有關聯性。</w:t>
            </w:r>
          </w:p>
          <w:p w:rsidR="00022638" w:rsidRPr="002371AB" w:rsidRDefault="0002263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Pr="008A3824" w:rsidRDefault="00030F34" w:rsidP="004650A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Pr="008A3824" w:rsidRDefault="00030F34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022638" w:rsidRPr="008A3824" w:rsidRDefault="00D03263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自編：</w:t>
            </w:r>
            <w:r w:rsidRPr="00A64837">
              <w:rPr>
                <w:rFonts w:ascii="標楷體" w:eastAsia="標楷體" w:hAnsi="標楷體"/>
              </w:rPr>
              <w:t>A Trip To Chao-Huang Temple</w:t>
            </w:r>
            <w:r>
              <w:rPr>
                <w:rFonts w:ascii="標楷體" w:eastAsia="標楷體" w:hAnsi="標楷體" w:hint="eastAsia"/>
              </w:rPr>
              <w:t>朝皇宮之旅</w:t>
            </w:r>
          </w:p>
        </w:tc>
      </w:tr>
      <w:tr w:rsidR="00C44381" w:rsidRPr="008A3824" w:rsidTr="0064144A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44381" w:rsidRDefault="00C44381" w:rsidP="008515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第7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Pr="008A3824" w:rsidRDefault="00265CBD" w:rsidP="00851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3/22-3/28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C44381" w:rsidRPr="008A3824" w:rsidRDefault="00C44381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</w:tcPr>
          <w:p w:rsidR="00C44381" w:rsidRDefault="00C44381" w:rsidP="00D03263">
            <w:pPr>
              <w:rPr>
                <w:rFonts w:ascii="標楷體" w:eastAsia="標楷體" w:hAnsi="標楷體"/>
              </w:rPr>
            </w:pPr>
            <w:proofErr w:type="spellStart"/>
            <w:r w:rsidRPr="00D03263">
              <w:rPr>
                <w:rFonts w:ascii="標楷體" w:eastAsia="標楷體" w:hAnsi="標楷體"/>
              </w:rPr>
              <w:t>Baosheng</w:t>
            </w:r>
            <w:proofErr w:type="spellEnd"/>
            <w:r w:rsidRPr="00D03263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D03263">
              <w:rPr>
                <w:rFonts w:ascii="標楷體" w:eastAsia="標楷體" w:hAnsi="標楷體"/>
              </w:rPr>
              <w:t>Dadi</w:t>
            </w:r>
            <w:proofErr w:type="spellEnd"/>
            <w:r>
              <w:rPr>
                <w:rFonts w:ascii="標楷體" w:eastAsia="標楷體" w:hAnsi="標楷體" w:hint="eastAsia"/>
              </w:rPr>
              <w:t>安慶人的博學服務楷模保生大帝</w:t>
            </w:r>
          </w:p>
          <w:p w:rsidR="00C44381" w:rsidRPr="008A3824" w:rsidRDefault="00C44381" w:rsidP="00D03263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lastRenderedPageBreak/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、品德、生命、戶外教育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44381" w:rsidRDefault="00C44381" w:rsidP="005B530D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lastRenderedPageBreak/>
              <w:t>英</w:t>
            </w:r>
            <w:r w:rsidRPr="001F6DF5">
              <w:rPr>
                <w:rFonts w:ascii="標楷體" w:eastAsia="標楷體" w:hAnsi="標楷體" w:hint="eastAsia"/>
              </w:rPr>
              <w:t>3-Ⅲ</w:t>
            </w:r>
            <w:r>
              <w:rPr>
                <w:rFonts w:ascii="標楷體" w:eastAsia="標楷體" w:hAnsi="標楷體" w:hint="eastAsia"/>
              </w:rPr>
              <w:t xml:space="preserve">-7 </w:t>
            </w:r>
            <w:r w:rsidRPr="001F6DF5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1F6DF5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1F6DF5">
              <w:rPr>
                <w:rFonts w:ascii="標楷體" w:eastAsia="標楷體" w:hAnsi="標楷體" w:hint="eastAsia"/>
              </w:rPr>
              <w:t>故事的主要內容。</w:t>
            </w:r>
          </w:p>
          <w:p w:rsidR="00C44381" w:rsidRDefault="00C44381" w:rsidP="005B530D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lastRenderedPageBreak/>
              <w:t>英</w:t>
            </w:r>
            <w:r w:rsidRPr="001F6DF5">
              <w:rPr>
                <w:rFonts w:ascii="標楷體" w:eastAsia="標楷體" w:hAnsi="標楷體" w:hint="eastAsia"/>
              </w:rPr>
              <w:t>9-Ⅲ-3  能綜合相關資訊作簡易的猜測。</w:t>
            </w:r>
          </w:p>
          <w:p w:rsidR="00C44381" w:rsidRPr="00EB7647" w:rsidRDefault="00C44381" w:rsidP="005B530D">
            <w:pPr>
              <w:rPr>
                <w:rFonts w:ascii="標楷體" w:eastAsia="標楷體" w:hAnsi="標楷體"/>
              </w:rPr>
            </w:pPr>
            <w:r w:rsidRPr="00EB7647">
              <w:rPr>
                <w:rFonts w:ascii="標楷體" w:eastAsia="標楷體" w:hAnsi="標楷體" w:hint="eastAsia"/>
                <w:color w:val="FF0000"/>
              </w:rPr>
              <w:t>社</w:t>
            </w:r>
            <w:r w:rsidRPr="00EB7647">
              <w:rPr>
                <w:rFonts w:ascii="標楷體" w:eastAsia="標楷體" w:hAnsi="標楷體" w:hint="eastAsia"/>
              </w:rPr>
              <w:t>2a-Ⅱ-2表達對居住地方社會事物與環境的關懷。</w:t>
            </w:r>
          </w:p>
          <w:p w:rsidR="00C44381" w:rsidRPr="002371AB" w:rsidRDefault="00C44381" w:rsidP="005B530D">
            <w:pPr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A70BE" w:rsidRDefault="002A70BE" w:rsidP="002A7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AF4E4B">
              <w:rPr>
                <w:rFonts w:ascii="標楷體" w:eastAsia="標楷體" w:hAnsi="標楷體" w:hint="eastAsia"/>
              </w:rPr>
              <w:t>能</w:t>
            </w:r>
            <w:r w:rsidRPr="00B6127F">
              <w:rPr>
                <w:rFonts w:ascii="標楷體" w:eastAsia="標楷體" w:hAnsi="標楷體" w:hint="eastAsia"/>
                <w:szCs w:val="24"/>
              </w:rPr>
              <w:t>發展長篇</w:t>
            </w:r>
            <w:r>
              <w:rPr>
                <w:rFonts w:ascii="標楷體" w:eastAsia="標楷體" w:hAnsi="標楷體" w:hint="eastAsia"/>
                <w:szCs w:val="24"/>
              </w:rPr>
              <w:t>英語</w:t>
            </w:r>
            <w:r w:rsidRPr="00B6127F">
              <w:rPr>
                <w:rFonts w:ascii="標楷體" w:eastAsia="標楷體" w:hAnsi="標楷體" w:hint="eastAsia"/>
                <w:szCs w:val="24"/>
              </w:rPr>
              <w:t>文本的閱讀理解能力。</w:t>
            </w:r>
          </w:p>
          <w:p w:rsidR="00354A5A" w:rsidRDefault="002A70BE" w:rsidP="00354A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  <w:r w:rsidR="00354A5A">
              <w:rPr>
                <w:rFonts w:ascii="標楷體" w:eastAsia="標楷體" w:hAnsi="標楷體" w:hint="eastAsia"/>
              </w:rPr>
              <w:t>.能鑑賞在地的廟宇美學</w:t>
            </w:r>
            <w:r w:rsidR="00354A5A" w:rsidRPr="00AF4E4B">
              <w:rPr>
                <w:rFonts w:ascii="標楷體" w:eastAsia="標楷體" w:hAnsi="標楷體" w:hint="eastAsia"/>
              </w:rPr>
              <w:t>。</w:t>
            </w:r>
          </w:p>
          <w:p w:rsidR="00C44381" w:rsidRPr="008A3824" w:rsidRDefault="002A70BE" w:rsidP="00354A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54A5A">
              <w:rPr>
                <w:rFonts w:ascii="標楷體" w:eastAsia="標楷體" w:hAnsi="標楷體" w:hint="eastAsia"/>
              </w:rPr>
              <w:t>.能介紹民間信仰的文化內涵</w:t>
            </w:r>
            <w:r w:rsidR="00354A5A" w:rsidRPr="00AF4E4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C44381" w:rsidRDefault="00C44381" w:rsidP="005B530D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lastRenderedPageBreak/>
              <w:t>英</w:t>
            </w:r>
            <w:proofErr w:type="spellStart"/>
            <w:r w:rsidRPr="00C17E01">
              <w:rPr>
                <w:rFonts w:ascii="標楷體" w:eastAsia="標楷體" w:hAnsi="標楷體" w:hint="eastAsia"/>
              </w:rPr>
              <w:t>Ae</w:t>
            </w:r>
            <w:proofErr w:type="spellEnd"/>
            <w:r w:rsidRPr="00C17E01">
              <w:rPr>
                <w:rFonts w:ascii="標楷體" w:eastAsia="標楷體" w:hAnsi="標楷體" w:hint="eastAsia"/>
              </w:rPr>
              <w:t>-Ⅲ-1 簡易歌謠、韻文、短文、故事及短</w:t>
            </w:r>
            <w:r w:rsidRPr="00C17E01">
              <w:rPr>
                <w:rFonts w:ascii="標楷體" w:eastAsia="標楷體" w:hAnsi="標楷體" w:hint="eastAsia"/>
              </w:rPr>
              <w:lastRenderedPageBreak/>
              <w:t>劇。</w:t>
            </w:r>
          </w:p>
          <w:p w:rsidR="00C44381" w:rsidRDefault="00C44381" w:rsidP="005B530D">
            <w:pPr>
              <w:rPr>
                <w:rFonts w:ascii="標楷體" w:eastAsia="標楷體" w:hAnsi="標楷體"/>
              </w:rPr>
            </w:pPr>
            <w:r w:rsidRPr="008E0AAD">
              <w:rPr>
                <w:rFonts w:ascii="標楷體" w:eastAsia="標楷體" w:hAnsi="標楷體" w:hint="eastAsia"/>
                <w:color w:val="FF0000"/>
              </w:rPr>
              <w:t>社</w:t>
            </w:r>
            <w:proofErr w:type="spellStart"/>
            <w:r w:rsidRPr="00EB7647">
              <w:rPr>
                <w:rFonts w:ascii="標楷體" w:eastAsia="標楷體" w:hAnsi="標楷體" w:hint="eastAsia"/>
              </w:rPr>
              <w:t>Ab</w:t>
            </w:r>
            <w:proofErr w:type="spellEnd"/>
            <w:r w:rsidRPr="00EB7647">
              <w:rPr>
                <w:rFonts w:ascii="標楷體" w:eastAsia="標楷體" w:hAnsi="標楷體" w:hint="eastAsia"/>
              </w:rPr>
              <w:t>-Ⅲ-</w:t>
            </w:r>
            <w:r>
              <w:rPr>
                <w:rFonts w:ascii="標楷體" w:eastAsia="標楷體" w:hAnsi="標楷體" w:hint="eastAsia"/>
              </w:rPr>
              <w:t>1</w:t>
            </w:r>
            <w:r w:rsidRPr="00EB7647">
              <w:rPr>
                <w:rFonts w:ascii="標楷體" w:eastAsia="標楷體" w:hAnsi="標楷體" w:hint="eastAsia"/>
              </w:rPr>
              <w:t>臺灣的地理位置、自然環境，與歷史文化的發展有關聯性。</w:t>
            </w:r>
          </w:p>
          <w:p w:rsidR="00C44381" w:rsidRPr="002371AB" w:rsidRDefault="00C44381" w:rsidP="005B530D">
            <w:pPr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  <w:tcBorders>
              <w:top w:val="single" w:sz="2" w:space="0" w:color="auto"/>
              <w:bottom w:val="single" w:sz="2" w:space="0" w:color="auto"/>
            </w:tcBorders>
          </w:tcPr>
          <w:p w:rsidR="00C44381" w:rsidRPr="008A3824" w:rsidRDefault="00C44381" w:rsidP="0064144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C44381" w:rsidRPr="008A3824" w:rsidRDefault="00C44381" w:rsidP="0064144A">
            <w:pPr>
              <w:rPr>
                <w:rFonts w:ascii="標楷體" w:eastAsia="標楷體" w:hAnsi="標楷體"/>
              </w:rPr>
            </w:pPr>
            <w:r w:rsidRPr="005C55BA">
              <w:rPr>
                <w:rFonts w:ascii="標楷體" w:eastAsia="標楷體" w:hAnsi="標楷體" w:hint="eastAsia"/>
              </w:rPr>
              <w:t>小組任務：</w:t>
            </w:r>
            <w:r>
              <w:rPr>
                <w:rFonts w:ascii="標楷體" w:eastAsia="標楷體" w:hAnsi="標楷體" w:hint="eastAsia"/>
              </w:rPr>
              <w:t>設計小</w:t>
            </w:r>
            <w:proofErr w:type="gramStart"/>
            <w:r>
              <w:rPr>
                <w:rFonts w:ascii="標楷體" w:eastAsia="標楷體" w:hAnsi="標楷體" w:hint="eastAsia"/>
              </w:rPr>
              <w:t>小解說員文稿</w:t>
            </w:r>
            <w:proofErr w:type="gramEnd"/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44381" w:rsidRPr="008A3824" w:rsidRDefault="00C44381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自編：</w:t>
            </w:r>
            <w:r w:rsidRPr="00A64837">
              <w:rPr>
                <w:rFonts w:ascii="標楷體" w:eastAsia="標楷體" w:hAnsi="標楷體"/>
              </w:rPr>
              <w:t>A Trip To Chao-Huang Temple</w:t>
            </w:r>
            <w:r>
              <w:rPr>
                <w:rFonts w:ascii="標楷體" w:eastAsia="標楷體" w:hAnsi="標楷體" w:hint="eastAsia"/>
              </w:rPr>
              <w:t>朝皇宮</w:t>
            </w:r>
            <w:r>
              <w:rPr>
                <w:rFonts w:ascii="標楷體" w:eastAsia="標楷體" w:hAnsi="標楷體" w:hint="eastAsia"/>
              </w:rPr>
              <w:lastRenderedPageBreak/>
              <w:t>之旅</w:t>
            </w:r>
          </w:p>
        </w:tc>
      </w:tr>
      <w:tr w:rsidR="00022638" w:rsidRPr="008A3824" w:rsidTr="0064144A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022638" w:rsidRDefault="00851595" w:rsidP="008515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Default="00265CBD" w:rsidP="00851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3/29-4/4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Pr="008A3824" w:rsidRDefault="0085159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</w:tcPr>
          <w:p w:rsidR="002576E6" w:rsidRDefault="002576E6" w:rsidP="002576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Green Life, Green Action綠色生活綠色行動</w:t>
            </w:r>
          </w:p>
          <w:p w:rsidR="00022638" w:rsidRPr="008A3824" w:rsidRDefault="002576E6" w:rsidP="002576E6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 xml:space="preserve"> 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、環境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71F9D" w:rsidRPr="00F71F9D" w:rsidRDefault="00F71F9D" w:rsidP="00F71F9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F71F9D">
              <w:rPr>
                <w:rFonts w:ascii="標楷體" w:eastAsia="標楷體" w:hAnsi="標楷體" w:hint="eastAsia"/>
                <w:szCs w:val="24"/>
              </w:rPr>
              <w:t>3-Ⅲ-7  能</w:t>
            </w:r>
            <w:proofErr w:type="gramStart"/>
            <w:r w:rsidRPr="00F71F9D">
              <w:rPr>
                <w:rFonts w:ascii="標楷體" w:eastAsia="標楷體" w:hAnsi="標楷體" w:hint="eastAsia"/>
                <w:szCs w:val="24"/>
              </w:rPr>
              <w:t>看懂繪本</w:t>
            </w:r>
            <w:proofErr w:type="gramEnd"/>
            <w:r w:rsidRPr="00F71F9D">
              <w:rPr>
                <w:rFonts w:ascii="標楷體" w:eastAsia="標楷體" w:hAnsi="標楷體" w:hint="eastAsia"/>
                <w:szCs w:val="24"/>
              </w:rPr>
              <w:t>故事的主要內容。</w:t>
            </w:r>
          </w:p>
          <w:p w:rsidR="00F71F9D" w:rsidRPr="00F71F9D" w:rsidRDefault="00F71F9D" w:rsidP="00F71F9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F71F9D">
              <w:rPr>
                <w:rFonts w:ascii="標楷體" w:eastAsia="標楷體" w:hAnsi="標楷體" w:hint="eastAsia"/>
                <w:szCs w:val="24"/>
              </w:rPr>
              <w:t>7-Ⅲ-1  運用已</w:t>
            </w:r>
            <w:proofErr w:type="gramStart"/>
            <w:r w:rsidRPr="00F71F9D">
              <w:rPr>
                <w:rFonts w:ascii="標楷體" w:eastAsia="標楷體" w:hAnsi="標楷體" w:hint="eastAsia"/>
                <w:szCs w:val="24"/>
              </w:rPr>
              <w:t>學過字詞</w:t>
            </w:r>
            <w:proofErr w:type="gramEnd"/>
            <w:r w:rsidRPr="00F71F9D">
              <w:rPr>
                <w:rFonts w:ascii="標楷體" w:eastAsia="標楷體" w:hAnsi="標楷體" w:hint="eastAsia"/>
                <w:szCs w:val="24"/>
              </w:rPr>
              <w:t>之聯想以學習新的字詞。</w:t>
            </w:r>
          </w:p>
          <w:p w:rsidR="00F71F9D" w:rsidRPr="00F71F9D" w:rsidRDefault="00F71F9D" w:rsidP="00F71F9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F71F9D">
              <w:rPr>
                <w:rFonts w:ascii="標楷體" w:eastAsia="標楷體" w:hAnsi="標楷體" w:hint="eastAsia"/>
                <w:szCs w:val="24"/>
              </w:rPr>
              <w:t>9-Ⅲ-3  能綜合相關資訊作簡易的猜測。</w:t>
            </w:r>
          </w:p>
          <w:p w:rsidR="00AA4A17" w:rsidRPr="00AA4A17" w:rsidRDefault="00AA4A17" w:rsidP="00AA4A1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A4A17">
              <w:rPr>
                <w:rFonts w:ascii="標楷體" w:eastAsia="標楷體" w:hAnsi="標楷體" w:hint="eastAsia"/>
              </w:rPr>
              <w:t>2d-III-1 運用美感與創意，解決生活問題，豐富生活內涵。</w:t>
            </w:r>
          </w:p>
          <w:p w:rsidR="00022638" w:rsidRPr="00EB0A42" w:rsidRDefault="00022638" w:rsidP="00AA4A17">
            <w:pPr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22638" w:rsidRDefault="001E5A77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1.能培養愛物、惜物、重複利用與再利用</w:t>
            </w:r>
            <w:r w:rsidR="00555152">
              <w:rPr>
                <w:rFonts w:ascii="標楷體" w:eastAsia="標楷體" w:hAnsi="標楷體" w:hint="eastAsia"/>
              </w:rPr>
              <w:t>等環保</w:t>
            </w:r>
            <w:r>
              <w:rPr>
                <w:rFonts w:ascii="標楷體" w:eastAsia="標楷體" w:hAnsi="標楷體" w:hint="eastAsia"/>
              </w:rPr>
              <w:t>觀念。</w:t>
            </w:r>
          </w:p>
          <w:p w:rsidR="001E5A77" w:rsidRPr="001E5A77" w:rsidRDefault="001E5A77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2.能體認在環保中也可以發揮創意。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71F9D" w:rsidRPr="00F71F9D" w:rsidRDefault="00F71F9D" w:rsidP="00F71F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proofErr w:type="spellStart"/>
            <w:r w:rsidRPr="00F71F9D">
              <w:rPr>
                <w:rFonts w:ascii="標楷體" w:eastAsia="標楷體" w:hAnsi="標楷體" w:hint="eastAsia"/>
                <w:szCs w:val="24"/>
              </w:rPr>
              <w:t>Ae</w:t>
            </w:r>
            <w:proofErr w:type="spellEnd"/>
            <w:r w:rsidRPr="00F71F9D">
              <w:rPr>
                <w:rFonts w:ascii="標楷體" w:eastAsia="標楷體" w:hAnsi="標楷體" w:hint="eastAsia"/>
                <w:szCs w:val="24"/>
              </w:rPr>
              <w:t>-Ⅲ-2 繪本故事、兒童短劇。</w:t>
            </w:r>
          </w:p>
          <w:p w:rsidR="00022638" w:rsidRPr="00AA4A17" w:rsidRDefault="00AA4A17" w:rsidP="0064144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A4A17">
              <w:rPr>
                <w:rFonts w:ascii="標楷體" w:eastAsia="標楷體" w:hAnsi="標楷體" w:hint="eastAsia"/>
              </w:rPr>
              <w:t>Bd-III-1 生活美感的運用與創意實踐。</w:t>
            </w:r>
          </w:p>
        </w:tc>
        <w:tc>
          <w:tcPr>
            <w:tcW w:w="1861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Pr="008A3824" w:rsidRDefault="00616391" w:rsidP="0064144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022638" w:rsidRPr="008A3824" w:rsidRDefault="00616391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列舉生活中資源重複利用與另</w:t>
            </w:r>
            <w:proofErr w:type="gramStart"/>
            <w:r>
              <w:rPr>
                <w:rFonts w:ascii="標楷體" w:eastAsia="標楷體" w:hAnsi="標楷體" w:hint="eastAsia"/>
              </w:rPr>
              <w:t>闢</w:t>
            </w:r>
            <w:proofErr w:type="gramEnd"/>
            <w:r>
              <w:rPr>
                <w:rFonts w:ascii="標楷體" w:eastAsia="標楷體" w:hAnsi="標楷體" w:hint="eastAsia"/>
              </w:rPr>
              <w:t>用途的例子</w:t>
            </w:r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022638" w:rsidRPr="002576E6" w:rsidRDefault="002576E6" w:rsidP="0064144A">
            <w:pPr>
              <w:rPr>
                <w:rFonts w:ascii="標楷體" w:eastAsia="標楷體" w:hAnsi="標楷體"/>
                <w:szCs w:val="24"/>
              </w:rPr>
            </w:pPr>
            <w:r w:rsidRPr="002576E6">
              <w:rPr>
                <w:rFonts w:ascii="標楷體" w:eastAsia="標楷體" w:hAnsi="標楷體" w:hint="eastAsia"/>
                <w:szCs w:val="24"/>
              </w:rPr>
              <w:t xml:space="preserve">自選：Christina </w:t>
            </w:r>
            <w:proofErr w:type="spellStart"/>
            <w:r w:rsidRPr="002576E6">
              <w:rPr>
                <w:rFonts w:ascii="標楷體" w:eastAsia="標楷體" w:hAnsi="標楷體" w:hint="eastAsia"/>
                <w:szCs w:val="24"/>
              </w:rPr>
              <w:t>Katerina</w:t>
            </w:r>
            <w:proofErr w:type="spellEnd"/>
            <w:r w:rsidRPr="002576E6">
              <w:rPr>
                <w:rFonts w:ascii="標楷體" w:eastAsia="標楷體" w:hAnsi="標楷體" w:hint="eastAsia"/>
                <w:szCs w:val="24"/>
              </w:rPr>
              <w:t xml:space="preserve"> &amp; The Box</w:t>
            </w:r>
          </w:p>
        </w:tc>
      </w:tr>
      <w:tr w:rsidR="00851595" w:rsidRPr="008A3824" w:rsidTr="0064144A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51595" w:rsidRDefault="00851595" w:rsidP="008515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Default="00265CBD" w:rsidP="00851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4/5-4/11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851595" w:rsidRPr="008A3824" w:rsidRDefault="0085159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</w:tcPr>
          <w:p w:rsidR="002576E6" w:rsidRDefault="002576E6" w:rsidP="002576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Green Life, Green Action綠色生活綠色行動</w:t>
            </w:r>
          </w:p>
          <w:p w:rsidR="00851595" w:rsidRPr="008A3824" w:rsidRDefault="002576E6" w:rsidP="002576E6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 xml:space="preserve"> 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、環境</w:t>
            </w:r>
            <w:r w:rsidR="00616391">
              <w:rPr>
                <w:rFonts w:ascii="標楷體" w:eastAsia="標楷體" w:hAnsi="標楷體" w:hint="eastAsia"/>
                <w:color w:val="008000"/>
              </w:rPr>
              <w:t>、人權</w:t>
            </w:r>
            <w:r w:rsidR="00D94A45">
              <w:rPr>
                <w:rFonts w:ascii="標楷體" w:eastAsia="標楷體" w:hAnsi="標楷體" w:hint="eastAsia"/>
                <w:color w:val="008000"/>
              </w:rPr>
              <w:t>、海洋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51595" w:rsidRDefault="00BF5B9E" w:rsidP="0064144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BF5B9E">
              <w:rPr>
                <w:rFonts w:ascii="標楷體" w:eastAsia="標楷體" w:hAnsi="標楷體" w:hint="eastAsia"/>
              </w:rPr>
              <w:t>3d-III-1 實踐環境友善行動，珍惜生態資源與環境。</w:t>
            </w:r>
          </w:p>
          <w:p w:rsidR="00D94FC2" w:rsidRPr="00EB0A42" w:rsidRDefault="00D94FC2" w:rsidP="0064144A">
            <w:pPr>
              <w:rPr>
                <w:rFonts w:ascii="標楷體" w:eastAsia="標楷體" w:hAnsi="標楷體"/>
              </w:rPr>
            </w:pPr>
            <w:r w:rsidRPr="004D1505">
              <w:rPr>
                <w:rFonts w:ascii="標楷體" w:eastAsia="標楷體" w:hAnsi="標楷體" w:hint="eastAsia"/>
                <w:color w:val="FF0000"/>
              </w:rPr>
              <w:t>自</w:t>
            </w:r>
            <w:r w:rsidRPr="00D94FC2">
              <w:rPr>
                <w:rFonts w:ascii="標楷體" w:eastAsia="標楷體" w:hAnsi="標楷體"/>
              </w:rPr>
              <w:t>pa-</w:t>
            </w:r>
            <w:r w:rsidRPr="00D94FC2">
              <w:rPr>
                <w:rFonts w:ascii="標楷體" w:eastAsia="標楷體" w:hAnsi="標楷體" w:hint="eastAsia"/>
              </w:rPr>
              <w:t>Ⅱ</w:t>
            </w:r>
            <w:r w:rsidRPr="00D94FC2">
              <w:rPr>
                <w:rFonts w:ascii="標楷體" w:eastAsia="標楷體" w:hAnsi="標楷體"/>
              </w:rPr>
              <w:t xml:space="preserve">-1 </w:t>
            </w:r>
            <w:r w:rsidRPr="00D94FC2">
              <w:rPr>
                <w:rFonts w:ascii="標楷體" w:eastAsia="標楷體" w:hAnsi="標楷體" w:hint="eastAsia"/>
              </w:rPr>
              <w:t>能運用簡單分類、製作圖表等方法，</w:t>
            </w:r>
            <w:r w:rsidRPr="00D94FC2">
              <w:rPr>
                <w:rFonts w:ascii="標楷體" w:eastAsia="標楷體" w:hAnsi="標楷體" w:hint="eastAsia"/>
              </w:rPr>
              <w:lastRenderedPageBreak/>
              <w:t>整理已有的資訊或數據。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3182B" w:rsidRDefault="0063182B" w:rsidP="008434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1.能理解萬物同源、物我一家的概念。</w:t>
            </w:r>
          </w:p>
          <w:p w:rsidR="008434E4" w:rsidRDefault="00F741C1" w:rsidP="008434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434E4">
              <w:rPr>
                <w:rFonts w:ascii="標楷體" w:eastAsia="標楷體" w:hAnsi="標楷體" w:hint="eastAsia"/>
              </w:rPr>
              <w:t>.能培養</w:t>
            </w:r>
            <w:r w:rsidR="008434E4" w:rsidRPr="00616391">
              <w:rPr>
                <w:rFonts w:ascii="標楷體" w:eastAsia="標楷體" w:hAnsi="標楷體" w:hint="eastAsia"/>
              </w:rPr>
              <w:t>對大自然的敬愛與敬重</w:t>
            </w:r>
            <w:r w:rsidR="008434E4">
              <w:rPr>
                <w:rFonts w:ascii="標楷體" w:eastAsia="標楷體" w:hAnsi="標楷體" w:hint="eastAsia"/>
              </w:rPr>
              <w:t>。</w:t>
            </w:r>
          </w:p>
          <w:p w:rsidR="00851595" w:rsidRPr="008A3824" w:rsidRDefault="00F741C1" w:rsidP="008434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434E4">
              <w:rPr>
                <w:rFonts w:ascii="標楷體" w:eastAsia="標楷體" w:hAnsi="標楷體" w:hint="eastAsia"/>
              </w:rPr>
              <w:t>.能激發</w:t>
            </w:r>
            <w:r w:rsidR="008434E4" w:rsidRPr="00616391">
              <w:rPr>
                <w:rFonts w:ascii="標楷體" w:eastAsia="標楷體" w:hAnsi="標楷體" w:hint="eastAsia"/>
              </w:rPr>
              <w:t>對於</w:t>
            </w:r>
            <w:r w:rsidR="008434E4" w:rsidRPr="00616391">
              <w:rPr>
                <w:rFonts w:ascii="標楷體" w:eastAsia="標楷體" w:hAnsi="標楷體" w:hint="eastAsia"/>
              </w:rPr>
              <w:lastRenderedPageBreak/>
              <w:t>環保議題的關注，並珍惜地球有限的資源，尊重所有物種生存的權利</w:t>
            </w:r>
            <w:r w:rsidR="008434E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434E4" w:rsidRPr="00BF5B9E" w:rsidRDefault="008434E4" w:rsidP="008434E4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lastRenderedPageBreak/>
              <w:t>綜</w:t>
            </w:r>
            <w:r w:rsidRPr="00BF5B9E">
              <w:rPr>
                <w:rFonts w:ascii="標楷體" w:eastAsia="標楷體" w:hAnsi="標楷體" w:hint="eastAsia"/>
              </w:rPr>
              <w:t>Cd-III-2 人類對環境及生態資源的影響。</w:t>
            </w:r>
          </w:p>
          <w:p w:rsidR="00851595" w:rsidRDefault="008434E4" w:rsidP="008434E4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BF5B9E">
              <w:rPr>
                <w:rFonts w:ascii="標楷體" w:eastAsia="標楷體" w:hAnsi="標楷體" w:hint="eastAsia"/>
              </w:rPr>
              <w:t>Cd-III-4 珍惜生態資源與環境保護情懷的展現。</w:t>
            </w:r>
          </w:p>
          <w:p w:rsidR="004D1505" w:rsidRDefault="004D1505" w:rsidP="008434E4">
            <w:pPr>
              <w:rPr>
                <w:rFonts w:ascii="標楷體" w:eastAsia="標楷體" w:hAnsi="標楷體"/>
              </w:rPr>
            </w:pPr>
            <w:r w:rsidRPr="004D1505">
              <w:rPr>
                <w:rFonts w:ascii="標楷體" w:eastAsia="標楷體" w:hAnsi="標楷體" w:hint="eastAsia"/>
                <w:color w:val="FF0000"/>
              </w:rPr>
              <w:lastRenderedPageBreak/>
              <w:t>自</w:t>
            </w:r>
            <w:proofErr w:type="spellStart"/>
            <w:r w:rsidRPr="004D1505">
              <w:rPr>
                <w:rFonts w:ascii="標楷體" w:eastAsia="標楷體" w:hAnsi="標楷體" w:hint="eastAsia"/>
              </w:rPr>
              <w:t>INa</w:t>
            </w:r>
            <w:proofErr w:type="spellEnd"/>
            <w:r w:rsidRPr="004D1505">
              <w:rPr>
                <w:rFonts w:ascii="標楷體" w:eastAsia="標楷體" w:hAnsi="標楷體" w:hint="eastAsia"/>
              </w:rPr>
              <w:t>-Ⅲ-10在生態系中，能量經由食物鏈在不同物種間流動與循環。</w:t>
            </w:r>
          </w:p>
          <w:p w:rsidR="00294539" w:rsidRDefault="00294539" w:rsidP="008434E4">
            <w:pPr>
              <w:rPr>
                <w:rFonts w:ascii="標楷體" w:eastAsia="標楷體" w:hAnsi="標楷體"/>
              </w:rPr>
            </w:pPr>
            <w:r w:rsidRPr="004D1505">
              <w:rPr>
                <w:rFonts w:ascii="標楷體" w:eastAsia="標楷體" w:hAnsi="標楷體" w:hint="eastAsia"/>
                <w:color w:val="FF0000"/>
              </w:rPr>
              <w:t>自</w:t>
            </w:r>
            <w:proofErr w:type="spellStart"/>
            <w:r w:rsidRPr="00294539">
              <w:rPr>
                <w:rFonts w:ascii="標楷體" w:eastAsia="標楷體" w:hAnsi="標楷體" w:hint="eastAsia"/>
              </w:rPr>
              <w:t>INd</w:t>
            </w:r>
            <w:proofErr w:type="spellEnd"/>
            <w:r w:rsidRPr="00294539">
              <w:rPr>
                <w:rFonts w:ascii="標楷體" w:eastAsia="標楷體" w:hAnsi="標楷體" w:hint="eastAsia"/>
              </w:rPr>
              <w:t>-Ⅲ-12自然界的水循環主要由海洋或湖泊表面水的蒸發，經凝結降水，再透過地表水與地下水等傳送回海洋或湖泊。</w:t>
            </w:r>
          </w:p>
          <w:p w:rsidR="00BA220A" w:rsidRPr="00BF5B9E" w:rsidRDefault="00BA220A" w:rsidP="008434E4">
            <w:pPr>
              <w:rPr>
                <w:rFonts w:ascii="標楷體" w:eastAsia="標楷體" w:hAnsi="標楷體"/>
              </w:rPr>
            </w:pPr>
            <w:r w:rsidRPr="004D1505">
              <w:rPr>
                <w:rFonts w:ascii="標楷體" w:eastAsia="標楷體" w:hAnsi="標楷體" w:hint="eastAsia"/>
                <w:color w:val="FF0000"/>
              </w:rPr>
              <w:t>自</w:t>
            </w:r>
            <w:proofErr w:type="spellStart"/>
            <w:r w:rsidRPr="00BA220A">
              <w:rPr>
                <w:rFonts w:ascii="標楷體" w:eastAsia="標楷體" w:hAnsi="標楷體" w:hint="eastAsia"/>
              </w:rPr>
              <w:t>INg</w:t>
            </w:r>
            <w:proofErr w:type="spellEnd"/>
            <w:r w:rsidRPr="00BA220A">
              <w:rPr>
                <w:rFonts w:ascii="標楷體" w:eastAsia="標楷體" w:hAnsi="標楷體" w:hint="eastAsia"/>
              </w:rPr>
              <w:t>-Ⅲ-1自然景觀和環境一旦被改變或破壞，極難恢復。</w:t>
            </w:r>
          </w:p>
        </w:tc>
        <w:tc>
          <w:tcPr>
            <w:tcW w:w="1861" w:type="dxa"/>
            <w:tcBorders>
              <w:top w:val="single" w:sz="2" w:space="0" w:color="auto"/>
              <w:bottom w:val="single" w:sz="2" w:space="0" w:color="auto"/>
            </w:tcBorders>
          </w:tcPr>
          <w:p w:rsidR="00851595" w:rsidRPr="008A3824" w:rsidRDefault="0063182B" w:rsidP="0064144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1595" w:rsidRPr="008A3824" w:rsidRDefault="002E751A" w:rsidP="002E75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尋找</w:t>
            </w:r>
            <w:r w:rsidR="00737A0B">
              <w:rPr>
                <w:rFonts w:ascii="標楷體" w:eastAsia="標楷體" w:hAnsi="標楷體" w:hint="eastAsia"/>
              </w:rPr>
              <w:t>本書中</w:t>
            </w:r>
            <w:r>
              <w:rPr>
                <w:rFonts w:ascii="標楷體" w:eastAsia="標楷體" w:hAnsi="標楷體" w:hint="eastAsia"/>
              </w:rPr>
              <w:t>哪</w:t>
            </w:r>
            <w:r w:rsidR="00737A0B">
              <w:rPr>
                <w:rFonts w:ascii="標楷體" w:eastAsia="標楷體" w:hAnsi="標楷體" w:hint="eastAsia"/>
              </w:rPr>
              <w:t>些句子呈現</w:t>
            </w:r>
            <w:r w:rsidR="004D1505">
              <w:rPr>
                <w:rFonts w:ascii="標楷體" w:eastAsia="標楷體" w:hAnsi="標楷體" w:hint="eastAsia"/>
              </w:rPr>
              <w:t>「食物鏈」</w:t>
            </w:r>
            <w:r w:rsidR="00737A0B">
              <w:rPr>
                <w:rFonts w:ascii="標楷體" w:eastAsia="標楷體" w:hAnsi="標楷體" w:hint="eastAsia"/>
              </w:rPr>
              <w:t>「水循環」與「萬物同源論」的觀念</w:t>
            </w:r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51595" w:rsidRPr="002576E6" w:rsidRDefault="002576E6" w:rsidP="0064144A">
            <w:pPr>
              <w:rPr>
                <w:rFonts w:ascii="標楷體" w:eastAsia="標楷體" w:hAnsi="標楷體"/>
                <w:szCs w:val="24"/>
              </w:rPr>
            </w:pPr>
            <w:r w:rsidRPr="002576E6">
              <w:rPr>
                <w:rFonts w:ascii="標楷體" w:eastAsia="標楷體" w:hAnsi="標楷體" w:hint="eastAsia"/>
                <w:szCs w:val="24"/>
              </w:rPr>
              <w:t>自選：Brother Eagle, Sister Sky</w:t>
            </w:r>
          </w:p>
        </w:tc>
      </w:tr>
      <w:tr w:rsidR="00D6639A" w:rsidRPr="008A3824" w:rsidTr="0064144A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D6639A" w:rsidRDefault="00D6639A" w:rsidP="004650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Pr="008A3824" w:rsidRDefault="00265CBD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4/12-4/18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D6639A" w:rsidRPr="008A3824" w:rsidRDefault="00D6639A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</w:tcPr>
          <w:p w:rsidR="00D6639A" w:rsidRDefault="00D6639A" w:rsidP="002576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Green Life, Green Action綠色生活綠色行動</w:t>
            </w:r>
          </w:p>
          <w:p w:rsidR="00D6639A" w:rsidRPr="008A3824" w:rsidRDefault="00D6639A" w:rsidP="002576E6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 xml:space="preserve"> 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、環境</w:t>
            </w:r>
            <w:r w:rsidR="00D94A45">
              <w:rPr>
                <w:rFonts w:ascii="標楷體" w:eastAsia="標楷體" w:hAnsi="標楷體" w:hint="eastAsia"/>
                <w:color w:val="008000"/>
              </w:rPr>
              <w:t>、海洋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6639A" w:rsidRDefault="00D6639A" w:rsidP="0064144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BF5B9E">
              <w:rPr>
                <w:rFonts w:ascii="標楷體" w:eastAsia="標楷體" w:hAnsi="標楷體" w:hint="eastAsia"/>
              </w:rPr>
              <w:t>3d-III-1 實踐環境友善行動，珍惜生態資源與環境。</w:t>
            </w:r>
          </w:p>
          <w:p w:rsidR="00D6639A" w:rsidRPr="00EB0A42" w:rsidRDefault="00D6639A" w:rsidP="0064144A">
            <w:pPr>
              <w:rPr>
                <w:rFonts w:ascii="標楷體" w:eastAsia="標楷體" w:hAnsi="標楷體"/>
              </w:rPr>
            </w:pPr>
            <w:r w:rsidRPr="004D1505">
              <w:rPr>
                <w:rFonts w:ascii="標楷體" w:eastAsia="標楷體" w:hAnsi="標楷體" w:hint="eastAsia"/>
                <w:color w:val="FF0000"/>
              </w:rPr>
              <w:t>自</w:t>
            </w:r>
            <w:r w:rsidRPr="00D94FC2">
              <w:rPr>
                <w:rFonts w:ascii="標楷體" w:eastAsia="標楷體" w:hAnsi="標楷體"/>
              </w:rPr>
              <w:t>pa-</w:t>
            </w:r>
            <w:r w:rsidRPr="00D94FC2">
              <w:rPr>
                <w:rFonts w:ascii="標楷體" w:eastAsia="標楷體" w:hAnsi="標楷體" w:hint="eastAsia"/>
              </w:rPr>
              <w:t>Ⅱ</w:t>
            </w:r>
            <w:r w:rsidRPr="00D94FC2">
              <w:rPr>
                <w:rFonts w:ascii="標楷體" w:eastAsia="標楷體" w:hAnsi="標楷體"/>
              </w:rPr>
              <w:t xml:space="preserve">-1 </w:t>
            </w:r>
            <w:r w:rsidRPr="00D94FC2">
              <w:rPr>
                <w:rFonts w:ascii="標楷體" w:eastAsia="標楷體" w:hAnsi="標楷體" w:hint="eastAsia"/>
              </w:rPr>
              <w:t>能運用簡單分類、製作圖表等方法，整理已有的資訊或數據。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6639A" w:rsidRDefault="00D6639A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1.能理解萬物同源、物我一家的概念。</w:t>
            </w:r>
          </w:p>
          <w:p w:rsidR="00D6639A" w:rsidRDefault="00D6639A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2.能培養</w:t>
            </w:r>
            <w:r w:rsidRPr="00616391">
              <w:rPr>
                <w:rFonts w:ascii="標楷體" w:eastAsia="標楷體" w:hAnsi="標楷體" w:hint="eastAsia"/>
              </w:rPr>
              <w:t>對大自然的敬愛與敬重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6639A" w:rsidRPr="008A3824" w:rsidRDefault="00D6639A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3.能激發</w:t>
            </w:r>
            <w:r w:rsidRPr="00616391">
              <w:rPr>
                <w:rFonts w:ascii="標楷體" w:eastAsia="標楷體" w:hAnsi="標楷體" w:hint="eastAsia"/>
              </w:rPr>
              <w:t>對於環保議題的關注，並珍惜地球有限的資源，尊重所有物種生存的權利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6639A" w:rsidRPr="00BF5B9E" w:rsidRDefault="00D6639A" w:rsidP="0064144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BF5B9E">
              <w:rPr>
                <w:rFonts w:ascii="標楷體" w:eastAsia="標楷體" w:hAnsi="標楷體" w:hint="eastAsia"/>
              </w:rPr>
              <w:t>Cd-III-2 人類對環境及生態資源的影響。</w:t>
            </w:r>
          </w:p>
          <w:p w:rsidR="00D6639A" w:rsidRDefault="00D6639A" w:rsidP="0064144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BF5B9E">
              <w:rPr>
                <w:rFonts w:ascii="標楷體" w:eastAsia="標楷體" w:hAnsi="標楷體" w:hint="eastAsia"/>
              </w:rPr>
              <w:t>Cd-III-4 珍惜生態資源與環境保護情懷的展現。</w:t>
            </w:r>
          </w:p>
          <w:p w:rsidR="00D6639A" w:rsidRDefault="00D6639A" w:rsidP="0064144A">
            <w:pPr>
              <w:rPr>
                <w:rFonts w:ascii="標楷體" w:eastAsia="標楷體" w:hAnsi="標楷體"/>
              </w:rPr>
            </w:pPr>
            <w:r w:rsidRPr="004D1505">
              <w:rPr>
                <w:rFonts w:ascii="標楷體" w:eastAsia="標楷體" w:hAnsi="標楷體" w:hint="eastAsia"/>
                <w:color w:val="FF0000"/>
              </w:rPr>
              <w:t>自</w:t>
            </w:r>
            <w:proofErr w:type="spellStart"/>
            <w:r w:rsidRPr="004D1505">
              <w:rPr>
                <w:rFonts w:ascii="標楷體" w:eastAsia="標楷體" w:hAnsi="標楷體" w:hint="eastAsia"/>
              </w:rPr>
              <w:t>INa</w:t>
            </w:r>
            <w:proofErr w:type="spellEnd"/>
            <w:r w:rsidRPr="004D1505">
              <w:rPr>
                <w:rFonts w:ascii="標楷體" w:eastAsia="標楷體" w:hAnsi="標楷體" w:hint="eastAsia"/>
              </w:rPr>
              <w:t>-Ⅲ-10在生態系中，能量經由食物鏈在不同物種間流動與循環。</w:t>
            </w:r>
          </w:p>
          <w:p w:rsidR="00D6639A" w:rsidRDefault="00D6639A" w:rsidP="0064144A">
            <w:pPr>
              <w:rPr>
                <w:rFonts w:ascii="標楷體" w:eastAsia="標楷體" w:hAnsi="標楷體"/>
              </w:rPr>
            </w:pPr>
            <w:r w:rsidRPr="004D1505">
              <w:rPr>
                <w:rFonts w:ascii="標楷體" w:eastAsia="標楷體" w:hAnsi="標楷體" w:hint="eastAsia"/>
                <w:color w:val="FF0000"/>
              </w:rPr>
              <w:lastRenderedPageBreak/>
              <w:t>自</w:t>
            </w:r>
            <w:proofErr w:type="spellStart"/>
            <w:r w:rsidRPr="00294539">
              <w:rPr>
                <w:rFonts w:ascii="標楷體" w:eastAsia="標楷體" w:hAnsi="標楷體" w:hint="eastAsia"/>
              </w:rPr>
              <w:t>INd</w:t>
            </w:r>
            <w:proofErr w:type="spellEnd"/>
            <w:r w:rsidRPr="00294539">
              <w:rPr>
                <w:rFonts w:ascii="標楷體" w:eastAsia="標楷體" w:hAnsi="標楷體" w:hint="eastAsia"/>
              </w:rPr>
              <w:t>-Ⅲ-12自然界的水循環主要由海洋或湖泊表面水的蒸發，經凝結降水，再透過地表水與地下水等傳送回海洋或湖泊。</w:t>
            </w:r>
          </w:p>
          <w:p w:rsidR="00D6639A" w:rsidRPr="00BF5B9E" w:rsidRDefault="00D6639A" w:rsidP="0064144A">
            <w:pPr>
              <w:rPr>
                <w:rFonts w:ascii="標楷體" w:eastAsia="標楷體" w:hAnsi="標楷體"/>
              </w:rPr>
            </w:pPr>
            <w:r w:rsidRPr="004D1505">
              <w:rPr>
                <w:rFonts w:ascii="標楷體" w:eastAsia="標楷體" w:hAnsi="標楷體" w:hint="eastAsia"/>
                <w:color w:val="FF0000"/>
              </w:rPr>
              <w:t>自</w:t>
            </w:r>
            <w:proofErr w:type="spellStart"/>
            <w:r w:rsidRPr="00BA220A">
              <w:rPr>
                <w:rFonts w:ascii="標楷體" w:eastAsia="標楷體" w:hAnsi="標楷體" w:hint="eastAsia"/>
              </w:rPr>
              <w:t>INg</w:t>
            </w:r>
            <w:proofErr w:type="spellEnd"/>
            <w:r w:rsidRPr="00BA220A">
              <w:rPr>
                <w:rFonts w:ascii="標楷體" w:eastAsia="標楷體" w:hAnsi="標楷體" w:hint="eastAsia"/>
              </w:rPr>
              <w:t>-Ⅲ-1自然景觀和環境一旦被改變或破壞，極難恢復。</w:t>
            </w:r>
          </w:p>
        </w:tc>
        <w:tc>
          <w:tcPr>
            <w:tcW w:w="1861" w:type="dxa"/>
            <w:tcBorders>
              <w:top w:val="single" w:sz="2" w:space="0" w:color="auto"/>
              <w:bottom w:val="single" w:sz="2" w:space="0" w:color="auto"/>
            </w:tcBorders>
          </w:tcPr>
          <w:p w:rsidR="00D6639A" w:rsidRPr="008A3824" w:rsidRDefault="00D6639A" w:rsidP="0064144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D6639A" w:rsidRPr="008A3824" w:rsidRDefault="00D6639A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尋找本書中</w:t>
            </w:r>
            <w:r w:rsidR="002E751A">
              <w:rPr>
                <w:rFonts w:ascii="標楷體" w:eastAsia="標楷體" w:hAnsi="標楷體" w:hint="eastAsia"/>
              </w:rPr>
              <w:t>哪</w:t>
            </w:r>
            <w:r>
              <w:rPr>
                <w:rFonts w:ascii="標楷體" w:eastAsia="標楷體" w:hAnsi="標楷體" w:hint="eastAsia"/>
              </w:rPr>
              <w:t>些句子呈現「食物鏈」「水循環」與「萬物同源論」的觀念</w:t>
            </w:r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D6639A" w:rsidRPr="008A3824" w:rsidRDefault="00D6639A" w:rsidP="004650AF">
            <w:pPr>
              <w:rPr>
                <w:rFonts w:ascii="標楷體" w:eastAsia="標楷體" w:hAnsi="標楷體"/>
              </w:rPr>
            </w:pPr>
            <w:r w:rsidRPr="002576E6">
              <w:rPr>
                <w:rFonts w:ascii="標楷體" w:eastAsia="標楷體" w:hAnsi="標楷體" w:hint="eastAsia"/>
                <w:szCs w:val="24"/>
              </w:rPr>
              <w:t>自選：Brother Eagle, Sister Sky</w:t>
            </w:r>
          </w:p>
        </w:tc>
      </w:tr>
      <w:tr w:rsidR="00851595" w:rsidRPr="008A3824" w:rsidTr="0064144A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51595" w:rsidRDefault="00851595" w:rsidP="0064144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Pr="008A3824" w:rsidRDefault="00265CBD" w:rsidP="006414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4/19-4/25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851595" w:rsidRPr="008A3824" w:rsidRDefault="0085159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</w:tcPr>
          <w:p w:rsidR="00851595" w:rsidRDefault="00C8770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Caught In The Internet Trap網路陷阱</w:t>
            </w:r>
          </w:p>
          <w:p w:rsidR="00C87700" w:rsidRDefault="00C87700" w:rsidP="004650AF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、性別平等、資訊、安全</w:t>
            </w:r>
            <w:r w:rsidR="00F37A41">
              <w:rPr>
                <w:rFonts w:ascii="標楷體" w:eastAsia="標楷體" w:hAnsi="標楷體" w:hint="eastAsia"/>
                <w:color w:val="008000"/>
              </w:rPr>
              <w:t>、性侵害防治</w:t>
            </w:r>
            <w:r w:rsidR="00F37A41"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  <w:p w:rsidR="00C87700" w:rsidRPr="008A3824" w:rsidRDefault="00C87700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56BB9" w:rsidRPr="00756BB9" w:rsidRDefault="00756BB9" w:rsidP="00756BB9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3-Ⅲ</w:t>
            </w:r>
            <w:r w:rsidR="0019796A">
              <w:rPr>
                <w:rFonts w:ascii="標楷體" w:eastAsia="標楷體" w:hAnsi="標楷體" w:hint="eastAsia"/>
              </w:rPr>
              <w:t xml:space="preserve">-7 </w:t>
            </w:r>
            <w:r w:rsidRPr="00756BB9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756BB9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756BB9">
              <w:rPr>
                <w:rFonts w:ascii="標楷體" w:eastAsia="標楷體" w:hAnsi="標楷體" w:hint="eastAsia"/>
              </w:rPr>
              <w:t>故事的主要內容。</w:t>
            </w:r>
          </w:p>
          <w:p w:rsidR="00756BB9" w:rsidRPr="00756BB9" w:rsidRDefault="00756BB9" w:rsidP="00756BB9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6-Ⅲ</w:t>
            </w:r>
            <w:r w:rsidR="0019796A">
              <w:rPr>
                <w:rFonts w:ascii="標楷體" w:eastAsia="標楷體" w:hAnsi="標楷體" w:hint="eastAsia"/>
              </w:rPr>
              <w:t xml:space="preserve">-1 </w:t>
            </w:r>
            <w:r w:rsidRPr="00756BB9">
              <w:rPr>
                <w:rFonts w:ascii="標楷體" w:eastAsia="標楷體" w:hAnsi="標楷體" w:hint="eastAsia"/>
              </w:rPr>
              <w:t>具有好奇心，主動向教師或同學提出問題。</w:t>
            </w:r>
          </w:p>
          <w:p w:rsidR="00756BB9" w:rsidRPr="00756BB9" w:rsidRDefault="00756BB9" w:rsidP="00756BB9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7-Ⅲ</w:t>
            </w:r>
            <w:r w:rsidR="0019796A">
              <w:rPr>
                <w:rFonts w:ascii="標楷體" w:eastAsia="標楷體" w:hAnsi="標楷體" w:hint="eastAsia"/>
              </w:rPr>
              <w:t xml:space="preserve">-1 </w:t>
            </w:r>
            <w:r w:rsidRPr="00756BB9">
              <w:rPr>
                <w:rFonts w:ascii="標楷體" w:eastAsia="標楷體" w:hAnsi="標楷體" w:hint="eastAsia"/>
              </w:rPr>
              <w:t>運用已</w:t>
            </w:r>
            <w:proofErr w:type="gramStart"/>
            <w:r w:rsidRPr="00756BB9">
              <w:rPr>
                <w:rFonts w:ascii="標楷體" w:eastAsia="標楷體" w:hAnsi="標楷體" w:hint="eastAsia"/>
              </w:rPr>
              <w:t>學過字詞</w:t>
            </w:r>
            <w:proofErr w:type="gramEnd"/>
            <w:r w:rsidRPr="00756BB9">
              <w:rPr>
                <w:rFonts w:ascii="標楷體" w:eastAsia="標楷體" w:hAnsi="標楷體" w:hint="eastAsia"/>
              </w:rPr>
              <w:t>之聯想以學習新的字詞。</w:t>
            </w:r>
          </w:p>
          <w:p w:rsidR="00851595" w:rsidRDefault="00756BB9" w:rsidP="00756BB9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9-Ⅲ</w:t>
            </w:r>
            <w:r w:rsidR="0019796A">
              <w:rPr>
                <w:rFonts w:ascii="標楷體" w:eastAsia="標楷體" w:hAnsi="標楷體" w:hint="eastAsia"/>
              </w:rPr>
              <w:t>-3</w:t>
            </w:r>
            <w:r w:rsidRPr="00756BB9">
              <w:rPr>
                <w:rFonts w:ascii="標楷體" w:eastAsia="標楷體" w:hAnsi="標楷體" w:hint="eastAsia"/>
              </w:rPr>
              <w:t xml:space="preserve"> 能綜合相關資訊作簡易的猜測。</w:t>
            </w:r>
          </w:p>
          <w:p w:rsidR="000B72D0" w:rsidRDefault="000B72D0" w:rsidP="00756BB9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0B72D0">
              <w:rPr>
                <w:rFonts w:ascii="標楷體" w:eastAsia="標楷體" w:hAnsi="標楷體" w:hint="eastAsia"/>
              </w:rPr>
              <w:t>2a-II-1 覺察自己的人際溝通方式，展現合宜</w:t>
            </w:r>
            <w:r w:rsidRPr="000B72D0">
              <w:rPr>
                <w:rFonts w:ascii="標楷體" w:eastAsia="標楷體" w:hAnsi="標楷體" w:hint="eastAsia"/>
              </w:rPr>
              <w:lastRenderedPageBreak/>
              <w:t>的互動與溝通態度和技巧。</w:t>
            </w:r>
          </w:p>
          <w:p w:rsidR="00F80C06" w:rsidRPr="008A3824" w:rsidRDefault="00F80C06" w:rsidP="00756BB9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F80C06">
              <w:rPr>
                <w:rFonts w:ascii="標楷體" w:eastAsia="標楷體" w:hAnsi="標楷體" w:hint="eastAsia"/>
              </w:rPr>
              <w:t>3a-II-1 覺察生活中潛藏危機的情境，提出並演練減低或避免危險的方法。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51595" w:rsidRDefault="00C109C6" w:rsidP="004650A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AF4E4B">
              <w:rPr>
                <w:rFonts w:ascii="標楷體" w:eastAsia="標楷體" w:hAnsi="標楷體" w:hint="eastAsia"/>
              </w:rPr>
              <w:t>能</w:t>
            </w:r>
            <w:r w:rsidRPr="00B6127F">
              <w:rPr>
                <w:rFonts w:ascii="標楷體" w:eastAsia="標楷體" w:hAnsi="標楷體" w:hint="eastAsia"/>
                <w:szCs w:val="24"/>
              </w:rPr>
              <w:t>發展長篇</w:t>
            </w:r>
            <w:r>
              <w:rPr>
                <w:rFonts w:ascii="標楷體" w:eastAsia="標楷體" w:hAnsi="標楷體" w:hint="eastAsia"/>
                <w:szCs w:val="24"/>
              </w:rPr>
              <w:t>英語</w:t>
            </w:r>
            <w:r w:rsidRPr="00B6127F">
              <w:rPr>
                <w:rFonts w:ascii="標楷體" w:eastAsia="標楷體" w:hAnsi="標楷體" w:hint="eastAsia"/>
                <w:szCs w:val="24"/>
              </w:rPr>
              <w:t>文本的閱讀理解能力。</w:t>
            </w:r>
          </w:p>
          <w:p w:rsidR="00C109C6" w:rsidRDefault="00C109C6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2.能反思在網路社交媒體上的安全設定並改善，減低潛在的危險因素。</w:t>
            </w:r>
          </w:p>
          <w:p w:rsidR="00C109C6" w:rsidRDefault="00C109C6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3.能體認網路交友的風險。</w:t>
            </w:r>
          </w:p>
          <w:p w:rsidR="00C109C6" w:rsidRPr="00C109C6" w:rsidRDefault="00C109C6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56BB9" w:rsidRPr="00756BB9" w:rsidRDefault="00756BB9" w:rsidP="00756BB9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proofErr w:type="spellStart"/>
            <w:r w:rsidRPr="00756BB9">
              <w:rPr>
                <w:rFonts w:ascii="標楷體" w:eastAsia="標楷體" w:hAnsi="標楷體" w:hint="eastAsia"/>
              </w:rPr>
              <w:t>Ae</w:t>
            </w:r>
            <w:proofErr w:type="spellEnd"/>
            <w:r w:rsidRPr="00756BB9">
              <w:rPr>
                <w:rFonts w:ascii="標楷體" w:eastAsia="標楷體" w:hAnsi="標楷體" w:hint="eastAsia"/>
              </w:rPr>
              <w:t>-Ⅲ-2 繪本故事、兒童短劇。</w:t>
            </w:r>
          </w:p>
          <w:p w:rsidR="00851595" w:rsidRDefault="00756BB9" w:rsidP="00756BB9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D-Ⅲ-3 依綜合資訊作簡易猜測。</w:t>
            </w:r>
          </w:p>
          <w:p w:rsidR="000B72D0" w:rsidRPr="000B72D0" w:rsidRDefault="000B72D0" w:rsidP="000B72D0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0B72D0">
              <w:rPr>
                <w:rFonts w:ascii="標楷體" w:eastAsia="標楷體" w:hAnsi="標楷體" w:hint="eastAsia"/>
              </w:rPr>
              <w:t>Ba-II-2 自我表達的適切性。</w:t>
            </w:r>
          </w:p>
          <w:p w:rsidR="000B72D0" w:rsidRDefault="000B72D0" w:rsidP="000B72D0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0B72D0">
              <w:rPr>
                <w:rFonts w:ascii="標楷體" w:eastAsia="標楷體" w:hAnsi="標楷體" w:hint="eastAsia"/>
              </w:rPr>
              <w:t>Ba-II-3 與家人、同儕及師長的互動。人際溝通的態度與技巧。</w:t>
            </w:r>
          </w:p>
          <w:p w:rsidR="00F80C06" w:rsidRPr="00F80C06" w:rsidRDefault="00F80C06" w:rsidP="00F80C06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F80C06">
              <w:rPr>
                <w:rFonts w:ascii="標楷體" w:eastAsia="標楷體" w:hAnsi="標楷體" w:hint="eastAsia"/>
              </w:rPr>
              <w:t>Ca-II-1 生活周遭潛藏危機的情境。</w:t>
            </w:r>
          </w:p>
          <w:p w:rsidR="00F80C06" w:rsidRPr="008A3824" w:rsidRDefault="00F80C06" w:rsidP="00F80C06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F80C06">
              <w:rPr>
                <w:rFonts w:ascii="標楷體" w:eastAsia="標楷體" w:hAnsi="標楷體" w:hint="eastAsia"/>
              </w:rPr>
              <w:t>Ca-II-3 生活</w:t>
            </w:r>
            <w:r w:rsidRPr="00F80C06">
              <w:rPr>
                <w:rFonts w:ascii="標楷體" w:eastAsia="標楷體" w:hAnsi="標楷體" w:hint="eastAsia"/>
              </w:rPr>
              <w:lastRenderedPageBreak/>
              <w:t>周遭潛藏危機的處理與演練。</w:t>
            </w:r>
          </w:p>
        </w:tc>
        <w:tc>
          <w:tcPr>
            <w:tcW w:w="1861" w:type="dxa"/>
            <w:tcBorders>
              <w:top w:val="single" w:sz="2" w:space="0" w:color="auto"/>
              <w:bottom w:val="single" w:sz="2" w:space="0" w:color="auto"/>
            </w:tcBorders>
          </w:tcPr>
          <w:p w:rsidR="00851595" w:rsidRPr="008A3824" w:rsidRDefault="00056380" w:rsidP="004650A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1595" w:rsidRPr="00FD1591" w:rsidRDefault="00173377" w:rsidP="004650A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討論與發表自己使用社交媒體的狀況</w:t>
            </w:r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51595" w:rsidRPr="008A3824" w:rsidRDefault="00C8770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Amy</w:t>
            </w:r>
            <w:r>
              <w:rPr>
                <w:rFonts w:ascii="標楷體" w:eastAsia="標楷體" w:hAnsi="標楷體"/>
                <w:sz w:val="20"/>
                <w:szCs w:val="20"/>
              </w:rPr>
              <w:t>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s Halloween Date</w:t>
            </w:r>
          </w:p>
        </w:tc>
      </w:tr>
      <w:tr w:rsidR="007C17D3" w:rsidRPr="008A3824" w:rsidTr="0064144A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C17D3" w:rsidRDefault="007C17D3" w:rsidP="0064144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第12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Pr="008A3824" w:rsidRDefault="00265CBD" w:rsidP="006414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4/26-5/2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7C17D3" w:rsidRPr="008A3824" w:rsidRDefault="007C17D3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</w:tcPr>
          <w:p w:rsidR="007C17D3" w:rsidRDefault="007C17D3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Caught In The Internet Trap網路陷阱</w:t>
            </w:r>
          </w:p>
          <w:p w:rsidR="007C17D3" w:rsidRDefault="007C17D3" w:rsidP="0064144A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、性別平等、資訊、安全</w:t>
            </w:r>
            <w:r w:rsidR="00F37A41">
              <w:rPr>
                <w:rFonts w:ascii="標楷體" w:eastAsia="標楷體" w:hAnsi="標楷體" w:hint="eastAsia"/>
                <w:color w:val="008000"/>
              </w:rPr>
              <w:t>、性侵害防治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  <w:p w:rsidR="007C17D3" w:rsidRPr="008A3824" w:rsidRDefault="007C17D3" w:rsidP="0064144A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C17D3" w:rsidRPr="00756BB9" w:rsidRDefault="007C17D3" w:rsidP="0064144A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3-Ⅲ</w:t>
            </w:r>
            <w:r w:rsidR="0019796A">
              <w:rPr>
                <w:rFonts w:ascii="標楷體" w:eastAsia="標楷體" w:hAnsi="標楷體" w:hint="eastAsia"/>
              </w:rPr>
              <w:t xml:space="preserve">-7 </w:t>
            </w:r>
            <w:r w:rsidRPr="00756BB9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756BB9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756BB9">
              <w:rPr>
                <w:rFonts w:ascii="標楷體" w:eastAsia="標楷體" w:hAnsi="標楷體" w:hint="eastAsia"/>
              </w:rPr>
              <w:t>故事的主要內容。</w:t>
            </w:r>
          </w:p>
          <w:p w:rsidR="007C17D3" w:rsidRPr="00756BB9" w:rsidRDefault="007C17D3" w:rsidP="0064144A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6-Ⅲ</w:t>
            </w:r>
            <w:r w:rsidR="0019796A">
              <w:rPr>
                <w:rFonts w:ascii="標楷體" w:eastAsia="標楷體" w:hAnsi="標楷體" w:hint="eastAsia"/>
              </w:rPr>
              <w:t xml:space="preserve">-1 </w:t>
            </w:r>
            <w:r w:rsidRPr="00756BB9">
              <w:rPr>
                <w:rFonts w:ascii="標楷體" w:eastAsia="標楷體" w:hAnsi="標楷體" w:hint="eastAsia"/>
              </w:rPr>
              <w:t>具有好奇心，主動向教師或同學提出問題。</w:t>
            </w:r>
          </w:p>
          <w:p w:rsidR="007C17D3" w:rsidRPr="00756BB9" w:rsidRDefault="007C17D3" w:rsidP="0064144A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7-Ⅲ</w:t>
            </w:r>
            <w:r w:rsidR="0019796A">
              <w:rPr>
                <w:rFonts w:ascii="標楷體" w:eastAsia="標楷體" w:hAnsi="標楷體" w:hint="eastAsia"/>
              </w:rPr>
              <w:t xml:space="preserve">-1 </w:t>
            </w:r>
            <w:r w:rsidRPr="00756BB9">
              <w:rPr>
                <w:rFonts w:ascii="標楷體" w:eastAsia="標楷體" w:hAnsi="標楷體" w:hint="eastAsia"/>
              </w:rPr>
              <w:t>運用已</w:t>
            </w:r>
            <w:proofErr w:type="gramStart"/>
            <w:r w:rsidRPr="00756BB9">
              <w:rPr>
                <w:rFonts w:ascii="標楷體" w:eastAsia="標楷體" w:hAnsi="標楷體" w:hint="eastAsia"/>
              </w:rPr>
              <w:t>學過字詞</w:t>
            </w:r>
            <w:proofErr w:type="gramEnd"/>
            <w:r w:rsidRPr="00756BB9">
              <w:rPr>
                <w:rFonts w:ascii="標楷體" w:eastAsia="標楷體" w:hAnsi="標楷體" w:hint="eastAsia"/>
              </w:rPr>
              <w:t>之聯想以學習新的字詞。</w:t>
            </w:r>
          </w:p>
          <w:p w:rsidR="007C17D3" w:rsidRDefault="007C17D3" w:rsidP="0064144A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9-Ⅲ</w:t>
            </w:r>
            <w:r w:rsidR="0019796A">
              <w:rPr>
                <w:rFonts w:ascii="標楷體" w:eastAsia="標楷體" w:hAnsi="標楷體" w:hint="eastAsia"/>
              </w:rPr>
              <w:t xml:space="preserve">-3 </w:t>
            </w:r>
            <w:r w:rsidRPr="00756BB9">
              <w:rPr>
                <w:rFonts w:ascii="標楷體" w:eastAsia="標楷體" w:hAnsi="標楷體" w:hint="eastAsia"/>
              </w:rPr>
              <w:t>能綜合相關資訊作簡易的猜測。</w:t>
            </w:r>
          </w:p>
          <w:p w:rsidR="007C17D3" w:rsidRDefault="007C17D3" w:rsidP="0064144A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0B72D0">
              <w:rPr>
                <w:rFonts w:ascii="標楷體" w:eastAsia="標楷體" w:hAnsi="標楷體" w:hint="eastAsia"/>
              </w:rPr>
              <w:t>2a-II-1 覺察自己的人際溝通方式，展現合宜的互動與溝通態度和技巧。</w:t>
            </w:r>
          </w:p>
          <w:p w:rsidR="007C17D3" w:rsidRPr="008A3824" w:rsidRDefault="007C17D3" w:rsidP="0064144A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F80C06">
              <w:rPr>
                <w:rFonts w:ascii="標楷體" w:eastAsia="標楷體" w:hAnsi="標楷體" w:hint="eastAsia"/>
              </w:rPr>
              <w:t>3a-II-1 覺察生活中潛藏危機的情境，提出並</w:t>
            </w:r>
            <w:r w:rsidRPr="00F80C06">
              <w:rPr>
                <w:rFonts w:ascii="標楷體" w:eastAsia="標楷體" w:hAnsi="標楷體" w:hint="eastAsia"/>
              </w:rPr>
              <w:lastRenderedPageBreak/>
              <w:t>演練減低或避免危險的方法。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C17D3" w:rsidRDefault="007C17D3" w:rsidP="006414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AF4E4B">
              <w:rPr>
                <w:rFonts w:ascii="標楷體" w:eastAsia="標楷體" w:hAnsi="標楷體" w:hint="eastAsia"/>
              </w:rPr>
              <w:t>能</w:t>
            </w:r>
            <w:r w:rsidRPr="00B6127F">
              <w:rPr>
                <w:rFonts w:ascii="標楷體" w:eastAsia="標楷體" w:hAnsi="標楷體" w:hint="eastAsia"/>
                <w:szCs w:val="24"/>
              </w:rPr>
              <w:t>發展長篇</w:t>
            </w:r>
            <w:r>
              <w:rPr>
                <w:rFonts w:ascii="標楷體" w:eastAsia="標楷體" w:hAnsi="標楷體" w:hint="eastAsia"/>
                <w:szCs w:val="24"/>
              </w:rPr>
              <w:t>英語</w:t>
            </w:r>
            <w:r w:rsidRPr="00B6127F">
              <w:rPr>
                <w:rFonts w:ascii="標楷體" w:eastAsia="標楷體" w:hAnsi="標楷體" w:hint="eastAsia"/>
                <w:szCs w:val="24"/>
              </w:rPr>
              <w:t>文本的閱讀理解能力。</w:t>
            </w:r>
          </w:p>
          <w:p w:rsidR="007C17D3" w:rsidRDefault="007C17D3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2.能反思在網路社交媒體上的安全設定並改善，減低潛在的危險因素。</w:t>
            </w:r>
          </w:p>
          <w:p w:rsidR="007C17D3" w:rsidRDefault="007C17D3" w:rsidP="006414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3.能體認網路交友的風險。</w:t>
            </w:r>
          </w:p>
          <w:p w:rsidR="007C17D3" w:rsidRPr="00C109C6" w:rsidRDefault="007C17D3" w:rsidP="0064144A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C17D3" w:rsidRPr="00756BB9" w:rsidRDefault="007C17D3" w:rsidP="0064144A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proofErr w:type="spellStart"/>
            <w:r w:rsidRPr="00756BB9">
              <w:rPr>
                <w:rFonts w:ascii="標楷體" w:eastAsia="標楷體" w:hAnsi="標楷體" w:hint="eastAsia"/>
              </w:rPr>
              <w:t>Ae</w:t>
            </w:r>
            <w:proofErr w:type="spellEnd"/>
            <w:r w:rsidRPr="00756BB9">
              <w:rPr>
                <w:rFonts w:ascii="標楷體" w:eastAsia="標楷體" w:hAnsi="標楷體" w:hint="eastAsia"/>
              </w:rPr>
              <w:t>-Ⅲ-2 繪本故事、兒童短劇。</w:t>
            </w:r>
          </w:p>
          <w:p w:rsidR="007C17D3" w:rsidRDefault="007C17D3" w:rsidP="0064144A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D-Ⅲ-3 依綜合資訊作簡易猜測。</w:t>
            </w:r>
          </w:p>
          <w:p w:rsidR="007C17D3" w:rsidRPr="000B72D0" w:rsidRDefault="007C17D3" w:rsidP="0064144A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0B72D0">
              <w:rPr>
                <w:rFonts w:ascii="標楷體" w:eastAsia="標楷體" w:hAnsi="標楷體" w:hint="eastAsia"/>
              </w:rPr>
              <w:t>Ba-II-2 自我表達的適切性。</w:t>
            </w:r>
          </w:p>
          <w:p w:rsidR="007C17D3" w:rsidRDefault="007C17D3" w:rsidP="0064144A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0B72D0">
              <w:rPr>
                <w:rFonts w:ascii="標楷體" w:eastAsia="標楷體" w:hAnsi="標楷體" w:hint="eastAsia"/>
              </w:rPr>
              <w:t>Ba-II-3 與家人、同儕及師長的互動。人際溝通的態度與技巧。</w:t>
            </w:r>
          </w:p>
          <w:p w:rsidR="007C17D3" w:rsidRPr="00F80C06" w:rsidRDefault="007C17D3" w:rsidP="0064144A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F80C06">
              <w:rPr>
                <w:rFonts w:ascii="標楷體" w:eastAsia="標楷體" w:hAnsi="標楷體" w:hint="eastAsia"/>
              </w:rPr>
              <w:t>Ca-II-1 生活周遭潛藏危機的情境。</w:t>
            </w:r>
          </w:p>
          <w:p w:rsidR="007C17D3" w:rsidRPr="008A3824" w:rsidRDefault="007C17D3" w:rsidP="0064144A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F80C06">
              <w:rPr>
                <w:rFonts w:ascii="標楷體" w:eastAsia="標楷體" w:hAnsi="標楷體" w:hint="eastAsia"/>
              </w:rPr>
              <w:t>Ca-II-3 生活周遭潛藏危機的處理與演練。</w:t>
            </w:r>
          </w:p>
        </w:tc>
        <w:tc>
          <w:tcPr>
            <w:tcW w:w="1861" w:type="dxa"/>
            <w:tcBorders>
              <w:top w:val="single" w:sz="2" w:space="0" w:color="auto"/>
              <w:bottom w:val="single" w:sz="2" w:space="0" w:color="auto"/>
            </w:tcBorders>
          </w:tcPr>
          <w:p w:rsidR="007C17D3" w:rsidRPr="008A3824" w:rsidRDefault="00056380" w:rsidP="0064144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C17D3" w:rsidRPr="008A3824" w:rsidRDefault="00173377" w:rsidP="004650AF">
            <w:pPr>
              <w:rPr>
                <w:rFonts w:ascii="標楷體" w:eastAsia="標楷體" w:hAnsi="標楷體"/>
              </w:rPr>
            </w:pPr>
            <w:proofErr w:type="gramStart"/>
            <w:r w:rsidRPr="00FD1591">
              <w:rPr>
                <w:rFonts w:ascii="標楷體" w:eastAsia="標楷體" w:hAnsi="標楷體" w:hint="eastAsia"/>
                <w:szCs w:val="24"/>
              </w:rPr>
              <w:t>臉書使用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狀況</w:t>
            </w:r>
            <w:r w:rsidRPr="00FD1591">
              <w:rPr>
                <w:rFonts w:ascii="標楷體" w:eastAsia="標楷體" w:hAnsi="標楷體" w:hint="eastAsia"/>
                <w:szCs w:val="24"/>
              </w:rPr>
              <w:t>調查表</w:t>
            </w:r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C17D3" w:rsidRPr="008A3824" w:rsidRDefault="007C17D3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Amy</w:t>
            </w:r>
            <w:r>
              <w:rPr>
                <w:rFonts w:ascii="標楷體" w:eastAsia="標楷體" w:hAnsi="標楷體"/>
                <w:sz w:val="20"/>
                <w:szCs w:val="20"/>
              </w:rPr>
              <w:t>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s Halloween Date</w:t>
            </w:r>
          </w:p>
        </w:tc>
      </w:tr>
      <w:tr w:rsidR="00851595" w:rsidRPr="008A3824" w:rsidTr="0064144A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51595" w:rsidRDefault="00851595" w:rsidP="0064144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Pr="008A3824" w:rsidRDefault="00265CBD" w:rsidP="006414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5/3-5/9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851595" w:rsidRPr="008A3824" w:rsidRDefault="0085159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</w:tcPr>
          <w:p w:rsidR="00146B27" w:rsidRDefault="00146B27" w:rsidP="00146B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Caught In The Internet Trap網路陷阱</w:t>
            </w:r>
          </w:p>
          <w:p w:rsidR="00851595" w:rsidRPr="008A3824" w:rsidRDefault="00146B27" w:rsidP="00146B27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、資訊、安全</w:t>
            </w:r>
            <w:r w:rsidR="0055232E">
              <w:rPr>
                <w:rFonts w:ascii="標楷體" w:eastAsia="標楷體" w:hAnsi="標楷體" w:hint="eastAsia"/>
                <w:color w:val="008000"/>
              </w:rPr>
              <w:t>、法治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73377" w:rsidRPr="00173377" w:rsidRDefault="00173377" w:rsidP="0017337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73377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173377">
              <w:rPr>
                <w:rFonts w:ascii="標楷體" w:eastAsia="標楷體" w:hAnsi="標楷體" w:hint="eastAsia"/>
                <w:szCs w:val="24"/>
              </w:rPr>
              <w:t>6-Ⅲ-5  樂於接觸課外英語學習素材。</w:t>
            </w:r>
          </w:p>
          <w:p w:rsidR="00851595" w:rsidRDefault="00173377" w:rsidP="00173377">
            <w:pPr>
              <w:rPr>
                <w:rFonts w:ascii="標楷體" w:eastAsia="標楷體" w:hAnsi="標楷體"/>
                <w:szCs w:val="24"/>
              </w:rPr>
            </w:pPr>
            <w:r w:rsidRPr="00173377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173377">
              <w:rPr>
                <w:rFonts w:ascii="標楷體" w:eastAsia="標楷體" w:hAnsi="標楷體" w:hint="eastAsia"/>
                <w:szCs w:val="24"/>
              </w:rPr>
              <w:t>7-Ⅲ</w:t>
            </w:r>
            <w:r w:rsidR="00E31F22">
              <w:rPr>
                <w:rFonts w:ascii="標楷體" w:eastAsia="標楷體" w:hAnsi="標楷體" w:hint="eastAsia"/>
                <w:szCs w:val="24"/>
              </w:rPr>
              <w:t xml:space="preserve">-1 </w:t>
            </w:r>
            <w:r w:rsidR="00394D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73377">
              <w:rPr>
                <w:rFonts w:ascii="標楷體" w:eastAsia="標楷體" w:hAnsi="標楷體" w:hint="eastAsia"/>
                <w:szCs w:val="24"/>
              </w:rPr>
              <w:t>運用已</w:t>
            </w:r>
            <w:proofErr w:type="gramStart"/>
            <w:r w:rsidRPr="00173377">
              <w:rPr>
                <w:rFonts w:ascii="標楷體" w:eastAsia="標楷體" w:hAnsi="標楷體" w:hint="eastAsia"/>
                <w:szCs w:val="24"/>
              </w:rPr>
              <w:t>學過字詞</w:t>
            </w:r>
            <w:proofErr w:type="gramEnd"/>
            <w:r w:rsidRPr="00173377">
              <w:rPr>
                <w:rFonts w:ascii="標楷體" w:eastAsia="標楷體" w:hAnsi="標楷體" w:hint="eastAsia"/>
                <w:szCs w:val="24"/>
              </w:rPr>
              <w:t>之聯想以學習新的字詞。</w:t>
            </w:r>
          </w:p>
          <w:p w:rsidR="0019796A" w:rsidRPr="008A3824" w:rsidRDefault="0019796A" w:rsidP="00173377">
            <w:pPr>
              <w:rPr>
                <w:rFonts w:ascii="標楷體" w:eastAsia="標楷體" w:hAnsi="標楷體"/>
              </w:rPr>
            </w:pPr>
            <w:r w:rsidRPr="0019796A">
              <w:rPr>
                <w:rFonts w:ascii="標楷體" w:eastAsia="標楷體" w:hAnsi="標楷體" w:hint="eastAsia"/>
                <w:color w:val="FF0000"/>
              </w:rPr>
              <w:t>綜</w:t>
            </w:r>
            <w:r w:rsidRPr="0019796A">
              <w:rPr>
                <w:rFonts w:ascii="標楷體" w:eastAsia="標楷體" w:hAnsi="標楷體" w:hint="eastAsia"/>
              </w:rPr>
              <w:t>2a-II-1覺察自己的人際溝通方式，展現合宜的互動與溝通態度和技巧。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51595" w:rsidRPr="008A3824" w:rsidRDefault="0055232E" w:rsidP="005523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能了解必須對</w:t>
            </w:r>
            <w:r w:rsidRPr="0055232E">
              <w:rPr>
                <w:rFonts w:ascii="標楷體" w:eastAsia="標楷體" w:hAnsi="標楷體" w:hint="eastAsia"/>
              </w:rPr>
              <w:t>網路</w:t>
            </w:r>
            <w:proofErr w:type="gramStart"/>
            <w:r w:rsidRPr="0055232E">
              <w:rPr>
                <w:rFonts w:ascii="標楷體" w:eastAsia="標楷體" w:hAnsi="標楷體" w:hint="eastAsia"/>
              </w:rPr>
              <w:t>貼文</w:t>
            </w:r>
            <w:r>
              <w:rPr>
                <w:rFonts w:ascii="標楷體" w:eastAsia="標楷體" w:hAnsi="標楷體" w:hint="eastAsia"/>
              </w:rPr>
              <w:t>負</w:t>
            </w:r>
            <w:proofErr w:type="gramEnd"/>
            <w:r>
              <w:rPr>
                <w:rFonts w:ascii="標楷體" w:eastAsia="標楷體" w:hAnsi="標楷體" w:hint="eastAsia"/>
              </w:rPr>
              <w:t>法律責任，</w:t>
            </w:r>
            <w:proofErr w:type="gramStart"/>
            <w:r>
              <w:rPr>
                <w:rFonts w:ascii="標楷體" w:eastAsia="標楷體" w:hAnsi="標楷體" w:hint="eastAsia"/>
              </w:rPr>
              <w:t>培養貼文前</w:t>
            </w:r>
            <w:proofErr w:type="gramEnd"/>
            <w:r w:rsidRPr="0055232E">
              <w:rPr>
                <w:rFonts w:ascii="標楷體" w:eastAsia="標楷體" w:hAnsi="標楷體" w:hint="eastAsia"/>
              </w:rPr>
              <w:t>三思</w:t>
            </w:r>
            <w:r>
              <w:rPr>
                <w:rFonts w:ascii="標楷體" w:eastAsia="標楷體" w:hAnsi="標楷體" w:hint="eastAsia"/>
              </w:rPr>
              <w:t>考慮的習慣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51595" w:rsidRDefault="00173377" w:rsidP="004650AF">
            <w:pPr>
              <w:rPr>
                <w:rFonts w:ascii="標楷體" w:eastAsia="標楷體" w:hAnsi="標楷體"/>
                <w:szCs w:val="24"/>
              </w:rPr>
            </w:pPr>
            <w:r w:rsidRPr="00173377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proofErr w:type="spellStart"/>
            <w:r w:rsidRPr="00173377">
              <w:rPr>
                <w:rFonts w:ascii="標楷體" w:eastAsia="標楷體" w:hAnsi="標楷體" w:hint="eastAsia"/>
                <w:szCs w:val="24"/>
              </w:rPr>
              <w:t>Ae</w:t>
            </w:r>
            <w:proofErr w:type="spellEnd"/>
            <w:r w:rsidRPr="00173377">
              <w:rPr>
                <w:rFonts w:ascii="標楷體" w:eastAsia="標楷體" w:hAnsi="標楷體" w:hint="eastAsia"/>
                <w:szCs w:val="24"/>
              </w:rPr>
              <w:t xml:space="preserve">-Ⅲ-1 簡易歌 </w:t>
            </w:r>
            <w:proofErr w:type="gramStart"/>
            <w:r w:rsidRPr="00173377">
              <w:rPr>
                <w:rFonts w:ascii="標楷體" w:eastAsia="標楷體" w:hAnsi="標楷體" w:hint="eastAsia"/>
                <w:szCs w:val="24"/>
              </w:rPr>
              <w:t>謠</w:t>
            </w:r>
            <w:proofErr w:type="gramEnd"/>
            <w:r w:rsidRPr="00173377">
              <w:rPr>
                <w:rFonts w:ascii="標楷體" w:eastAsia="標楷體" w:hAnsi="標楷體" w:hint="eastAsia"/>
                <w:szCs w:val="24"/>
              </w:rPr>
              <w:t>、韻文、短文、故事。</w:t>
            </w:r>
          </w:p>
          <w:p w:rsidR="006A4F20" w:rsidRPr="000B72D0" w:rsidRDefault="006A4F20" w:rsidP="006A4F20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0B72D0">
              <w:rPr>
                <w:rFonts w:ascii="標楷體" w:eastAsia="標楷體" w:hAnsi="標楷體" w:hint="eastAsia"/>
              </w:rPr>
              <w:t>Ba-II-2 自我表達的適切性。</w:t>
            </w:r>
          </w:p>
          <w:p w:rsidR="006A4F20" w:rsidRPr="002A70BE" w:rsidRDefault="006A4F20" w:rsidP="004650AF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0B72D0">
              <w:rPr>
                <w:rFonts w:ascii="標楷體" w:eastAsia="標楷體" w:hAnsi="標楷體" w:hint="eastAsia"/>
              </w:rPr>
              <w:t>Ba-II-3 與家人、同儕及師長的互動。人際溝通的態度與技巧。</w:t>
            </w:r>
          </w:p>
        </w:tc>
        <w:tc>
          <w:tcPr>
            <w:tcW w:w="1861" w:type="dxa"/>
            <w:tcBorders>
              <w:top w:val="single" w:sz="2" w:space="0" w:color="auto"/>
              <w:bottom w:val="single" w:sz="2" w:space="0" w:color="auto"/>
            </w:tcBorders>
          </w:tcPr>
          <w:p w:rsidR="00851595" w:rsidRPr="008A3824" w:rsidRDefault="00056380" w:rsidP="0017337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1595" w:rsidRPr="008A3824" w:rsidRDefault="00402A4A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模擬</w:t>
            </w:r>
            <w:proofErr w:type="gramStart"/>
            <w:r>
              <w:rPr>
                <w:rFonts w:ascii="標楷體" w:eastAsia="標楷體" w:hAnsi="標楷體" w:hint="eastAsia"/>
              </w:rPr>
              <w:t>網路貼文</w:t>
            </w:r>
            <w:proofErr w:type="gramEnd"/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51595" w:rsidRPr="008A3824" w:rsidRDefault="00146B27" w:rsidP="004650AF">
            <w:pPr>
              <w:rPr>
                <w:rFonts w:ascii="標楷體" w:eastAsia="標楷體" w:hAnsi="標楷體"/>
              </w:rPr>
            </w:pPr>
            <w:r w:rsidRPr="00146B27">
              <w:rPr>
                <w:rFonts w:ascii="標楷體" w:eastAsia="標楷體" w:hAnsi="標楷體" w:hint="eastAsia"/>
              </w:rPr>
              <w:t>自編：Justin Carter</w:t>
            </w:r>
            <w:r w:rsidRPr="00146B27">
              <w:rPr>
                <w:rFonts w:ascii="標楷體" w:eastAsia="標楷體" w:hAnsi="標楷體"/>
              </w:rPr>
              <w:t>’</w:t>
            </w:r>
            <w:r w:rsidRPr="00146B27">
              <w:rPr>
                <w:rFonts w:ascii="標楷體" w:eastAsia="標楷體" w:hAnsi="標楷體" w:hint="eastAsia"/>
              </w:rPr>
              <w:t>s Case</w:t>
            </w:r>
          </w:p>
        </w:tc>
      </w:tr>
      <w:tr w:rsidR="00851595" w:rsidRPr="008A3824" w:rsidTr="0064144A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51595" w:rsidRDefault="00851595" w:rsidP="0064144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第14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Pr="008A3824" w:rsidRDefault="00265CBD" w:rsidP="006414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5/10-5/16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851595" w:rsidRPr="008A3824" w:rsidRDefault="0085159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</w:tcPr>
          <w:p w:rsidR="00146B27" w:rsidRDefault="00146B27" w:rsidP="00146B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Caught In The Internet Trap網路陷阱</w:t>
            </w:r>
          </w:p>
          <w:p w:rsidR="00146B27" w:rsidRDefault="00146B27" w:rsidP="00146B27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、性別平等、資訊、安全</w:t>
            </w:r>
            <w:r w:rsidR="00F37A41">
              <w:rPr>
                <w:rFonts w:ascii="標楷體" w:eastAsia="標楷體" w:hAnsi="標楷體" w:hint="eastAsia"/>
                <w:color w:val="008000"/>
              </w:rPr>
              <w:t>、性侵害防治</w:t>
            </w:r>
            <w:r w:rsidR="00F37A41"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  <w:p w:rsidR="00851595" w:rsidRPr="008A3824" w:rsidRDefault="00851595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9796A" w:rsidRPr="00756BB9" w:rsidRDefault="0019796A" w:rsidP="0019796A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3-Ⅲ</w:t>
            </w:r>
            <w:r>
              <w:rPr>
                <w:rFonts w:ascii="標楷體" w:eastAsia="標楷體" w:hAnsi="標楷體" w:hint="eastAsia"/>
              </w:rPr>
              <w:t xml:space="preserve">-7 </w:t>
            </w:r>
            <w:r w:rsidRPr="00756BB9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756BB9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756BB9">
              <w:rPr>
                <w:rFonts w:ascii="標楷體" w:eastAsia="標楷體" w:hAnsi="標楷體" w:hint="eastAsia"/>
              </w:rPr>
              <w:t>故事的主要內容。</w:t>
            </w:r>
          </w:p>
          <w:p w:rsidR="0019796A" w:rsidRPr="00756BB9" w:rsidRDefault="0019796A" w:rsidP="0019796A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6-Ⅲ</w:t>
            </w:r>
            <w:r>
              <w:rPr>
                <w:rFonts w:ascii="標楷體" w:eastAsia="標楷體" w:hAnsi="標楷體" w:hint="eastAsia"/>
              </w:rPr>
              <w:t xml:space="preserve">-1 </w:t>
            </w:r>
            <w:r w:rsidRPr="00756BB9">
              <w:rPr>
                <w:rFonts w:ascii="標楷體" w:eastAsia="標楷體" w:hAnsi="標楷體" w:hint="eastAsia"/>
              </w:rPr>
              <w:t>具有好奇心，主動向教師或同學提出問題。</w:t>
            </w:r>
          </w:p>
          <w:p w:rsidR="0019796A" w:rsidRPr="00756BB9" w:rsidRDefault="0019796A" w:rsidP="0019796A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7-Ⅲ</w:t>
            </w:r>
            <w:r>
              <w:rPr>
                <w:rFonts w:ascii="標楷體" w:eastAsia="標楷體" w:hAnsi="標楷體" w:hint="eastAsia"/>
              </w:rPr>
              <w:t xml:space="preserve">-1 </w:t>
            </w:r>
            <w:r w:rsidRPr="00756BB9">
              <w:rPr>
                <w:rFonts w:ascii="標楷體" w:eastAsia="標楷體" w:hAnsi="標楷體" w:hint="eastAsia"/>
              </w:rPr>
              <w:t>運用已</w:t>
            </w:r>
            <w:proofErr w:type="gramStart"/>
            <w:r w:rsidRPr="00756BB9">
              <w:rPr>
                <w:rFonts w:ascii="標楷體" w:eastAsia="標楷體" w:hAnsi="標楷體" w:hint="eastAsia"/>
              </w:rPr>
              <w:t>學過字詞</w:t>
            </w:r>
            <w:proofErr w:type="gramEnd"/>
            <w:r w:rsidRPr="00756BB9">
              <w:rPr>
                <w:rFonts w:ascii="標楷體" w:eastAsia="標楷體" w:hAnsi="標楷體" w:hint="eastAsia"/>
              </w:rPr>
              <w:t>之聯想以學習新的字詞。</w:t>
            </w:r>
          </w:p>
          <w:p w:rsidR="0019796A" w:rsidRDefault="0019796A" w:rsidP="0019796A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9-Ⅲ</w:t>
            </w:r>
            <w:r>
              <w:rPr>
                <w:rFonts w:ascii="標楷體" w:eastAsia="標楷體" w:hAnsi="標楷體" w:hint="eastAsia"/>
              </w:rPr>
              <w:t>-3</w:t>
            </w:r>
            <w:r w:rsidRPr="00756BB9">
              <w:rPr>
                <w:rFonts w:ascii="標楷體" w:eastAsia="標楷體" w:hAnsi="標楷體" w:hint="eastAsia"/>
              </w:rPr>
              <w:t xml:space="preserve"> 能綜合相關資訊作簡易的猜測。</w:t>
            </w:r>
          </w:p>
          <w:p w:rsidR="00851595" w:rsidRDefault="0019796A" w:rsidP="004650AF">
            <w:pPr>
              <w:rPr>
                <w:rFonts w:ascii="標楷體" w:eastAsia="標楷體" w:hAnsi="標楷體"/>
              </w:rPr>
            </w:pPr>
            <w:r w:rsidRPr="0019796A">
              <w:rPr>
                <w:rFonts w:ascii="標楷體" w:eastAsia="標楷體" w:hAnsi="標楷體" w:hint="eastAsia"/>
                <w:color w:val="FF0000"/>
              </w:rPr>
              <w:t>綜</w:t>
            </w:r>
            <w:r w:rsidRPr="0019796A">
              <w:rPr>
                <w:rFonts w:ascii="標楷體" w:eastAsia="標楷體" w:hAnsi="標楷體" w:hint="eastAsia"/>
              </w:rPr>
              <w:t>2a-II-1覺察</w:t>
            </w:r>
            <w:r w:rsidRPr="0019796A">
              <w:rPr>
                <w:rFonts w:ascii="標楷體" w:eastAsia="標楷體" w:hAnsi="標楷體" w:hint="eastAsia"/>
              </w:rPr>
              <w:lastRenderedPageBreak/>
              <w:t>自己的人際溝通方式，展現合宜的互動與溝通態度和技巧。</w:t>
            </w:r>
          </w:p>
          <w:p w:rsidR="0019796A" w:rsidRPr="008A3824" w:rsidRDefault="0019796A" w:rsidP="004650AF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F80C06">
              <w:rPr>
                <w:rFonts w:ascii="標楷體" w:eastAsia="標楷體" w:hAnsi="標楷體" w:hint="eastAsia"/>
              </w:rPr>
              <w:t>3a-II-1 覺察生活中潛藏危機的情境，提出並演練減低或避免危險的方法。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02A4A" w:rsidRPr="00402A4A" w:rsidRDefault="00402A4A" w:rsidP="00402A4A">
            <w:pPr>
              <w:rPr>
                <w:rFonts w:ascii="標楷體" w:eastAsia="標楷體" w:hAnsi="標楷體"/>
              </w:rPr>
            </w:pPr>
            <w:r w:rsidRPr="00402A4A">
              <w:rPr>
                <w:rFonts w:ascii="標楷體" w:eastAsia="標楷體" w:hAnsi="標楷體" w:hint="eastAsia"/>
              </w:rPr>
              <w:lastRenderedPageBreak/>
              <w:t>1.</w:t>
            </w:r>
            <w:r>
              <w:rPr>
                <w:rFonts w:ascii="標楷體" w:eastAsia="標楷體" w:hAnsi="標楷體" w:hint="eastAsia"/>
              </w:rPr>
              <w:t>能</w:t>
            </w:r>
            <w:r w:rsidRPr="00402A4A">
              <w:rPr>
                <w:rFonts w:ascii="標楷體" w:eastAsia="標楷體" w:hAnsi="標楷體" w:hint="eastAsia"/>
              </w:rPr>
              <w:t>了解網路虛擬的特性，不在網路上將自己的</w:t>
            </w:r>
            <w:r>
              <w:rPr>
                <w:rFonts w:ascii="標楷體" w:eastAsia="標楷體" w:hAnsi="標楷體" w:hint="eastAsia"/>
              </w:rPr>
              <w:t>私人</w:t>
            </w:r>
            <w:r w:rsidRPr="00402A4A">
              <w:rPr>
                <w:rFonts w:ascii="標楷體" w:eastAsia="標楷體" w:hAnsi="標楷體" w:hint="eastAsia"/>
              </w:rPr>
              <w:t>資料告訴</w:t>
            </w:r>
            <w:r>
              <w:rPr>
                <w:rFonts w:ascii="標楷體" w:eastAsia="標楷體" w:hAnsi="標楷體" w:hint="eastAsia"/>
              </w:rPr>
              <w:t>素未謀面的</w:t>
            </w:r>
            <w:r w:rsidRPr="00402A4A">
              <w:rPr>
                <w:rFonts w:ascii="標楷體" w:eastAsia="標楷體" w:hAnsi="標楷體" w:hint="eastAsia"/>
              </w:rPr>
              <w:t>人。</w:t>
            </w:r>
          </w:p>
          <w:p w:rsidR="00851595" w:rsidRDefault="00402A4A" w:rsidP="00402A4A">
            <w:pPr>
              <w:rPr>
                <w:rFonts w:ascii="標楷體" w:eastAsia="標楷體" w:hAnsi="標楷體"/>
              </w:rPr>
            </w:pPr>
            <w:r w:rsidRPr="00402A4A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能了解</w:t>
            </w:r>
            <w:r w:rsidRPr="00402A4A">
              <w:rPr>
                <w:rFonts w:ascii="標楷體" w:eastAsia="標楷體" w:hAnsi="標楷體" w:hint="eastAsia"/>
              </w:rPr>
              <w:t>在網路上看不到對方，</w:t>
            </w:r>
            <w:r>
              <w:rPr>
                <w:rFonts w:ascii="標楷體" w:eastAsia="標楷體" w:hAnsi="標楷體" w:hint="eastAsia"/>
              </w:rPr>
              <w:t>體認受騙的可能性</w:t>
            </w:r>
            <w:r w:rsidRPr="00402A4A">
              <w:rPr>
                <w:rFonts w:ascii="標楷體" w:eastAsia="標楷體" w:hAnsi="標楷體" w:hint="eastAsia"/>
              </w:rPr>
              <w:t>。</w:t>
            </w:r>
          </w:p>
          <w:p w:rsidR="000376EC" w:rsidRPr="008A3824" w:rsidRDefault="000376EC" w:rsidP="00402A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376EC">
              <w:rPr>
                <w:rFonts w:ascii="標楷體" w:eastAsia="標楷體" w:hAnsi="標楷體" w:hint="eastAsia"/>
              </w:rPr>
              <w:t>能了解網路交友的注意事項與危險性。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9796A" w:rsidRPr="00756BB9" w:rsidRDefault="0019796A" w:rsidP="0019796A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proofErr w:type="spellStart"/>
            <w:r w:rsidRPr="00756BB9">
              <w:rPr>
                <w:rFonts w:ascii="標楷體" w:eastAsia="標楷體" w:hAnsi="標楷體" w:hint="eastAsia"/>
              </w:rPr>
              <w:t>Ae</w:t>
            </w:r>
            <w:proofErr w:type="spellEnd"/>
            <w:r w:rsidRPr="00756BB9">
              <w:rPr>
                <w:rFonts w:ascii="標楷體" w:eastAsia="標楷體" w:hAnsi="標楷體" w:hint="eastAsia"/>
              </w:rPr>
              <w:t>-Ⅲ-2 繪本故事、兒童短劇。</w:t>
            </w:r>
          </w:p>
          <w:p w:rsidR="0019796A" w:rsidRDefault="0019796A" w:rsidP="0019796A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D-Ⅲ-3 依綜合資訊作簡易猜測。</w:t>
            </w:r>
          </w:p>
          <w:p w:rsidR="0019796A" w:rsidRPr="000B72D0" w:rsidRDefault="0019796A" w:rsidP="0019796A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0B72D0">
              <w:rPr>
                <w:rFonts w:ascii="標楷體" w:eastAsia="標楷體" w:hAnsi="標楷體" w:hint="eastAsia"/>
              </w:rPr>
              <w:t>Ba-II-2 自我表達的適切性。</w:t>
            </w:r>
          </w:p>
          <w:p w:rsidR="0019796A" w:rsidRDefault="0019796A" w:rsidP="0019796A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0B72D0">
              <w:rPr>
                <w:rFonts w:ascii="標楷體" w:eastAsia="標楷體" w:hAnsi="標楷體" w:hint="eastAsia"/>
              </w:rPr>
              <w:t>Ba-II-3 與家人、同儕及師長的互動。人際溝通的態度與技巧。</w:t>
            </w:r>
          </w:p>
          <w:p w:rsidR="0019796A" w:rsidRPr="00F80C06" w:rsidRDefault="0019796A" w:rsidP="0019796A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F80C06">
              <w:rPr>
                <w:rFonts w:ascii="標楷體" w:eastAsia="標楷體" w:hAnsi="標楷體" w:hint="eastAsia"/>
              </w:rPr>
              <w:t>Ca-II-1 生活周遭潛藏危機的</w:t>
            </w:r>
            <w:r w:rsidRPr="00F80C06">
              <w:rPr>
                <w:rFonts w:ascii="標楷體" w:eastAsia="標楷體" w:hAnsi="標楷體" w:hint="eastAsia"/>
              </w:rPr>
              <w:lastRenderedPageBreak/>
              <w:t>情境。</w:t>
            </w:r>
          </w:p>
          <w:p w:rsidR="00851595" w:rsidRPr="008A3824" w:rsidRDefault="0019796A" w:rsidP="0019796A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F80C06">
              <w:rPr>
                <w:rFonts w:ascii="標楷體" w:eastAsia="標楷體" w:hAnsi="標楷體" w:hint="eastAsia"/>
              </w:rPr>
              <w:t>Ca-II-3 生活周遭潛藏危機的處理與演練。</w:t>
            </w:r>
          </w:p>
        </w:tc>
        <w:tc>
          <w:tcPr>
            <w:tcW w:w="1861" w:type="dxa"/>
            <w:tcBorders>
              <w:top w:val="single" w:sz="2" w:space="0" w:color="auto"/>
              <w:bottom w:val="single" w:sz="2" w:space="0" w:color="auto"/>
            </w:tcBorders>
          </w:tcPr>
          <w:p w:rsidR="00851595" w:rsidRPr="008A3824" w:rsidRDefault="00056380" w:rsidP="004650A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師生共讀與</w:t>
            </w:r>
            <w:proofErr w:type="gramEnd"/>
            <w:r w:rsidR="00173377">
              <w:rPr>
                <w:rFonts w:ascii="標楷體" w:eastAsia="標楷體" w:hAnsi="標楷體" w:hint="eastAsia"/>
              </w:rPr>
              <w:t>討論解析新聞事件的含意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1595" w:rsidRPr="008A3824" w:rsidRDefault="00173377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網路安全常識測驗</w:t>
            </w:r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51595" w:rsidRPr="008A3824" w:rsidRDefault="00146B27" w:rsidP="004650AF">
            <w:pPr>
              <w:rPr>
                <w:rFonts w:ascii="標楷體" w:eastAsia="標楷體" w:hAnsi="標楷體"/>
              </w:rPr>
            </w:pPr>
            <w:r w:rsidRPr="00146B27">
              <w:rPr>
                <w:rFonts w:ascii="標楷體" w:eastAsia="標楷體" w:hAnsi="標楷體" w:hint="eastAsia"/>
              </w:rPr>
              <w:t>自編：</w:t>
            </w:r>
            <w:r w:rsidRPr="00146B27">
              <w:rPr>
                <w:rFonts w:ascii="標楷體" w:eastAsia="標楷體" w:hAnsi="標楷體"/>
              </w:rPr>
              <w:t xml:space="preserve">Alicia </w:t>
            </w:r>
            <w:proofErr w:type="spellStart"/>
            <w:r w:rsidRPr="00146B27">
              <w:rPr>
                <w:rFonts w:ascii="標楷體" w:eastAsia="標楷體" w:hAnsi="標楷體"/>
              </w:rPr>
              <w:t>Kozakiewicz’s</w:t>
            </w:r>
            <w:proofErr w:type="spellEnd"/>
            <w:r w:rsidRPr="00146B27">
              <w:rPr>
                <w:rFonts w:ascii="標楷體" w:eastAsia="標楷體" w:hAnsi="標楷體"/>
              </w:rPr>
              <w:t xml:space="preserve"> Story: Kidnapped By A </w:t>
            </w:r>
            <w:proofErr w:type="spellStart"/>
            <w:r w:rsidRPr="00146B27">
              <w:rPr>
                <w:rFonts w:ascii="標楷體" w:eastAsia="標楷體" w:hAnsi="標楷體"/>
              </w:rPr>
              <w:t>Paedophile</w:t>
            </w:r>
            <w:proofErr w:type="spellEnd"/>
            <w:r w:rsidRPr="00146B27">
              <w:rPr>
                <w:rFonts w:ascii="標楷體" w:eastAsia="標楷體" w:hAnsi="標楷體"/>
              </w:rPr>
              <w:t xml:space="preserve"> I Met Online</w:t>
            </w:r>
          </w:p>
        </w:tc>
      </w:tr>
      <w:tr w:rsidR="00851595" w:rsidRPr="008A3824" w:rsidTr="0064144A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851595" w:rsidRDefault="00851595" w:rsidP="0064144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第15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Pr="008A3824" w:rsidRDefault="00265CBD" w:rsidP="006414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5/17-5/23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851595" w:rsidRPr="008A3824" w:rsidRDefault="0085159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</w:tcPr>
          <w:p w:rsidR="00CF6D4D" w:rsidRDefault="00CF6D4D" w:rsidP="00CF6D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Caught In The Internet Trap網路陷阱</w:t>
            </w:r>
          </w:p>
          <w:p w:rsidR="00E9455D" w:rsidRDefault="00E9455D" w:rsidP="00E9455D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、資訊、品德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  <w:p w:rsidR="00851595" w:rsidRPr="00E9455D" w:rsidRDefault="00851595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D4C9A" w:rsidRDefault="006D4C9A" w:rsidP="006D4C9A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3-Ⅲ</w:t>
            </w:r>
            <w:r>
              <w:rPr>
                <w:rFonts w:ascii="標楷體" w:eastAsia="標楷體" w:hAnsi="標楷體" w:hint="eastAsia"/>
              </w:rPr>
              <w:t xml:space="preserve">-7 </w:t>
            </w:r>
            <w:r w:rsidRPr="00756BB9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756BB9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756BB9">
              <w:rPr>
                <w:rFonts w:ascii="標楷體" w:eastAsia="標楷體" w:hAnsi="標楷體" w:hint="eastAsia"/>
              </w:rPr>
              <w:t>故事的主要內容。</w:t>
            </w:r>
          </w:p>
          <w:p w:rsidR="00851595" w:rsidRPr="006D4C9A" w:rsidRDefault="006D4C9A" w:rsidP="004650AF">
            <w:pPr>
              <w:rPr>
                <w:rFonts w:ascii="標楷體" w:eastAsia="標楷體" w:hAnsi="標楷體"/>
              </w:rPr>
            </w:pPr>
            <w:r w:rsidRPr="0019796A">
              <w:rPr>
                <w:rFonts w:ascii="標楷體" w:eastAsia="標楷體" w:hAnsi="標楷體" w:hint="eastAsia"/>
                <w:color w:val="FF0000"/>
              </w:rPr>
              <w:t>綜</w:t>
            </w:r>
            <w:r w:rsidRPr="0019796A">
              <w:rPr>
                <w:rFonts w:ascii="標楷體" w:eastAsia="標楷體" w:hAnsi="標楷體" w:hint="eastAsia"/>
              </w:rPr>
              <w:t>2a-II-1覺察自己的人際溝通方式，展現合宜的互動與溝通態度和技巧。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51595" w:rsidRDefault="00C31904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1.能反思自己是否有網路成癮的現象。</w:t>
            </w:r>
          </w:p>
          <w:p w:rsidR="00C31904" w:rsidRPr="008A3824" w:rsidRDefault="00C31904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2.能體察真實世界的美好，不可被虛擬世界取代。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D4C9A" w:rsidRPr="00756BB9" w:rsidRDefault="006D4C9A" w:rsidP="006D4C9A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proofErr w:type="spellStart"/>
            <w:r w:rsidRPr="00756BB9">
              <w:rPr>
                <w:rFonts w:ascii="標楷體" w:eastAsia="標楷體" w:hAnsi="標楷體" w:hint="eastAsia"/>
              </w:rPr>
              <w:t>Ae</w:t>
            </w:r>
            <w:proofErr w:type="spellEnd"/>
            <w:r w:rsidRPr="00756BB9">
              <w:rPr>
                <w:rFonts w:ascii="標楷體" w:eastAsia="標楷體" w:hAnsi="標楷體" w:hint="eastAsia"/>
              </w:rPr>
              <w:t>-Ⅲ-2 繪本故事、兒童短劇。</w:t>
            </w:r>
          </w:p>
          <w:p w:rsidR="00851595" w:rsidRPr="006D4C9A" w:rsidRDefault="006D4C9A" w:rsidP="004650AF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0B72D0">
              <w:rPr>
                <w:rFonts w:ascii="標楷體" w:eastAsia="標楷體" w:hAnsi="標楷體" w:hint="eastAsia"/>
              </w:rPr>
              <w:t>Ba-II-3 與家人、同儕及師長的互動。人際溝通的態度與技巧。</w:t>
            </w:r>
          </w:p>
        </w:tc>
        <w:tc>
          <w:tcPr>
            <w:tcW w:w="1861" w:type="dxa"/>
            <w:tcBorders>
              <w:top w:val="single" w:sz="2" w:space="0" w:color="auto"/>
              <w:bottom w:val="single" w:sz="2" w:space="0" w:color="auto"/>
            </w:tcBorders>
          </w:tcPr>
          <w:p w:rsidR="00851595" w:rsidRPr="008A3824" w:rsidRDefault="00F209AF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學生獨立閱讀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851595" w:rsidRPr="008A3824" w:rsidRDefault="00483A02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51595" w:rsidRPr="008A3824" w:rsidRDefault="00C31904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自選：Dot.</w:t>
            </w:r>
          </w:p>
        </w:tc>
      </w:tr>
      <w:tr w:rsidR="00F209AF" w:rsidRPr="008A3824" w:rsidTr="0064144A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209AF" w:rsidRDefault="00F209AF" w:rsidP="0064144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Pr="008A3824" w:rsidRDefault="00265CBD" w:rsidP="006414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5/24-5/30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F209AF" w:rsidRPr="008A3824" w:rsidRDefault="00F209AF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</w:tcPr>
          <w:p w:rsidR="00F209AF" w:rsidRDefault="00F209AF" w:rsidP="00CF6D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Caught In The Internet Trap網路陷阱</w:t>
            </w:r>
          </w:p>
          <w:p w:rsidR="00F209AF" w:rsidRDefault="00F209AF" w:rsidP="00CF6D4D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、資訊、品德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  <w:p w:rsidR="00F209AF" w:rsidRPr="00E9455D" w:rsidRDefault="00F209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342AC" w:rsidRDefault="00A342AC" w:rsidP="00A342AC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3-Ⅲ</w:t>
            </w:r>
            <w:r>
              <w:rPr>
                <w:rFonts w:ascii="標楷體" w:eastAsia="標楷體" w:hAnsi="標楷體" w:hint="eastAsia"/>
              </w:rPr>
              <w:t xml:space="preserve">-7 </w:t>
            </w:r>
            <w:r w:rsidRPr="00756BB9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756BB9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756BB9">
              <w:rPr>
                <w:rFonts w:ascii="標楷體" w:eastAsia="標楷體" w:hAnsi="標楷體" w:hint="eastAsia"/>
              </w:rPr>
              <w:t>故事的主要內容。</w:t>
            </w:r>
          </w:p>
          <w:p w:rsidR="00F209AF" w:rsidRPr="008A3824" w:rsidRDefault="00A342AC" w:rsidP="00A342AC">
            <w:pPr>
              <w:rPr>
                <w:rFonts w:ascii="標楷體" w:eastAsia="標楷體" w:hAnsi="標楷體"/>
              </w:rPr>
            </w:pPr>
            <w:r w:rsidRPr="0019796A">
              <w:rPr>
                <w:rFonts w:ascii="標楷體" w:eastAsia="標楷體" w:hAnsi="標楷體" w:hint="eastAsia"/>
                <w:color w:val="FF0000"/>
              </w:rPr>
              <w:t>綜</w:t>
            </w:r>
            <w:r w:rsidRPr="0019796A">
              <w:rPr>
                <w:rFonts w:ascii="標楷體" w:eastAsia="標楷體" w:hAnsi="標楷體" w:hint="eastAsia"/>
              </w:rPr>
              <w:t>2a-II-1覺察自己的人際溝通方式，展現合宜的互動與溝通態度和技巧。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209AF" w:rsidRDefault="00F209AF" w:rsidP="00976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1.能反思自己是否有網路成癮的現象。</w:t>
            </w:r>
          </w:p>
          <w:p w:rsidR="00F209AF" w:rsidRPr="008A3824" w:rsidRDefault="00F209AF" w:rsidP="00976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2.能體察真實世界的美好，不可被虛擬世界取代。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342AC" w:rsidRPr="00756BB9" w:rsidRDefault="00A342AC" w:rsidP="00A342AC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proofErr w:type="spellStart"/>
            <w:r w:rsidRPr="00756BB9">
              <w:rPr>
                <w:rFonts w:ascii="標楷體" w:eastAsia="標楷體" w:hAnsi="標楷體" w:hint="eastAsia"/>
              </w:rPr>
              <w:t>Ae</w:t>
            </w:r>
            <w:proofErr w:type="spellEnd"/>
            <w:r w:rsidRPr="00756BB9">
              <w:rPr>
                <w:rFonts w:ascii="標楷體" w:eastAsia="標楷體" w:hAnsi="標楷體" w:hint="eastAsia"/>
              </w:rPr>
              <w:t>-Ⅲ-2 繪本故事、兒童短劇。</w:t>
            </w:r>
          </w:p>
          <w:p w:rsidR="00F209AF" w:rsidRPr="008A3824" w:rsidRDefault="00A342AC" w:rsidP="00A342AC">
            <w:pPr>
              <w:rPr>
                <w:rFonts w:ascii="標楷體" w:eastAsia="標楷體" w:hAnsi="標楷體"/>
              </w:rPr>
            </w:pPr>
            <w:r w:rsidRPr="000B72D0">
              <w:rPr>
                <w:rFonts w:ascii="標楷體" w:eastAsia="標楷體" w:hAnsi="標楷體" w:hint="eastAsia"/>
                <w:color w:val="FF0000"/>
              </w:rPr>
              <w:t>綜</w:t>
            </w:r>
            <w:r w:rsidRPr="000B72D0">
              <w:rPr>
                <w:rFonts w:ascii="標楷體" w:eastAsia="標楷體" w:hAnsi="標楷體" w:hint="eastAsia"/>
              </w:rPr>
              <w:t>Ba-II-3 與家人、同儕及師長的互動。人際溝通的態度與技巧。</w:t>
            </w:r>
          </w:p>
        </w:tc>
        <w:tc>
          <w:tcPr>
            <w:tcW w:w="1861" w:type="dxa"/>
            <w:tcBorders>
              <w:top w:val="single" w:sz="2" w:space="0" w:color="auto"/>
              <w:bottom w:val="single" w:sz="2" w:space="0" w:color="auto"/>
            </w:tcBorders>
          </w:tcPr>
          <w:p w:rsidR="00F209AF" w:rsidRPr="008A3824" w:rsidRDefault="00F209AF" w:rsidP="00D964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學生獨立閱讀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F209AF" w:rsidRPr="008A3824" w:rsidRDefault="00483A02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手機使用時間記錄表</w:t>
            </w:r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209AF" w:rsidRPr="008A3824" w:rsidRDefault="00F209AF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自選：If You Give A Mouse An </w:t>
            </w:r>
            <w:proofErr w:type="spellStart"/>
            <w:r>
              <w:rPr>
                <w:rFonts w:ascii="標楷體" w:eastAsia="標楷體" w:hAnsi="標楷體" w:hint="eastAsia"/>
              </w:rPr>
              <w:t>iPhone</w:t>
            </w:r>
            <w:proofErr w:type="spellEnd"/>
          </w:p>
        </w:tc>
      </w:tr>
      <w:tr w:rsidR="00F209AF" w:rsidRPr="008A3824" w:rsidTr="00265CBD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209AF" w:rsidRDefault="00F209AF" w:rsidP="00A648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第17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Default="00265CBD" w:rsidP="00A648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5/31-6/6</w:t>
            </w:r>
          </w:p>
          <w:p w:rsidR="00265CBD" w:rsidRPr="008A3824" w:rsidRDefault="00265CBD" w:rsidP="00A648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F209AF" w:rsidRPr="008A3824" w:rsidRDefault="00F209AF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single" w:sz="2" w:space="0" w:color="auto"/>
            </w:tcBorders>
          </w:tcPr>
          <w:p w:rsidR="00F209AF" w:rsidRDefault="00F209AF" w:rsidP="00CF6D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Caught In The Internet Trap網路陷阱</w:t>
            </w:r>
          </w:p>
          <w:p w:rsidR="00F209AF" w:rsidRDefault="00F209AF" w:rsidP="00CF6D4D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</w:t>
            </w:r>
            <w:r w:rsidRPr="00F822FC">
              <w:rPr>
                <w:rFonts w:ascii="標楷體" w:eastAsia="標楷體" w:hAnsi="標楷體" w:hint="eastAsia"/>
                <w:color w:val="008000"/>
              </w:rPr>
              <w:lastRenderedPageBreak/>
              <w:t>養</w:t>
            </w:r>
            <w:r>
              <w:rPr>
                <w:rFonts w:ascii="標楷體" w:eastAsia="標楷體" w:hAnsi="標楷體" w:hint="eastAsia"/>
                <w:color w:val="008000"/>
              </w:rPr>
              <w:t>、資訊、品德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  <w:p w:rsidR="00F209AF" w:rsidRPr="00E9455D" w:rsidRDefault="00F209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209AF" w:rsidRDefault="00931B78" w:rsidP="004650AF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英</w:t>
            </w:r>
            <w:r w:rsidRPr="00756BB9">
              <w:rPr>
                <w:rFonts w:ascii="標楷體" w:eastAsia="標楷體" w:hAnsi="標楷體" w:hint="eastAsia"/>
              </w:rPr>
              <w:t>3-Ⅲ</w:t>
            </w:r>
            <w:r>
              <w:rPr>
                <w:rFonts w:ascii="標楷體" w:eastAsia="標楷體" w:hAnsi="標楷體" w:hint="eastAsia"/>
              </w:rPr>
              <w:t xml:space="preserve">-7 </w:t>
            </w:r>
            <w:r w:rsidRPr="00756BB9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756BB9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756BB9">
              <w:rPr>
                <w:rFonts w:ascii="標楷體" w:eastAsia="標楷體" w:hAnsi="標楷體" w:hint="eastAsia"/>
              </w:rPr>
              <w:t>故事的主要內容。</w:t>
            </w:r>
          </w:p>
          <w:p w:rsidR="00560BFE" w:rsidRPr="008A3824" w:rsidRDefault="00560BFE" w:rsidP="004650AF">
            <w:pPr>
              <w:rPr>
                <w:rFonts w:ascii="標楷體" w:eastAsia="標楷體" w:hAnsi="標楷體"/>
              </w:rPr>
            </w:pPr>
            <w:r w:rsidRPr="00560BFE">
              <w:rPr>
                <w:rFonts w:ascii="標楷體" w:eastAsia="標楷體" w:hAnsi="標楷體" w:hint="eastAsia"/>
                <w:color w:val="FF0000"/>
              </w:rPr>
              <w:t>綜</w:t>
            </w:r>
            <w:r w:rsidRPr="00560BFE">
              <w:rPr>
                <w:rFonts w:ascii="標楷體" w:eastAsia="標楷體" w:hAnsi="標楷體" w:hint="eastAsia"/>
              </w:rPr>
              <w:t>2c-II-1蒐集</w:t>
            </w:r>
            <w:r w:rsidRPr="00560BFE">
              <w:rPr>
                <w:rFonts w:ascii="標楷體" w:eastAsia="標楷體" w:hAnsi="標楷體" w:hint="eastAsia"/>
              </w:rPr>
              <w:lastRenderedPageBreak/>
              <w:t>與整理各類資源，處理個人日常生活問題。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209AF" w:rsidRPr="008A3824" w:rsidRDefault="00F209AF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能了解網路購物成癮的行為與避免的方法。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31B78" w:rsidRPr="00756BB9" w:rsidRDefault="00931B78" w:rsidP="00931B78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proofErr w:type="spellStart"/>
            <w:r w:rsidRPr="00756BB9">
              <w:rPr>
                <w:rFonts w:ascii="標楷體" w:eastAsia="標楷體" w:hAnsi="標楷體" w:hint="eastAsia"/>
              </w:rPr>
              <w:t>Ae</w:t>
            </w:r>
            <w:proofErr w:type="spellEnd"/>
            <w:r w:rsidRPr="00756BB9">
              <w:rPr>
                <w:rFonts w:ascii="標楷體" w:eastAsia="標楷體" w:hAnsi="標楷體" w:hint="eastAsia"/>
              </w:rPr>
              <w:t>-Ⅲ-2 繪本故事、兒童短劇。</w:t>
            </w:r>
          </w:p>
          <w:p w:rsidR="00560BFE" w:rsidRPr="00560BFE" w:rsidRDefault="00560BFE" w:rsidP="00560BFE">
            <w:pPr>
              <w:rPr>
                <w:rFonts w:ascii="標楷體" w:eastAsia="標楷體" w:hAnsi="標楷體"/>
              </w:rPr>
            </w:pPr>
            <w:r w:rsidRPr="00560BFE">
              <w:rPr>
                <w:rFonts w:ascii="標楷體" w:eastAsia="標楷體" w:hAnsi="標楷體" w:hint="eastAsia"/>
                <w:color w:val="FF0000"/>
              </w:rPr>
              <w:t>綜</w:t>
            </w:r>
            <w:r w:rsidRPr="00560BFE">
              <w:rPr>
                <w:rFonts w:ascii="標楷體" w:eastAsia="標楷體" w:hAnsi="標楷體" w:hint="eastAsia"/>
              </w:rPr>
              <w:t>Bc-II-2個人</w:t>
            </w:r>
            <w:r w:rsidRPr="00560BFE">
              <w:rPr>
                <w:rFonts w:ascii="標楷體" w:eastAsia="標楷體" w:hAnsi="標楷體" w:hint="eastAsia"/>
              </w:rPr>
              <w:lastRenderedPageBreak/>
              <w:t xml:space="preserve">日常生活問題所需的資源。 </w:t>
            </w:r>
          </w:p>
          <w:p w:rsidR="00F209AF" w:rsidRPr="00931B78" w:rsidRDefault="00560BFE" w:rsidP="00560BFE">
            <w:pPr>
              <w:rPr>
                <w:rFonts w:ascii="標楷體" w:eastAsia="標楷體" w:hAnsi="標楷體"/>
              </w:rPr>
            </w:pPr>
            <w:r w:rsidRPr="00560BFE">
              <w:rPr>
                <w:rFonts w:ascii="標楷體" w:eastAsia="標楷體" w:hAnsi="標楷體" w:hint="eastAsia"/>
                <w:color w:val="FF0000"/>
              </w:rPr>
              <w:t>綜</w:t>
            </w:r>
            <w:r w:rsidRPr="00560BFE">
              <w:rPr>
                <w:rFonts w:ascii="標楷體" w:eastAsia="標楷體" w:hAnsi="標楷體" w:hint="eastAsia"/>
              </w:rPr>
              <w:t>Bc-II-3運用資源處理日常生活問題的行動。</w:t>
            </w:r>
          </w:p>
        </w:tc>
        <w:tc>
          <w:tcPr>
            <w:tcW w:w="1861" w:type="dxa"/>
            <w:tcBorders>
              <w:top w:val="single" w:sz="2" w:space="0" w:color="auto"/>
              <w:bottom w:val="single" w:sz="2" w:space="0" w:color="auto"/>
            </w:tcBorders>
          </w:tcPr>
          <w:p w:rsidR="00F209AF" w:rsidRPr="008A3824" w:rsidRDefault="00F209AF" w:rsidP="00D964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學生獨立閱讀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F209AF" w:rsidRPr="008A3824" w:rsidRDefault="00483A02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手機使用場所記錄表</w:t>
            </w:r>
          </w:p>
        </w:tc>
        <w:tc>
          <w:tcPr>
            <w:tcW w:w="189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209AF" w:rsidRPr="008A3824" w:rsidRDefault="00F209AF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自選：Chicken Clicking</w:t>
            </w:r>
          </w:p>
        </w:tc>
      </w:tr>
      <w:tr w:rsidR="00265CBD" w:rsidRPr="008A3824" w:rsidTr="0064144A">
        <w:tc>
          <w:tcPr>
            <w:tcW w:w="1408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265CBD" w:rsidRDefault="00265CBD" w:rsidP="005F49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</w:t>
            </w: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65CBD" w:rsidRDefault="00265CBD" w:rsidP="005F49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-6/</w:t>
            </w:r>
            <w:r>
              <w:rPr>
                <w:rFonts w:ascii="標楷體" w:eastAsia="標楷體" w:hAnsi="標楷體" w:hint="eastAsia"/>
              </w:rPr>
              <w:t>13</w:t>
            </w:r>
          </w:p>
          <w:p w:rsidR="00265CBD" w:rsidRPr="008A3824" w:rsidRDefault="00265CBD" w:rsidP="005F49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tcBorders>
              <w:top w:val="single" w:sz="2" w:space="0" w:color="auto"/>
              <w:bottom w:val="thickThinSmallGap" w:sz="24" w:space="0" w:color="auto"/>
            </w:tcBorders>
          </w:tcPr>
          <w:p w:rsidR="00265CBD" w:rsidRPr="008A3824" w:rsidRDefault="00265CBD" w:rsidP="005F49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7" w:type="dxa"/>
            <w:tcBorders>
              <w:top w:val="single" w:sz="2" w:space="0" w:color="auto"/>
              <w:bottom w:val="thickThinSmallGap" w:sz="24" w:space="0" w:color="auto"/>
            </w:tcBorders>
          </w:tcPr>
          <w:p w:rsidR="00265CBD" w:rsidRDefault="00265CBD" w:rsidP="005F49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Caught In The Internet Trap網路陷阱</w:t>
            </w:r>
          </w:p>
          <w:p w:rsidR="00265CBD" w:rsidRDefault="00265CBD" w:rsidP="005F496C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、資訊、品德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  <w:p w:rsidR="00265CBD" w:rsidRPr="00E9455D" w:rsidRDefault="00265CBD" w:rsidP="005F496C">
            <w:pPr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265CBD" w:rsidRDefault="00265CBD" w:rsidP="005F496C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r w:rsidRPr="00756BB9">
              <w:rPr>
                <w:rFonts w:ascii="標楷體" w:eastAsia="標楷體" w:hAnsi="標楷體" w:hint="eastAsia"/>
              </w:rPr>
              <w:t>3-Ⅲ</w:t>
            </w:r>
            <w:r>
              <w:rPr>
                <w:rFonts w:ascii="標楷體" w:eastAsia="標楷體" w:hAnsi="標楷體" w:hint="eastAsia"/>
              </w:rPr>
              <w:t xml:space="preserve">-7 </w:t>
            </w:r>
            <w:r w:rsidRPr="00756BB9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756BB9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756BB9">
              <w:rPr>
                <w:rFonts w:ascii="標楷體" w:eastAsia="標楷體" w:hAnsi="標楷體" w:hint="eastAsia"/>
              </w:rPr>
              <w:t>故事的主要內容。</w:t>
            </w:r>
          </w:p>
          <w:p w:rsidR="00265CBD" w:rsidRPr="008A3824" w:rsidRDefault="00265CBD" w:rsidP="005F496C">
            <w:pPr>
              <w:rPr>
                <w:rFonts w:ascii="標楷體" w:eastAsia="標楷體" w:hAnsi="標楷體"/>
              </w:rPr>
            </w:pPr>
            <w:r w:rsidRPr="00560BFE">
              <w:rPr>
                <w:rFonts w:ascii="標楷體" w:eastAsia="標楷體" w:hAnsi="標楷體" w:hint="eastAsia"/>
                <w:color w:val="FF0000"/>
              </w:rPr>
              <w:t>綜</w:t>
            </w:r>
            <w:r w:rsidRPr="00560BFE">
              <w:rPr>
                <w:rFonts w:ascii="標楷體" w:eastAsia="標楷體" w:hAnsi="標楷體" w:hint="eastAsia"/>
              </w:rPr>
              <w:t>2c-II-1蒐集與整理各類資源，處理個人日常生活問題。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265CBD" w:rsidRPr="008A3824" w:rsidRDefault="00265CBD" w:rsidP="005F49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能了解網路購物成癮的行為與避免的方法。</w:t>
            </w:r>
          </w:p>
        </w:tc>
        <w:tc>
          <w:tcPr>
            <w:tcW w:w="197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265CBD" w:rsidRPr="00756BB9" w:rsidRDefault="00265CBD" w:rsidP="005F496C">
            <w:pPr>
              <w:rPr>
                <w:rFonts w:ascii="標楷體" w:eastAsia="標楷體" w:hAnsi="標楷體"/>
              </w:rPr>
            </w:pPr>
            <w:r w:rsidRPr="00F71F9D">
              <w:rPr>
                <w:rFonts w:ascii="標楷體" w:eastAsia="標楷體" w:hAnsi="標楷體" w:hint="eastAsia"/>
                <w:color w:val="FF0000"/>
                <w:szCs w:val="24"/>
              </w:rPr>
              <w:t>英</w:t>
            </w:r>
            <w:proofErr w:type="spellStart"/>
            <w:r w:rsidRPr="00756BB9">
              <w:rPr>
                <w:rFonts w:ascii="標楷體" w:eastAsia="標楷體" w:hAnsi="標楷體" w:hint="eastAsia"/>
              </w:rPr>
              <w:t>Ae</w:t>
            </w:r>
            <w:proofErr w:type="spellEnd"/>
            <w:r w:rsidRPr="00756BB9">
              <w:rPr>
                <w:rFonts w:ascii="標楷體" w:eastAsia="標楷體" w:hAnsi="標楷體" w:hint="eastAsia"/>
              </w:rPr>
              <w:t>-Ⅲ-2 繪本故事、兒童短劇。</w:t>
            </w:r>
          </w:p>
          <w:p w:rsidR="00265CBD" w:rsidRPr="00560BFE" w:rsidRDefault="00265CBD" w:rsidP="005F496C">
            <w:pPr>
              <w:rPr>
                <w:rFonts w:ascii="標楷體" w:eastAsia="標楷體" w:hAnsi="標楷體"/>
              </w:rPr>
            </w:pPr>
            <w:r w:rsidRPr="00560BFE">
              <w:rPr>
                <w:rFonts w:ascii="標楷體" w:eastAsia="標楷體" w:hAnsi="標楷體" w:hint="eastAsia"/>
                <w:color w:val="FF0000"/>
              </w:rPr>
              <w:t>綜</w:t>
            </w:r>
            <w:r w:rsidRPr="00560BFE">
              <w:rPr>
                <w:rFonts w:ascii="標楷體" w:eastAsia="標楷體" w:hAnsi="標楷體" w:hint="eastAsia"/>
              </w:rPr>
              <w:t xml:space="preserve">Bc-II-2個人日常生活問題所需的資源。 </w:t>
            </w:r>
          </w:p>
          <w:p w:rsidR="00265CBD" w:rsidRPr="00931B78" w:rsidRDefault="00265CBD" w:rsidP="005F496C">
            <w:pPr>
              <w:rPr>
                <w:rFonts w:ascii="標楷體" w:eastAsia="標楷體" w:hAnsi="標楷體"/>
              </w:rPr>
            </w:pPr>
            <w:r w:rsidRPr="00560BFE">
              <w:rPr>
                <w:rFonts w:ascii="標楷體" w:eastAsia="標楷體" w:hAnsi="標楷體" w:hint="eastAsia"/>
                <w:color w:val="FF0000"/>
              </w:rPr>
              <w:t>綜</w:t>
            </w:r>
            <w:r w:rsidRPr="00560BFE">
              <w:rPr>
                <w:rFonts w:ascii="標楷體" w:eastAsia="標楷體" w:hAnsi="標楷體" w:hint="eastAsia"/>
              </w:rPr>
              <w:t>Bc-II-3運用資源處理日常生活問題的行動。</w:t>
            </w:r>
          </w:p>
        </w:tc>
        <w:tc>
          <w:tcPr>
            <w:tcW w:w="1861" w:type="dxa"/>
            <w:tcBorders>
              <w:top w:val="single" w:sz="2" w:space="0" w:color="auto"/>
              <w:bottom w:val="thickThinSmallGap" w:sz="24" w:space="0" w:color="auto"/>
            </w:tcBorders>
          </w:tcPr>
          <w:p w:rsidR="00265CBD" w:rsidRPr="008A3824" w:rsidRDefault="00265CBD" w:rsidP="005F49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學生獨立閱讀</w:t>
            </w:r>
          </w:p>
        </w:tc>
        <w:tc>
          <w:tcPr>
            <w:tcW w:w="1701" w:type="dxa"/>
            <w:tcBorders>
              <w:top w:val="single" w:sz="2" w:space="0" w:color="auto"/>
              <w:bottom w:val="thickThinSmallGap" w:sz="24" w:space="0" w:color="auto"/>
            </w:tcBorders>
          </w:tcPr>
          <w:p w:rsidR="00265CBD" w:rsidRPr="008A3824" w:rsidRDefault="00265CBD" w:rsidP="005F49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網購與實體商店優缺點比較表</w:t>
            </w:r>
          </w:p>
        </w:tc>
        <w:tc>
          <w:tcPr>
            <w:tcW w:w="189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65CBD" w:rsidRPr="008A3824" w:rsidRDefault="00265CBD" w:rsidP="005F49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自選：Chicken Clicking</w:t>
            </w:r>
          </w:p>
        </w:tc>
      </w:tr>
    </w:tbl>
    <w:p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如無特定自編教材或學習單，敘明「無」即可。</w:t>
      </w:r>
    </w:p>
    <w:sectPr w:rsidR="005A048B" w:rsidSect="005A048B">
      <w:headerReference w:type="default" r:id="rId7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44A" w:rsidRDefault="0064144A" w:rsidP="008A1862">
      <w:r>
        <w:separator/>
      </w:r>
    </w:p>
  </w:endnote>
  <w:endnote w:type="continuationSeparator" w:id="0">
    <w:p w:rsidR="0064144A" w:rsidRDefault="0064144A" w:rsidP="008A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44A" w:rsidRDefault="0064144A" w:rsidP="008A1862">
      <w:r>
        <w:separator/>
      </w:r>
    </w:p>
  </w:footnote>
  <w:footnote w:type="continuationSeparator" w:id="0">
    <w:p w:rsidR="0064144A" w:rsidRDefault="0064144A" w:rsidP="008A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4A" w:rsidRDefault="0064144A">
    <w:pPr>
      <w:pStyle w:val="a4"/>
    </w:pPr>
    <w:r>
      <w:rPr>
        <w:rFonts w:hint="eastAsia"/>
      </w:rPr>
      <w:t>C6</w:t>
    </w:r>
    <w:r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>
      <w:rPr>
        <w:rFonts w:asciiTheme="minorEastAsia" w:hAnsiTheme="minorEastAsia" w:hint="eastAsia"/>
      </w:rPr>
      <w:t>(</w:t>
    </w:r>
    <w:proofErr w:type="gramStart"/>
    <w:r>
      <w:rPr>
        <w:rFonts w:asciiTheme="minorEastAsia" w:hAnsiTheme="minorEastAsia" w:hint="eastAsia"/>
      </w:rPr>
      <w:t>新課綱版</w:t>
    </w:r>
    <w:proofErr w:type="gramEnd"/>
    <w:r>
      <w:rPr>
        <w:rFonts w:asciiTheme="minorEastAsia" w:hAnsiTheme="minorEastAsia" w:hint="eastAsia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722"/>
    <w:rsid w:val="00003F53"/>
    <w:rsid w:val="000072ED"/>
    <w:rsid w:val="00022638"/>
    <w:rsid w:val="00023D01"/>
    <w:rsid w:val="00030F34"/>
    <w:rsid w:val="00033805"/>
    <w:rsid w:val="000376EC"/>
    <w:rsid w:val="00055E66"/>
    <w:rsid w:val="00056380"/>
    <w:rsid w:val="00085A90"/>
    <w:rsid w:val="00095C00"/>
    <w:rsid w:val="000B1667"/>
    <w:rsid w:val="000B72D0"/>
    <w:rsid w:val="000D6512"/>
    <w:rsid w:val="000F2B1D"/>
    <w:rsid w:val="000F3C11"/>
    <w:rsid w:val="00121CE2"/>
    <w:rsid w:val="00126E8E"/>
    <w:rsid w:val="001271A1"/>
    <w:rsid w:val="001341A3"/>
    <w:rsid w:val="00146B27"/>
    <w:rsid w:val="001625B1"/>
    <w:rsid w:val="00170EE6"/>
    <w:rsid w:val="00173377"/>
    <w:rsid w:val="0017595A"/>
    <w:rsid w:val="00177D74"/>
    <w:rsid w:val="00191759"/>
    <w:rsid w:val="0019796A"/>
    <w:rsid w:val="001C162A"/>
    <w:rsid w:val="001E5A77"/>
    <w:rsid w:val="001F20AE"/>
    <w:rsid w:val="00221F22"/>
    <w:rsid w:val="00223D76"/>
    <w:rsid w:val="002276EE"/>
    <w:rsid w:val="002371AB"/>
    <w:rsid w:val="002576E6"/>
    <w:rsid w:val="00265CBD"/>
    <w:rsid w:val="00266EDE"/>
    <w:rsid w:val="00287792"/>
    <w:rsid w:val="00294539"/>
    <w:rsid w:val="002A08AB"/>
    <w:rsid w:val="002A70BE"/>
    <w:rsid w:val="002D14BB"/>
    <w:rsid w:val="002E751A"/>
    <w:rsid w:val="002F1352"/>
    <w:rsid w:val="002F31E5"/>
    <w:rsid w:val="003067F2"/>
    <w:rsid w:val="003178D4"/>
    <w:rsid w:val="00354A5A"/>
    <w:rsid w:val="00371C34"/>
    <w:rsid w:val="00394D18"/>
    <w:rsid w:val="003A1980"/>
    <w:rsid w:val="003B0455"/>
    <w:rsid w:val="00402A4A"/>
    <w:rsid w:val="00447509"/>
    <w:rsid w:val="00461F54"/>
    <w:rsid w:val="004650AF"/>
    <w:rsid w:val="004710BC"/>
    <w:rsid w:val="00483A02"/>
    <w:rsid w:val="004869AD"/>
    <w:rsid w:val="00495722"/>
    <w:rsid w:val="004D1505"/>
    <w:rsid w:val="004D33FC"/>
    <w:rsid w:val="004E4692"/>
    <w:rsid w:val="00506868"/>
    <w:rsid w:val="00544324"/>
    <w:rsid w:val="0055232E"/>
    <w:rsid w:val="00555152"/>
    <w:rsid w:val="00560BFE"/>
    <w:rsid w:val="0057263C"/>
    <w:rsid w:val="005727C0"/>
    <w:rsid w:val="00573AA4"/>
    <w:rsid w:val="005A048B"/>
    <w:rsid w:val="005E3C65"/>
    <w:rsid w:val="005F0903"/>
    <w:rsid w:val="005F0D2B"/>
    <w:rsid w:val="005F6FCB"/>
    <w:rsid w:val="006000D3"/>
    <w:rsid w:val="00607FAF"/>
    <w:rsid w:val="00616391"/>
    <w:rsid w:val="00624DB1"/>
    <w:rsid w:val="00627DB4"/>
    <w:rsid w:val="0063182B"/>
    <w:rsid w:val="0064144A"/>
    <w:rsid w:val="006428B7"/>
    <w:rsid w:val="00647590"/>
    <w:rsid w:val="00650BBB"/>
    <w:rsid w:val="00671F7A"/>
    <w:rsid w:val="006A4F20"/>
    <w:rsid w:val="006D4C9A"/>
    <w:rsid w:val="00712ABD"/>
    <w:rsid w:val="00714A1A"/>
    <w:rsid w:val="00737A0B"/>
    <w:rsid w:val="00742BD3"/>
    <w:rsid w:val="00756BB9"/>
    <w:rsid w:val="0076063A"/>
    <w:rsid w:val="00790B61"/>
    <w:rsid w:val="007B0B2D"/>
    <w:rsid w:val="007C17D3"/>
    <w:rsid w:val="007D1332"/>
    <w:rsid w:val="00805591"/>
    <w:rsid w:val="008434E4"/>
    <w:rsid w:val="00851595"/>
    <w:rsid w:val="0086398B"/>
    <w:rsid w:val="0089090E"/>
    <w:rsid w:val="00891813"/>
    <w:rsid w:val="008A1862"/>
    <w:rsid w:val="008A3824"/>
    <w:rsid w:val="008B368F"/>
    <w:rsid w:val="008B4A94"/>
    <w:rsid w:val="008C12E1"/>
    <w:rsid w:val="008C5900"/>
    <w:rsid w:val="008E097B"/>
    <w:rsid w:val="008E0AAD"/>
    <w:rsid w:val="008F0E44"/>
    <w:rsid w:val="0090433B"/>
    <w:rsid w:val="00904FAA"/>
    <w:rsid w:val="009219D6"/>
    <w:rsid w:val="00927555"/>
    <w:rsid w:val="00931B78"/>
    <w:rsid w:val="00937DDF"/>
    <w:rsid w:val="00971CA0"/>
    <w:rsid w:val="009767E2"/>
    <w:rsid w:val="00981FC6"/>
    <w:rsid w:val="0098690E"/>
    <w:rsid w:val="009B22A5"/>
    <w:rsid w:val="009C21CC"/>
    <w:rsid w:val="009C2271"/>
    <w:rsid w:val="009D051F"/>
    <w:rsid w:val="009D0F78"/>
    <w:rsid w:val="009D7977"/>
    <w:rsid w:val="00A01E0D"/>
    <w:rsid w:val="00A07EF0"/>
    <w:rsid w:val="00A25A76"/>
    <w:rsid w:val="00A2724F"/>
    <w:rsid w:val="00A342AC"/>
    <w:rsid w:val="00A43419"/>
    <w:rsid w:val="00A63656"/>
    <w:rsid w:val="00A64837"/>
    <w:rsid w:val="00A87F0B"/>
    <w:rsid w:val="00AA42D7"/>
    <w:rsid w:val="00AA4A17"/>
    <w:rsid w:val="00AA7FEE"/>
    <w:rsid w:val="00AB0C3F"/>
    <w:rsid w:val="00AB3B0C"/>
    <w:rsid w:val="00AC5BB9"/>
    <w:rsid w:val="00B17B52"/>
    <w:rsid w:val="00B2125B"/>
    <w:rsid w:val="00B34FCB"/>
    <w:rsid w:val="00B4554A"/>
    <w:rsid w:val="00B4679C"/>
    <w:rsid w:val="00B56E35"/>
    <w:rsid w:val="00B64CFA"/>
    <w:rsid w:val="00B677DA"/>
    <w:rsid w:val="00B75A6E"/>
    <w:rsid w:val="00B80978"/>
    <w:rsid w:val="00BA0EF7"/>
    <w:rsid w:val="00BA220A"/>
    <w:rsid w:val="00BA7A23"/>
    <w:rsid w:val="00BF5B9E"/>
    <w:rsid w:val="00C109C6"/>
    <w:rsid w:val="00C12B07"/>
    <w:rsid w:val="00C2326A"/>
    <w:rsid w:val="00C31904"/>
    <w:rsid w:val="00C44381"/>
    <w:rsid w:val="00C47FB6"/>
    <w:rsid w:val="00C55A91"/>
    <w:rsid w:val="00C87700"/>
    <w:rsid w:val="00C9590D"/>
    <w:rsid w:val="00CA72F9"/>
    <w:rsid w:val="00CC2AD6"/>
    <w:rsid w:val="00CD5011"/>
    <w:rsid w:val="00CD66C3"/>
    <w:rsid w:val="00CE43B4"/>
    <w:rsid w:val="00CF34CB"/>
    <w:rsid w:val="00CF6D4D"/>
    <w:rsid w:val="00D03263"/>
    <w:rsid w:val="00D07BFB"/>
    <w:rsid w:val="00D14BEE"/>
    <w:rsid w:val="00D230B1"/>
    <w:rsid w:val="00D27F31"/>
    <w:rsid w:val="00D30C78"/>
    <w:rsid w:val="00D61F21"/>
    <w:rsid w:val="00D6639A"/>
    <w:rsid w:val="00D7310D"/>
    <w:rsid w:val="00D94A45"/>
    <w:rsid w:val="00D94FC2"/>
    <w:rsid w:val="00DA40C9"/>
    <w:rsid w:val="00DB3580"/>
    <w:rsid w:val="00DB41B4"/>
    <w:rsid w:val="00DC7047"/>
    <w:rsid w:val="00E0671A"/>
    <w:rsid w:val="00E137CF"/>
    <w:rsid w:val="00E17CF4"/>
    <w:rsid w:val="00E31F22"/>
    <w:rsid w:val="00E3513D"/>
    <w:rsid w:val="00E45304"/>
    <w:rsid w:val="00E51793"/>
    <w:rsid w:val="00E57FBF"/>
    <w:rsid w:val="00E84D01"/>
    <w:rsid w:val="00E936FE"/>
    <w:rsid w:val="00E9455D"/>
    <w:rsid w:val="00EB7647"/>
    <w:rsid w:val="00ED6246"/>
    <w:rsid w:val="00EF01C3"/>
    <w:rsid w:val="00EF138C"/>
    <w:rsid w:val="00EF5CC5"/>
    <w:rsid w:val="00F0427A"/>
    <w:rsid w:val="00F209AF"/>
    <w:rsid w:val="00F309D1"/>
    <w:rsid w:val="00F37A41"/>
    <w:rsid w:val="00F441B1"/>
    <w:rsid w:val="00F71F9D"/>
    <w:rsid w:val="00F741C1"/>
    <w:rsid w:val="00F80C06"/>
    <w:rsid w:val="00F94B3B"/>
    <w:rsid w:val="00FA50C4"/>
    <w:rsid w:val="00FB47FC"/>
    <w:rsid w:val="00FC5A80"/>
    <w:rsid w:val="00FC5BF2"/>
    <w:rsid w:val="00FD0FE8"/>
    <w:rsid w:val="00FD1591"/>
    <w:rsid w:val="00FE44C1"/>
    <w:rsid w:val="00FE7045"/>
    <w:rsid w:val="00FF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B2CA-A157-410F-9D46-E9C7AB16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11</Pages>
  <Words>1169</Words>
  <Characters>6664</Characters>
  <Application>Microsoft Office Word</Application>
  <DocSecurity>0</DocSecurity>
  <Lines>55</Lines>
  <Paragraphs>15</Paragraphs>
  <ScaleCrop>false</ScaleCrop>
  <Company>HOME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119</cp:revision>
  <cp:lastPrinted>2019-01-09T03:03:00Z</cp:lastPrinted>
  <dcterms:created xsi:type="dcterms:W3CDTF">2019-02-05T11:54:00Z</dcterms:created>
  <dcterms:modified xsi:type="dcterms:W3CDTF">2019-02-10T19:52:00Z</dcterms:modified>
</cp:coreProperties>
</file>