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C4" w:rsidRDefault="00EE76BD">
      <w:r>
        <w:rPr>
          <w:rFonts w:ascii="標楷體" w:eastAsia="標楷體" w:hAnsi="標楷體" w:cs="Times New Roman" w:hint="eastAsia"/>
          <w:b/>
          <w:sz w:val="26"/>
          <w:szCs w:val="26"/>
        </w:rPr>
        <w:t>安定國中教務處</w:t>
      </w:r>
      <w:r w:rsidR="003F58EF" w:rsidRPr="003F58EF">
        <w:rPr>
          <w:rFonts w:ascii="Times New Roman" w:eastAsia="標楷體" w:hAnsi="Times New Roman" w:cs="Times New Roman"/>
          <w:b/>
          <w:sz w:val="26"/>
          <w:szCs w:val="26"/>
        </w:rPr>
        <w:t>9</w:t>
      </w:r>
      <w:r w:rsidR="003F58EF">
        <w:rPr>
          <w:rFonts w:ascii="標楷體" w:eastAsia="標楷體" w:hAnsi="標楷體" w:cs="Times New Roman" w:hint="eastAsia"/>
          <w:b/>
          <w:sz w:val="26"/>
          <w:szCs w:val="26"/>
        </w:rPr>
        <w:t>年級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補考</w:t>
      </w:r>
      <w:r w:rsidRPr="00E03360">
        <w:rPr>
          <w:rFonts w:ascii="標楷體" w:eastAsia="標楷體" w:hAnsi="標楷體" w:cs="Times New Roman"/>
          <w:b/>
          <w:sz w:val="26"/>
          <w:szCs w:val="26"/>
        </w:rPr>
        <w:t>重要通知</w:t>
      </w:r>
    </w:p>
    <w:p w:rsidR="00EE76BD" w:rsidRPr="00C54178" w:rsidRDefault="00EE76BD" w:rsidP="00EE76BD">
      <w:pPr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r w:rsidRPr="00C54178">
        <w:rPr>
          <w:rFonts w:ascii="Times New Roman" w:eastAsia="標楷體" w:hAnsi="Times New Roman" w:cs="Times New Roman"/>
          <w:kern w:val="0"/>
          <w:szCs w:val="24"/>
        </w:rPr>
        <w:t>針對</w:t>
      </w:r>
      <w:r>
        <w:rPr>
          <w:rFonts w:ascii="Times New Roman" w:eastAsia="標楷體" w:hAnsi="Times New Roman" w:cs="Times New Roman"/>
          <w:kern w:val="0"/>
          <w:szCs w:val="24"/>
          <w:highlight w:val="yellow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10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學年度第</w:t>
      </w:r>
      <w:r w:rsidRPr="004A110E">
        <w:rPr>
          <w:rFonts w:ascii="Times New Roman" w:eastAsia="標楷體" w:hAnsi="Times New Roman" w:cs="Times New Roman"/>
          <w:kern w:val="0"/>
          <w:szCs w:val="24"/>
        </w:rPr>
        <w:t>2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學期領域成績不及格之補考，本校進行補考之時間、領域科目及考試範圍如下，</w:t>
      </w:r>
      <w:r w:rsidRPr="00C54178">
        <w:rPr>
          <w:rFonts w:ascii="Times New Roman" w:eastAsia="標楷體" w:hAnsi="Times New Roman" w:cs="Times New Roman"/>
          <w:b/>
          <w:kern w:val="0"/>
          <w:szCs w:val="24"/>
          <w:u w:val="single"/>
        </w:rPr>
        <w:t>同學只要有任何不及格領域皆須參加補考</w:t>
      </w:r>
      <w:r>
        <w:rPr>
          <w:rFonts w:ascii="Times New Roman" w:eastAsia="標楷體" w:hAnsi="Times New Roman" w:cs="Times New Roman"/>
          <w:kern w:val="0"/>
          <w:szCs w:val="24"/>
        </w:rPr>
        <w:t>。</w:t>
      </w:r>
      <w:r w:rsidRPr="00C54178">
        <w:rPr>
          <w:rFonts w:ascii="Times New Roman" w:eastAsia="標楷體" w:hAnsi="Times New Roman" w:cs="Times New Roman"/>
          <w:kern w:val="0"/>
          <w:szCs w:val="24"/>
        </w:rPr>
        <w:t xml:space="preserve">               </w:t>
      </w:r>
    </w:p>
    <w:p w:rsidR="00EE76BD" w:rsidRPr="00C54178" w:rsidRDefault="00EE76BD" w:rsidP="00EE76BD">
      <w:pPr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請於補考</w:t>
      </w:r>
      <w:r w:rsidRPr="00C54178">
        <w:rPr>
          <w:rFonts w:ascii="Times New Roman" w:eastAsia="標楷體" w:hAnsi="Times New Roman" w:cs="Times New Roman"/>
          <w:szCs w:val="24"/>
        </w:rPr>
        <w:t>時</w:t>
      </w:r>
      <w:r>
        <w:rPr>
          <w:rFonts w:ascii="Times New Roman" w:eastAsia="標楷體" w:hAnsi="Times New Roman" w:cs="Times New Roman" w:hint="eastAsia"/>
          <w:szCs w:val="24"/>
        </w:rPr>
        <w:t>段</w:t>
      </w:r>
      <w:r w:rsidRPr="00C54178">
        <w:rPr>
          <w:rFonts w:ascii="Times New Roman" w:eastAsia="標楷體" w:hAnsi="Times New Roman" w:cs="Times New Roman"/>
          <w:szCs w:val="24"/>
        </w:rPr>
        <w:t>至</w:t>
      </w:r>
      <w:r>
        <w:rPr>
          <w:rFonts w:ascii="Times New Roman" w:eastAsia="標楷體" w:hAnsi="Times New Roman" w:cs="Times New Roman" w:hint="eastAsia"/>
          <w:szCs w:val="24"/>
        </w:rPr>
        <w:t>本校雲端教室</w:t>
      </w:r>
      <w:r w:rsidRPr="00C54178">
        <w:rPr>
          <w:rFonts w:ascii="Times New Roman" w:eastAsia="標楷體" w:hAnsi="Times New Roman" w:cs="Times New Roman"/>
          <w:szCs w:val="24"/>
        </w:rPr>
        <w:t>考場</w:t>
      </w:r>
      <w:r w:rsidRPr="00C54178">
        <w:rPr>
          <w:rFonts w:ascii="Times New Roman" w:eastAsia="標楷體" w:hAnsi="Times New Roman" w:cs="Times New Roman"/>
          <w:b/>
          <w:szCs w:val="24"/>
        </w:rPr>
        <w:t>，</w:t>
      </w:r>
      <w:r>
        <w:rPr>
          <w:rFonts w:ascii="Times New Roman" w:eastAsia="標楷體" w:hAnsi="Times New Roman" w:cs="Times New Roman" w:hint="eastAsia"/>
          <w:b/>
          <w:szCs w:val="24"/>
        </w:rPr>
        <w:t>應考</w:t>
      </w:r>
      <w:proofErr w:type="gramStart"/>
      <w:r>
        <w:rPr>
          <w:rFonts w:ascii="Times New Roman" w:eastAsia="標楷體" w:hAnsi="Times New Roman" w:cs="Times New Roman" w:hint="eastAsia"/>
          <w:b/>
          <w:szCs w:val="24"/>
        </w:rPr>
        <w:t>作答且上</w:t>
      </w:r>
      <w:proofErr w:type="gramEnd"/>
      <w:r>
        <w:rPr>
          <w:rFonts w:ascii="Times New Roman" w:eastAsia="標楷體" w:hAnsi="Times New Roman" w:cs="Times New Roman" w:hint="eastAsia"/>
          <w:b/>
          <w:szCs w:val="24"/>
        </w:rPr>
        <w:t>傳成功</w:t>
      </w:r>
      <w:proofErr w:type="gramStart"/>
      <w:r>
        <w:rPr>
          <w:rFonts w:ascii="Times New Roman" w:eastAsia="標楷體" w:hAnsi="Times New Roman" w:cs="Times New Roman" w:hint="eastAsia"/>
          <w:b/>
          <w:szCs w:val="24"/>
        </w:rPr>
        <w:t>即算該節</w:t>
      </w:r>
      <w:proofErr w:type="gramEnd"/>
      <w:r>
        <w:rPr>
          <w:rFonts w:ascii="Times New Roman" w:eastAsia="標楷體" w:hAnsi="Times New Roman" w:cs="Times New Roman" w:hint="eastAsia"/>
          <w:b/>
          <w:szCs w:val="24"/>
        </w:rPr>
        <w:t>出席</w:t>
      </w:r>
      <w:r w:rsidRPr="00EE76BD">
        <w:rPr>
          <w:rFonts w:ascii="Times New Roman" w:eastAsia="標楷體" w:hAnsi="Times New Roman" w:cs="Times New Roman"/>
          <w:b/>
          <w:szCs w:val="24"/>
        </w:rPr>
        <w:t>。</w:t>
      </w:r>
      <w:r w:rsidRPr="00C54178">
        <w:rPr>
          <w:rFonts w:ascii="Times New Roman" w:eastAsia="標楷體" w:hAnsi="Times New Roman" w:cs="Times New Roman"/>
          <w:b/>
          <w:szCs w:val="24"/>
          <w:u w:val="single"/>
        </w:rPr>
        <w:t>若有事</w:t>
      </w:r>
      <w:r>
        <w:rPr>
          <w:rFonts w:ascii="Times New Roman" w:eastAsia="標楷體" w:hAnsi="Times New Roman" w:cs="Times New Roman" w:hint="eastAsia"/>
          <w:b/>
          <w:szCs w:val="24"/>
          <w:u w:val="single"/>
        </w:rPr>
        <w:t>或生病</w:t>
      </w:r>
      <w:r w:rsidRPr="00C54178">
        <w:rPr>
          <w:rFonts w:ascii="Times New Roman" w:eastAsia="標楷體" w:hAnsi="Times New Roman" w:cs="Times New Roman"/>
          <w:b/>
          <w:szCs w:val="24"/>
          <w:u w:val="single"/>
        </w:rPr>
        <w:t>無法應考，</w:t>
      </w:r>
      <w:r w:rsidR="00D04782">
        <w:rPr>
          <w:rFonts w:ascii="Times New Roman" w:eastAsia="標楷體" w:hAnsi="Times New Roman" w:cs="Times New Roman" w:hint="eastAsia"/>
          <w:b/>
          <w:szCs w:val="24"/>
          <w:u w:val="single"/>
        </w:rPr>
        <w:t>應</w:t>
      </w:r>
      <w:r>
        <w:rPr>
          <w:rFonts w:ascii="Times New Roman" w:eastAsia="標楷體" w:hAnsi="Times New Roman" w:cs="Times New Roman" w:hint="eastAsia"/>
          <w:b/>
          <w:szCs w:val="24"/>
          <w:u w:val="single"/>
        </w:rPr>
        <w:t>事前</w:t>
      </w:r>
      <w:r w:rsidRPr="00C54178">
        <w:rPr>
          <w:rFonts w:ascii="Times New Roman" w:eastAsia="標楷體" w:hAnsi="Times New Roman" w:cs="Times New Roman"/>
          <w:b/>
          <w:szCs w:val="24"/>
          <w:u w:val="single"/>
        </w:rPr>
        <w:t>向導師及教務處請假，</w:t>
      </w:r>
      <w:r>
        <w:rPr>
          <w:rFonts w:ascii="Times New Roman" w:eastAsia="標楷體" w:hAnsi="Times New Roman" w:cs="Times New Roman" w:hint="eastAsia"/>
          <w:b/>
          <w:szCs w:val="24"/>
          <w:u w:val="single"/>
        </w:rPr>
        <w:t>或事後</w:t>
      </w:r>
      <w:r w:rsidRPr="00C54178">
        <w:rPr>
          <w:rFonts w:ascii="Times New Roman" w:eastAsia="標楷體" w:hAnsi="Times New Roman" w:cs="Times New Roman"/>
          <w:b/>
          <w:szCs w:val="24"/>
          <w:u w:val="single"/>
        </w:rPr>
        <w:t>依請假手續請假及再補考</w:t>
      </w:r>
      <w:r w:rsidRPr="00C54178">
        <w:rPr>
          <w:rFonts w:ascii="Times New Roman" w:eastAsia="標楷體" w:hAnsi="Times New Roman" w:cs="Times New Roman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>未請假或</w:t>
      </w:r>
      <w:r w:rsidR="00D04782">
        <w:rPr>
          <w:rFonts w:ascii="Times New Roman" w:eastAsia="標楷體" w:hAnsi="Times New Roman" w:cs="Times New Roman" w:hint="eastAsia"/>
          <w:szCs w:val="24"/>
        </w:rPr>
        <w:t>已請假卻遷延</w:t>
      </w:r>
      <w:r>
        <w:rPr>
          <w:rFonts w:ascii="Times New Roman" w:eastAsia="標楷體" w:hAnsi="Times New Roman" w:cs="Times New Roman" w:hint="eastAsia"/>
          <w:szCs w:val="24"/>
        </w:rPr>
        <w:t>超過</w:t>
      </w:r>
      <w:r>
        <w:rPr>
          <w:rFonts w:ascii="Times New Roman" w:eastAsia="標楷體" w:hAnsi="Times New Roman" w:cs="Times New Roman" w:hint="eastAsia"/>
          <w:szCs w:val="24"/>
        </w:rPr>
        <w:t>6/5</w:t>
      </w:r>
      <w:r>
        <w:rPr>
          <w:rFonts w:ascii="Times New Roman" w:eastAsia="標楷體" w:hAnsi="Times New Roman" w:cs="Times New Roman" w:hint="eastAsia"/>
          <w:szCs w:val="24"/>
        </w:rPr>
        <w:t>（日）下午</w:t>
      </w:r>
      <w:r>
        <w:rPr>
          <w:rFonts w:ascii="Times New Roman" w:eastAsia="標楷體" w:hAnsi="Times New Roman" w:cs="Times New Roman" w:hint="eastAsia"/>
          <w:szCs w:val="24"/>
        </w:rPr>
        <w:t>4:00</w:t>
      </w:r>
      <w:r w:rsidR="00D04782">
        <w:rPr>
          <w:rFonts w:ascii="Times New Roman" w:eastAsia="標楷體" w:hAnsi="Times New Roman" w:cs="Times New Roman" w:hint="eastAsia"/>
          <w:szCs w:val="24"/>
        </w:rPr>
        <w:t>未能補考完畢</w:t>
      </w:r>
      <w:r>
        <w:rPr>
          <w:rFonts w:ascii="Times New Roman" w:eastAsia="標楷體" w:hAnsi="Times New Roman" w:cs="Times New Roman" w:hint="eastAsia"/>
          <w:szCs w:val="24"/>
        </w:rPr>
        <w:t>，即視同放棄權利。</w:t>
      </w:r>
      <w:bookmarkEnd w:id="0"/>
    </w:p>
    <w:tbl>
      <w:tblPr>
        <w:tblStyle w:val="a3"/>
        <w:tblpPr w:leftFromText="180" w:rightFromText="180" w:vertAnchor="page" w:horzAnchor="margin" w:tblpY="2851"/>
        <w:tblW w:w="14312" w:type="dxa"/>
        <w:tblLayout w:type="fixed"/>
        <w:tblLook w:val="04A0" w:firstRow="1" w:lastRow="0" w:firstColumn="1" w:lastColumn="0" w:noHBand="0" w:noVBand="1"/>
      </w:tblPr>
      <w:tblGrid>
        <w:gridCol w:w="1134"/>
        <w:gridCol w:w="2635"/>
        <w:gridCol w:w="2636"/>
        <w:gridCol w:w="2635"/>
        <w:gridCol w:w="2636"/>
        <w:gridCol w:w="2636"/>
      </w:tblGrid>
      <w:tr w:rsidR="002D0103" w:rsidRPr="00C54178" w:rsidTr="002D0103">
        <w:trPr>
          <w:trHeight w:val="277"/>
        </w:trPr>
        <w:tc>
          <w:tcPr>
            <w:tcW w:w="1134" w:type="dxa"/>
          </w:tcPr>
          <w:p w:rsidR="002D0103" w:rsidRPr="00C54178" w:rsidRDefault="002D0103" w:rsidP="002D010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635" w:type="dxa"/>
          </w:tcPr>
          <w:p w:rsidR="002D0103" w:rsidRPr="00C54178" w:rsidRDefault="002D0103" w:rsidP="002D010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國文</w:t>
            </w:r>
          </w:p>
        </w:tc>
        <w:tc>
          <w:tcPr>
            <w:tcW w:w="2636" w:type="dxa"/>
          </w:tcPr>
          <w:p w:rsidR="002D0103" w:rsidRPr="00C54178" w:rsidRDefault="002D0103" w:rsidP="002D010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英語</w:t>
            </w:r>
          </w:p>
        </w:tc>
        <w:tc>
          <w:tcPr>
            <w:tcW w:w="2635" w:type="dxa"/>
          </w:tcPr>
          <w:p w:rsidR="002D0103" w:rsidRPr="00C54178" w:rsidRDefault="002D0103" w:rsidP="002D010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自然</w:t>
            </w:r>
          </w:p>
        </w:tc>
        <w:tc>
          <w:tcPr>
            <w:tcW w:w="2636" w:type="dxa"/>
          </w:tcPr>
          <w:p w:rsidR="002D0103" w:rsidRPr="00C54178" w:rsidRDefault="002D0103" w:rsidP="002D010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2636" w:type="dxa"/>
          </w:tcPr>
          <w:p w:rsidR="002D0103" w:rsidRPr="00C54178" w:rsidRDefault="002D0103" w:rsidP="002D010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</w:tr>
      <w:tr w:rsidR="002D0103" w:rsidRPr="00C54178" w:rsidTr="002D0103">
        <w:trPr>
          <w:trHeight w:val="889"/>
        </w:trPr>
        <w:tc>
          <w:tcPr>
            <w:tcW w:w="1134" w:type="dxa"/>
            <w:vAlign w:val="center"/>
          </w:tcPr>
          <w:p w:rsidR="002D0103" w:rsidRPr="00C54178" w:rsidRDefault="002D0103" w:rsidP="002D010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考試</w:t>
            </w:r>
          </w:p>
          <w:p w:rsidR="002D0103" w:rsidRPr="00C54178" w:rsidRDefault="002D0103" w:rsidP="002D010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635" w:type="dxa"/>
            <w:vAlign w:val="center"/>
          </w:tcPr>
          <w:p w:rsidR="002D0103" w:rsidRPr="00C54178" w:rsidRDefault="002D0103" w:rsidP="002D010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C5417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2D0103" w:rsidRPr="00C54178" w:rsidRDefault="002D0103" w:rsidP="002D010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636" w:type="dxa"/>
            <w:vAlign w:val="center"/>
          </w:tcPr>
          <w:p w:rsidR="002D0103" w:rsidRPr="00C54178" w:rsidRDefault="002D0103" w:rsidP="002D010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C5417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2D0103" w:rsidRPr="00C54178" w:rsidRDefault="002D0103" w:rsidP="002D010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2635" w:type="dxa"/>
            <w:vAlign w:val="center"/>
          </w:tcPr>
          <w:p w:rsidR="002D0103" w:rsidRPr="00C54178" w:rsidRDefault="002D0103" w:rsidP="002D010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C5417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D0103" w:rsidRPr="00C54178" w:rsidRDefault="002D0103" w:rsidP="002D010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636" w:type="dxa"/>
            <w:vAlign w:val="center"/>
          </w:tcPr>
          <w:p w:rsidR="002D0103" w:rsidRPr="00C54178" w:rsidRDefault="002D0103" w:rsidP="002D010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C5417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2D0103" w:rsidRPr="00C54178" w:rsidRDefault="002D0103" w:rsidP="002D010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2636" w:type="dxa"/>
            <w:vAlign w:val="center"/>
          </w:tcPr>
          <w:p w:rsidR="002D0103" w:rsidRPr="00C54178" w:rsidRDefault="002D0103" w:rsidP="002D010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C5417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2D0103" w:rsidRPr="00C54178" w:rsidRDefault="002D0103" w:rsidP="002D010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5417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</w:tr>
      <w:tr w:rsidR="003F3D9E" w:rsidRPr="00C54178" w:rsidTr="00124F97">
        <w:trPr>
          <w:trHeight w:val="359"/>
        </w:trPr>
        <w:tc>
          <w:tcPr>
            <w:tcW w:w="1134" w:type="dxa"/>
          </w:tcPr>
          <w:p w:rsidR="003F3D9E" w:rsidRPr="00C54178" w:rsidRDefault="003F3D9E" w:rsidP="002D010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13178" w:type="dxa"/>
            <w:gridSpan w:val="5"/>
          </w:tcPr>
          <w:p w:rsidR="003F3D9E" w:rsidRPr="003F3D9E" w:rsidRDefault="003F3D9E" w:rsidP="002D010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D9E">
              <w:rPr>
                <w:rFonts w:ascii="Times New Roman" w:eastAsia="標楷體" w:hAnsi="Times New Roman" w:cs="Times New Roman" w:hint="eastAsia"/>
                <w:szCs w:val="24"/>
              </w:rPr>
              <w:t>本校「停課</w:t>
            </w:r>
            <w:proofErr w:type="gramStart"/>
            <w:r w:rsidRPr="003F3D9E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proofErr w:type="gramEnd"/>
            <w:r w:rsidRPr="003F3D9E">
              <w:rPr>
                <w:rFonts w:ascii="Times New Roman" w:eastAsia="標楷體" w:hAnsi="Times New Roman" w:cs="Times New Roman" w:hint="eastAsia"/>
                <w:szCs w:val="24"/>
              </w:rPr>
              <w:t>停學」補考教室</w:t>
            </w:r>
          </w:p>
        </w:tc>
      </w:tr>
      <w:tr w:rsidR="002D0103" w:rsidRPr="00C54178" w:rsidTr="002D0103">
        <w:trPr>
          <w:trHeight w:val="377"/>
        </w:trPr>
        <w:tc>
          <w:tcPr>
            <w:tcW w:w="1134" w:type="dxa"/>
          </w:tcPr>
          <w:p w:rsidR="002D0103" w:rsidRPr="00C54178" w:rsidRDefault="002D0103" w:rsidP="002D01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54178">
              <w:rPr>
                <w:rFonts w:ascii="Times New Roman" w:eastAsia="標楷體" w:hAnsi="Times New Roman" w:cs="Times New Roman"/>
                <w:sz w:val="22"/>
              </w:rPr>
              <w:t>出題閱卷</w:t>
            </w:r>
          </w:p>
        </w:tc>
        <w:tc>
          <w:tcPr>
            <w:tcW w:w="2635" w:type="dxa"/>
          </w:tcPr>
          <w:p w:rsidR="002D0103" w:rsidRPr="00C54178" w:rsidRDefault="002D0103" w:rsidP="002D01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林秀貞</w:t>
            </w:r>
            <w:r w:rsidRPr="00C54178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  <w:tc>
          <w:tcPr>
            <w:tcW w:w="2636" w:type="dxa"/>
          </w:tcPr>
          <w:p w:rsidR="002D0103" w:rsidRPr="00C54178" w:rsidRDefault="002D0103" w:rsidP="002D01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王雅玲</w:t>
            </w:r>
            <w:r w:rsidRPr="00C54178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  <w:tc>
          <w:tcPr>
            <w:tcW w:w="2635" w:type="dxa"/>
          </w:tcPr>
          <w:p w:rsidR="002D0103" w:rsidRPr="00C54178" w:rsidRDefault="002D0103" w:rsidP="002D01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胡晃銘</w:t>
            </w:r>
            <w:r w:rsidRPr="00C54178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  <w:tc>
          <w:tcPr>
            <w:tcW w:w="2636" w:type="dxa"/>
          </w:tcPr>
          <w:p w:rsidR="002D0103" w:rsidRPr="00C54178" w:rsidRDefault="002D0103" w:rsidP="002D0103">
            <w:pPr>
              <w:spacing w:line="276" w:lineRule="auto"/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陳家妤</w:t>
            </w:r>
            <w:r w:rsidRPr="00C54178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  <w:tc>
          <w:tcPr>
            <w:tcW w:w="2636" w:type="dxa"/>
          </w:tcPr>
          <w:p w:rsidR="002D0103" w:rsidRPr="00C54178" w:rsidRDefault="002D0103" w:rsidP="002D01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薛毅白</w:t>
            </w:r>
            <w:r w:rsidRPr="00C54178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</w:tr>
      <w:tr w:rsidR="002D0103" w:rsidRPr="00C54178" w:rsidTr="002D0103">
        <w:trPr>
          <w:trHeight w:val="1304"/>
        </w:trPr>
        <w:tc>
          <w:tcPr>
            <w:tcW w:w="1134" w:type="dxa"/>
          </w:tcPr>
          <w:p w:rsidR="002D0103" w:rsidRPr="00C54178" w:rsidRDefault="002D0103" w:rsidP="002D010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考試</w:t>
            </w:r>
          </w:p>
          <w:p w:rsidR="002D0103" w:rsidRPr="00C54178" w:rsidRDefault="002D0103" w:rsidP="002D010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範圍</w:t>
            </w:r>
          </w:p>
        </w:tc>
        <w:tc>
          <w:tcPr>
            <w:tcW w:w="2635" w:type="dxa"/>
          </w:tcPr>
          <w:p w:rsidR="002D0103" w:rsidRPr="001C34FE" w:rsidRDefault="002D0103" w:rsidP="002D010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D3390F">
              <w:rPr>
                <w:rFonts w:ascii="Times New Roman" w:eastAsia="標楷體" w:hAnsi="Times New Roman" w:cs="Times New Roman" w:hint="eastAsia"/>
                <w:szCs w:val="24"/>
              </w:rPr>
              <w:t>下課本後面的“讀後檢測站”選擇題</w:t>
            </w:r>
            <w:r w:rsidRPr="00D3390F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D3390F">
              <w:rPr>
                <w:rFonts w:ascii="Times New Roman" w:eastAsia="標楷體" w:hAnsi="Times New Roman" w:cs="Times New Roman" w:hint="eastAsia"/>
                <w:szCs w:val="24"/>
              </w:rPr>
              <w:t>題</w:t>
            </w:r>
          </w:p>
        </w:tc>
        <w:tc>
          <w:tcPr>
            <w:tcW w:w="2636" w:type="dxa"/>
          </w:tcPr>
          <w:p w:rsidR="002D0103" w:rsidRPr="00DF5248" w:rsidRDefault="002D0103" w:rsidP="002D0103">
            <w:pPr>
              <w:spacing w:line="44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第六冊全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F5248">
              <w:rPr>
                <w:rFonts w:ascii="Times New Roman" w:eastAsia="標楷體" w:hAnsi="Times New Roman" w:cs="Times New Roman" w:hint="eastAsia"/>
                <w:szCs w:val="24"/>
              </w:rPr>
              <w:t>單字、片語、文法。</w:t>
            </w:r>
          </w:p>
          <w:p w:rsidR="002D0103" w:rsidRPr="00C54178" w:rsidRDefault="002D0103" w:rsidP="002D010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F5248">
              <w:rPr>
                <w:rFonts w:ascii="Times New Roman" w:eastAsia="標楷體" w:hAnsi="Times New Roman" w:cs="Times New Roman" w:hint="eastAsia"/>
                <w:szCs w:val="24"/>
              </w:rPr>
              <w:t>題型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F5248">
              <w:rPr>
                <w:rFonts w:ascii="Times New Roman" w:eastAsia="標楷體" w:hAnsi="Times New Roman" w:cs="Times New Roman" w:hint="eastAsia"/>
                <w:szCs w:val="24"/>
              </w:rPr>
              <w:t>皆為選擇題</w:t>
            </w:r>
          </w:p>
        </w:tc>
        <w:tc>
          <w:tcPr>
            <w:tcW w:w="2635" w:type="dxa"/>
          </w:tcPr>
          <w:p w:rsidR="002D0103" w:rsidRDefault="002D0103" w:rsidP="002D0103">
            <w:pPr>
              <w:spacing w:line="440" w:lineRule="exact"/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 w:rsidRPr="006B148D">
              <w:rPr>
                <w:rFonts w:ascii="Times New Roman" w:eastAsia="標楷體" w:hAnsi="Times New Roman" w:cs="Times New Roman" w:hint="eastAsia"/>
                <w:sz w:val="22"/>
              </w:rPr>
              <w:t>三下自然習作</w:t>
            </w:r>
          </w:p>
          <w:p w:rsidR="002D0103" w:rsidRPr="00D821FB" w:rsidRDefault="002D0103" w:rsidP="00487F2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題庫公布於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校網教務處</w:t>
            </w:r>
            <w:r w:rsidR="00487F29">
              <w:rPr>
                <w:rFonts w:ascii="Times New Roman" w:eastAsia="標楷體" w:hAnsi="Times New Roman" w:cs="Times New Roman" w:hint="eastAsia"/>
                <w:sz w:val="22"/>
              </w:rPr>
              <w:t>處室</w:t>
            </w:r>
            <w:proofErr w:type="gramEnd"/>
            <w:r w:rsidR="00B27D46">
              <w:rPr>
                <w:rFonts w:ascii="Times New Roman" w:eastAsia="標楷體" w:hAnsi="Times New Roman" w:cs="Times New Roman" w:hint="eastAsia"/>
                <w:sz w:val="22"/>
              </w:rPr>
              <w:t>公</w:t>
            </w:r>
            <w:r w:rsidR="00487F29">
              <w:rPr>
                <w:rFonts w:ascii="Times New Roman" w:eastAsia="標楷體" w:hAnsi="Times New Roman" w:cs="Times New Roman" w:hint="eastAsia"/>
                <w:sz w:val="22"/>
              </w:rPr>
              <w:t>告</w:t>
            </w:r>
            <w:r w:rsidR="00B27D46">
              <w:rPr>
                <w:rFonts w:ascii="Times New Roman" w:eastAsia="標楷體" w:hAnsi="Times New Roman" w:cs="Times New Roman" w:hint="eastAsia"/>
                <w:sz w:val="22"/>
              </w:rPr>
              <w:t>欄</w:t>
            </w:r>
          </w:p>
        </w:tc>
        <w:tc>
          <w:tcPr>
            <w:tcW w:w="2636" w:type="dxa"/>
          </w:tcPr>
          <w:p w:rsidR="002D0103" w:rsidRDefault="002D0103" w:rsidP="002D010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第六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冊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習作</w:t>
            </w:r>
          </w:p>
          <w:p w:rsidR="002D0103" w:rsidRPr="005D42D1" w:rsidRDefault="002D0103" w:rsidP="002D0103">
            <w:pPr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 w:rsidRPr="00272614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272614">
              <w:rPr>
                <w:rFonts w:ascii="Times New Roman" w:eastAsia="標楷體" w:hAnsi="Times New Roman" w:cs="Times New Roman" w:hint="eastAsia"/>
                <w:sz w:val="22"/>
              </w:rPr>
              <w:t>題</w:t>
            </w:r>
            <w:r w:rsidRPr="0027261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272614">
              <w:rPr>
                <w:rFonts w:ascii="Times New Roman" w:eastAsia="標楷體" w:hAnsi="Times New Roman" w:cs="Times New Roman" w:hint="eastAsia"/>
                <w:sz w:val="22"/>
              </w:rPr>
              <w:t>是非題</w:t>
            </w:r>
          </w:p>
        </w:tc>
        <w:tc>
          <w:tcPr>
            <w:tcW w:w="2636" w:type="dxa"/>
          </w:tcPr>
          <w:p w:rsidR="002D0103" w:rsidRPr="00D0302E" w:rsidRDefault="002D0103" w:rsidP="002D010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302E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D0302E">
              <w:rPr>
                <w:rFonts w:ascii="Times New Roman" w:eastAsia="標楷體" w:hAnsi="Times New Roman" w:cs="Times New Roman"/>
                <w:sz w:val="22"/>
              </w:rPr>
              <w:t>下</w:t>
            </w:r>
            <w:r w:rsidRPr="00D0302E">
              <w:rPr>
                <w:rFonts w:ascii="Times New Roman" w:eastAsia="標楷體" w:hAnsi="Times New Roman" w:cs="Times New Roman" w:hint="eastAsia"/>
                <w:sz w:val="22"/>
              </w:rPr>
              <w:t>第二次段考卷</w:t>
            </w:r>
          </w:p>
          <w:p w:rsidR="002D0103" w:rsidRPr="001C34FE" w:rsidRDefault="002D0103" w:rsidP="002D010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54178">
              <w:rPr>
                <w:rFonts w:ascii="Times New Roman" w:eastAsia="標楷體" w:hAnsi="Times New Roman" w:cs="Times New Roman"/>
                <w:sz w:val="22"/>
              </w:rPr>
              <w:t>選擇</w:t>
            </w:r>
            <w:r w:rsidRPr="00C54178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Pr="00C54178">
              <w:rPr>
                <w:rFonts w:ascii="Times New Roman" w:eastAsia="標楷體" w:hAnsi="Times New Roman" w:cs="Times New Roman"/>
                <w:sz w:val="22"/>
              </w:rPr>
              <w:t>題</w:t>
            </w:r>
          </w:p>
        </w:tc>
      </w:tr>
    </w:tbl>
    <w:p w:rsidR="00EE76BD" w:rsidRDefault="00EE76BD"/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1276"/>
        <w:gridCol w:w="1898"/>
        <w:gridCol w:w="1898"/>
        <w:gridCol w:w="1899"/>
        <w:gridCol w:w="1898"/>
        <w:gridCol w:w="1899"/>
        <w:gridCol w:w="1898"/>
        <w:gridCol w:w="1899"/>
      </w:tblGrid>
      <w:tr w:rsidR="006252F2" w:rsidTr="003F3D9E">
        <w:tc>
          <w:tcPr>
            <w:tcW w:w="1276" w:type="dxa"/>
          </w:tcPr>
          <w:p w:rsidR="006252F2" w:rsidRPr="00C54178" w:rsidRDefault="006252F2" w:rsidP="00625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1898" w:type="dxa"/>
          </w:tcPr>
          <w:p w:rsidR="006252F2" w:rsidRPr="002E0F98" w:rsidRDefault="00B81657" w:rsidP="00D04782">
            <w:pPr>
              <w:jc w:val="center"/>
              <w:rPr>
                <w:rFonts w:ascii="標楷體" w:eastAsia="標楷體" w:hAnsi="標楷體"/>
              </w:rPr>
            </w:pPr>
            <w:r w:rsidRPr="002E0F98">
              <w:rPr>
                <w:rFonts w:ascii="標楷體" w:eastAsia="標楷體" w:hAnsi="標楷體" w:hint="eastAsia"/>
              </w:rPr>
              <w:t>家政</w:t>
            </w:r>
          </w:p>
        </w:tc>
        <w:tc>
          <w:tcPr>
            <w:tcW w:w="1898" w:type="dxa"/>
          </w:tcPr>
          <w:p w:rsidR="006252F2" w:rsidRPr="002E0F98" w:rsidRDefault="00B81657" w:rsidP="00D04782">
            <w:pPr>
              <w:jc w:val="center"/>
              <w:rPr>
                <w:rFonts w:ascii="標楷體" w:eastAsia="標楷體" w:hAnsi="標楷體"/>
              </w:rPr>
            </w:pPr>
            <w:r w:rsidRPr="002E0F98">
              <w:rPr>
                <w:rFonts w:ascii="標楷體" w:eastAsia="標楷體" w:hAnsi="標楷體" w:hint="eastAsia"/>
              </w:rPr>
              <w:t>童軍</w:t>
            </w:r>
          </w:p>
        </w:tc>
        <w:tc>
          <w:tcPr>
            <w:tcW w:w="1899" w:type="dxa"/>
          </w:tcPr>
          <w:p w:rsidR="006252F2" w:rsidRPr="002E0F98" w:rsidRDefault="00B81657" w:rsidP="00D04782">
            <w:pPr>
              <w:jc w:val="center"/>
              <w:rPr>
                <w:rFonts w:ascii="標楷體" w:eastAsia="標楷體" w:hAnsi="標楷體"/>
              </w:rPr>
            </w:pPr>
            <w:r w:rsidRPr="002E0F98">
              <w:rPr>
                <w:rFonts w:ascii="標楷體" w:eastAsia="標楷體" w:hAnsi="標楷體" w:hint="eastAsia"/>
              </w:rPr>
              <w:t>視覺</w:t>
            </w:r>
          </w:p>
        </w:tc>
        <w:tc>
          <w:tcPr>
            <w:tcW w:w="1898" w:type="dxa"/>
          </w:tcPr>
          <w:p w:rsidR="006252F2" w:rsidRPr="002E0F98" w:rsidRDefault="00B81657" w:rsidP="00D04782">
            <w:pPr>
              <w:jc w:val="center"/>
              <w:rPr>
                <w:rFonts w:ascii="標楷體" w:eastAsia="標楷體" w:hAnsi="標楷體"/>
              </w:rPr>
            </w:pPr>
            <w:r w:rsidRPr="002E0F98">
              <w:rPr>
                <w:rFonts w:ascii="標楷體" w:eastAsia="標楷體" w:hAnsi="標楷體" w:hint="eastAsia"/>
              </w:rPr>
              <w:t>聽覺</w:t>
            </w:r>
          </w:p>
        </w:tc>
        <w:tc>
          <w:tcPr>
            <w:tcW w:w="1899" w:type="dxa"/>
          </w:tcPr>
          <w:p w:rsidR="006252F2" w:rsidRPr="002E0F98" w:rsidRDefault="00B81657" w:rsidP="00D04782">
            <w:pPr>
              <w:jc w:val="center"/>
              <w:rPr>
                <w:rFonts w:ascii="標楷體" w:eastAsia="標楷體" w:hAnsi="標楷體"/>
              </w:rPr>
            </w:pPr>
            <w:r w:rsidRPr="002E0F98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1898" w:type="dxa"/>
          </w:tcPr>
          <w:p w:rsidR="006252F2" w:rsidRPr="002E0F98" w:rsidRDefault="00B81657" w:rsidP="00D04782">
            <w:pPr>
              <w:jc w:val="center"/>
              <w:rPr>
                <w:rFonts w:ascii="標楷體" w:eastAsia="標楷體" w:hAnsi="標楷體"/>
              </w:rPr>
            </w:pPr>
            <w:r w:rsidRPr="002E0F98">
              <w:rPr>
                <w:rFonts w:ascii="標楷體" w:eastAsia="標楷體" w:hAnsi="標楷體" w:hint="eastAsia"/>
              </w:rPr>
              <w:t>資訊科技</w:t>
            </w:r>
          </w:p>
        </w:tc>
        <w:tc>
          <w:tcPr>
            <w:tcW w:w="1899" w:type="dxa"/>
          </w:tcPr>
          <w:p w:rsidR="006252F2" w:rsidRPr="002E0F98" w:rsidRDefault="00B81657" w:rsidP="00D04782">
            <w:pPr>
              <w:jc w:val="center"/>
              <w:rPr>
                <w:rFonts w:ascii="標楷體" w:eastAsia="標楷體" w:hAnsi="標楷體"/>
              </w:rPr>
            </w:pPr>
            <w:r w:rsidRPr="002E0F98">
              <w:rPr>
                <w:rFonts w:ascii="標楷體" w:eastAsia="標楷體" w:hAnsi="標楷體" w:hint="eastAsia"/>
              </w:rPr>
              <w:t>生活科技</w:t>
            </w:r>
          </w:p>
        </w:tc>
      </w:tr>
      <w:tr w:rsidR="006252F2" w:rsidTr="003F3D9E">
        <w:tc>
          <w:tcPr>
            <w:tcW w:w="1276" w:type="dxa"/>
            <w:vAlign w:val="center"/>
          </w:tcPr>
          <w:p w:rsidR="006252F2" w:rsidRPr="00C54178" w:rsidRDefault="006252F2" w:rsidP="006252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考試</w:t>
            </w:r>
          </w:p>
          <w:p w:rsidR="006252F2" w:rsidRPr="00C54178" w:rsidRDefault="006252F2" w:rsidP="006252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898" w:type="dxa"/>
          </w:tcPr>
          <w:p w:rsidR="00B81657" w:rsidRPr="002E0F98" w:rsidRDefault="00B81657" w:rsidP="00B8165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2E0F9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6252F2" w:rsidRPr="00B81657" w:rsidRDefault="00B81657" w:rsidP="00B81657">
            <w:pPr>
              <w:rPr>
                <w:sz w:val="22"/>
              </w:rPr>
            </w:pP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898" w:type="dxa"/>
          </w:tcPr>
          <w:p w:rsidR="00B81657" w:rsidRPr="002E0F98" w:rsidRDefault="00B81657" w:rsidP="00B8165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2E0F9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6252F2" w:rsidRPr="002E0F98" w:rsidRDefault="00B81657" w:rsidP="00B81657">
            <w:pPr>
              <w:rPr>
                <w:szCs w:val="24"/>
              </w:rPr>
            </w:pP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899" w:type="dxa"/>
          </w:tcPr>
          <w:p w:rsidR="00B81657" w:rsidRPr="002E0F98" w:rsidRDefault="00B81657" w:rsidP="00B8165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6252F2" w:rsidRDefault="00B81657" w:rsidP="00B81657"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898" w:type="dxa"/>
          </w:tcPr>
          <w:p w:rsidR="00B81657" w:rsidRPr="002E0F98" w:rsidRDefault="00B81657" w:rsidP="00B8165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6252F2" w:rsidRDefault="00B81657" w:rsidP="00B81657"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899" w:type="dxa"/>
          </w:tcPr>
          <w:p w:rsidR="00B81657" w:rsidRPr="002E0F98" w:rsidRDefault="00B81657" w:rsidP="00B8165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6252F2" w:rsidRPr="00B81657" w:rsidRDefault="00B81657" w:rsidP="00B81657">
            <w:pPr>
              <w:rPr>
                <w:sz w:val="22"/>
              </w:rPr>
            </w:pP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898" w:type="dxa"/>
          </w:tcPr>
          <w:p w:rsidR="00B81657" w:rsidRPr="002E0F98" w:rsidRDefault="002E0F98" w:rsidP="00B8165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B81657" w:rsidRPr="002E0F9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81657" w:rsidRPr="002E0F9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B81657" w:rsidRPr="002E0F9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B81657" w:rsidRPr="002E0F9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6252F2" w:rsidRDefault="00FA34C6" w:rsidP="00B81657"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899" w:type="dxa"/>
          </w:tcPr>
          <w:p w:rsidR="00B81657" w:rsidRPr="002E0F98" w:rsidRDefault="002E0F98" w:rsidP="00B8165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B81657" w:rsidRPr="002E0F9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81657" w:rsidRPr="002E0F9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B81657" w:rsidRPr="002E0F9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B81657" w:rsidRPr="002E0F9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6252F2" w:rsidRDefault="00FA34C6" w:rsidP="00B81657"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2E0F9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E0F98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</w:tr>
      <w:tr w:rsidR="003F3D9E" w:rsidTr="003F3D9E">
        <w:tc>
          <w:tcPr>
            <w:tcW w:w="1276" w:type="dxa"/>
          </w:tcPr>
          <w:p w:rsidR="003F3D9E" w:rsidRPr="00C54178" w:rsidRDefault="003F3D9E" w:rsidP="00625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13289" w:type="dxa"/>
            <w:gridSpan w:val="7"/>
          </w:tcPr>
          <w:p w:rsidR="003F3D9E" w:rsidRDefault="003F3D9E" w:rsidP="003F3D9E">
            <w:pPr>
              <w:jc w:val="center"/>
            </w:pPr>
            <w:r w:rsidRPr="003F3D9E">
              <w:rPr>
                <w:rFonts w:ascii="Times New Roman" w:eastAsia="標楷體" w:hAnsi="Times New Roman" w:cs="Times New Roman" w:hint="eastAsia"/>
                <w:szCs w:val="24"/>
              </w:rPr>
              <w:t>本校「停課</w:t>
            </w:r>
            <w:proofErr w:type="gramStart"/>
            <w:r w:rsidRPr="003F3D9E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proofErr w:type="gramEnd"/>
            <w:r w:rsidRPr="003F3D9E">
              <w:rPr>
                <w:rFonts w:ascii="Times New Roman" w:eastAsia="標楷體" w:hAnsi="Times New Roman" w:cs="Times New Roman" w:hint="eastAsia"/>
                <w:szCs w:val="24"/>
              </w:rPr>
              <w:t>停學」補考教室</w:t>
            </w:r>
          </w:p>
        </w:tc>
      </w:tr>
      <w:tr w:rsidR="006252F2" w:rsidTr="003F3D9E">
        <w:tc>
          <w:tcPr>
            <w:tcW w:w="1276" w:type="dxa"/>
          </w:tcPr>
          <w:p w:rsidR="006252F2" w:rsidRPr="00C54178" w:rsidRDefault="006252F2" w:rsidP="006252F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54178">
              <w:rPr>
                <w:rFonts w:ascii="Times New Roman" w:eastAsia="標楷體" w:hAnsi="Times New Roman" w:cs="Times New Roman"/>
                <w:sz w:val="22"/>
              </w:rPr>
              <w:t>出題閱卷</w:t>
            </w:r>
          </w:p>
        </w:tc>
        <w:tc>
          <w:tcPr>
            <w:tcW w:w="1898" w:type="dxa"/>
          </w:tcPr>
          <w:p w:rsidR="006252F2" w:rsidRPr="003F3D9E" w:rsidRDefault="003F3D9E" w:rsidP="003F3D9E">
            <w:pPr>
              <w:jc w:val="center"/>
              <w:rPr>
                <w:rFonts w:ascii="標楷體" w:eastAsia="標楷體" w:hAnsi="標楷體"/>
              </w:rPr>
            </w:pPr>
            <w:r w:rsidRPr="003F3D9E">
              <w:rPr>
                <w:rFonts w:ascii="標楷體" w:eastAsia="標楷體" w:hAnsi="標楷體" w:hint="eastAsia"/>
              </w:rPr>
              <w:t>謝恕珍老師</w:t>
            </w:r>
          </w:p>
        </w:tc>
        <w:tc>
          <w:tcPr>
            <w:tcW w:w="1898" w:type="dxa"/>
          </w:tcPr>
          <w:p w:rsidR="006252F2" w:rsidRPr="003F3D9E" w:rsidRDefault="003F3D9E" w:rsidP="003F3D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F3D9E">
              <w:rPr>
                <w:rFonts w:ascii="標楷體" w:eastAsia="標楷體" w:hAnsi="標楷體" w:hint="eastAsia"/>
              </w:rPr>
              <w:t>梁淵竣</w:t>
            </w:r>
            <w:proofErr w:type="gramEnd"/>
            <w:r w:rsidRPr="003F3D9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899" w:type="dxa"/>
          </w:tcPr>
          <w:p w:rsidR="006252F2" w:rsidRPr="003F3D9E" w:rsidRDefault="003F3D9E" w:rsidP="003F3D9E">
            <w:pPr>
              <w:jc w:val="center"/>
              <w:rPr>
                <w:rFonts w:ascii="標楷體" w:eastAsia="標楷體" w:hAnsi="標楷體"/>
              </w:rPr>
            </w:pPr>
            <w:r w:rsidRPr="003F3D9E">
              <w:rPr>
                <w:rFonts w:ascii="標楷體" w:eastAsia="標楷體" w:hAnsi="標楷體" w:hint="eastAsia"/>
              </w:rPr>
              <w:t>翁誼光老師</w:t>
            </w:r>
          </w:p>
        </w:tc>
        <w:tc>
          <w:tcPr>
            <w:tcW w:w="1898" w:type="dxa"/>
          </w:tcPr>
          <w:p w:rsidR="006252F2" w:rsidRPr="003F3D9E" w:rsidRDefault="003F3D9E" w:rsidP="003F3D9E">
            <w:pPr>
              <w:jc w:val="center"/>
              <w:rPr>
                <w:rFonts w:ascii="標楷體" w:eastAsia="標楷體" w:hAnsi="標楷體"/>
              </w:rPr>
            </w:pPr>
            <w:r w:rsidRPr="003F3D9E">
              <w:rPr>
                <w:rFonts w:ascii="標楷體" w:eastAsia="標楷體" w:hAnsi="標楷體" w:hint="eastAsia"/>
              </w:rPr>
              <w:t>葉</w:t>
            </w:r>
            <w:proofErr w:type="gramStart"/>
            <w:r w:rsidRPr="003F3D9E">
              <w:rPr>
                <w:rFonts w:ascii="標楷體" w:eastAsia="標楷體" w:hAnsi="標楷體" w:hint="eastAsia"/>
              </w:rPr>
              <w:t>筑</w:t>
            </w:r>
            <w:proofErr w:type="gramEnd"/>
            <w:r w:rsidRPr="003F3D9E">
              <w:rPr>
                <w:rFonts w:ascii="標楷體" w:eastAsia="標楷體" w:hAnsi="標楷體" w:hint="eastAsia"/>
              </w:rPr>
              <w:t>蓮老師</w:t>
            </w:r>
          </w:p>
        </w:tc>
        <w:tc>
          <w:tcPr>
            <w:tcW w:w="1899" w:type="dxa"/>
          </w:tcPr>
          <w:p w:rsidR="006252F2" w:rsidRPr="003F3D9E" w:rsidRDefault="003F3D9E" w:rsidP="003F3D9E">
            <w:pPr>
              <w:jc w:val="center"/>
              <w:rPr>
                <w:rFonts w:ascii="標楷體" w:eastAsia="標楷體" w:hAnsi="標楷體"/>
              </w:rPr>
            </w:pPr>
            <w:r w:rsidRPr="003F3D9E">
              <w:rPr>
                <w:rFonts w:ascii="標楷體" w:eastAsia="標楷體" w:hAnsi="標楷體" w:hint="eastAsia"/>
              </w:rPr>
              <w:t>潘莉欣老師</w:t>
            </w:r>
          </w:p>
        </w:tc>
        <w:tc>
          <w:tcPr>
            <w:tcW w:w="1898" w:type="dxa"/>
          </w:tcPr>
          <w:p w:rsidR="006252F2" w:rsidRPr="003F3D9E" w:rsidRDefault="003F3D9E" w:rsidP="003F3D9E">
            <w:pPr>
              <w:jc w:val="center"/>
              <w:rPr>
                <w:rFonts w:ascii="標楷體" w:eastAsia="標楷體" w:hAnsi="標楷體"/>
              </w:rPr>
            </w:pPr>
            <w:r w:rsidRPr="003F3D9E">
              <w:rPr>
                <w:rFonts w:ascii="標楷體" w:eastAsia="標楷體" w:hAnsi="標楷體" w:hint="eastAsia"/>
              </w:rPr>
              <w:t>姜東昌老師</w:t>
            </w:r>
          </w:p>
        </w:tc>
        <w:tc>
          <w:tcPr>
            <w:tcW w:w="1899" w:type="dxa"/>
          </w:tcPr>
          <w:p w:rsidR="006252F2" w:rsidRPr="003F3D9E" w:rsidRDefault="003F3D9E" w:rsidP="003F3D9E">
            <w:pPr>
              <w:jc w:val="center"/>
              <w:rPr>
                <w:rFonts w:ascii="標楷體" w:eastAsia="標楷體" w:hAnsi="標楷體"/>
              </w:rPr>
            </w:pPr>
            <w:r w:rsidRPr="003F3D9E">
              <w:rPr>
                <w:rFonts w:ascii="標楷體" w:eastAsia="標楷體" w:hAnsi="標楷體" w:hint="eastAsia"/>
              </w:rPr>
              <w:t>陳明煌老師</w:t>
            </w:r>
          </w:p>
        </w:tc>
      </w:tr>
      <w:tr w:rsidR="003F3D9E" w:rsidTr="00E70D22">
        <w:tc>
          <w:tcPr>
            <w:tcW w:w="1276" w:type="dxa"/>
          </w:tcPr>
          <w:p w:rsidR="003F3D9E" w:rsidRDefault="003F3D9E" w:rsidP="003F3D9E">
            <w:pPr>
              <w:spacing w:line="440" w:lineRule="exact"/>
              <w:jc w:val="center"/>
            </w:pPr>
            <w:r w:rsidRPr="00C54178">
              <w:rPr>
                <w:rFonts w:ascii="Times New Roman" w:eastAsia="標楷體" w:hAnsi="Times New Roman" w:cs="Times New Roman"/>
                <w:szCs w:val="24"/>
              </w:rPr>
              <w:t>考試範圍</w:t>
            </w:r>
          </w:p>
        </w:tc>
        <w:tc>
          <w:tcPr>
            <w:tcW w:w="13289" w:type="dxa"/>
            <w:gridSpan w:val="7"/>
          </w:tcPr>
          <w:p w:rsidR="003F3D9E" w:rsidRPr="003F3D9E" w:rsidRDefault="003F3D9E" w:rsidP="003F3D9E">
            <w:pPr>
              <w:jc w:val="center"/>
              <w:rPr>
                <w:rFonts w:ascii="標楷體" w:eastAsia="標楷體" w:hAnsi="標楷體"/>
              </w:rPr>
            </w:pPr>
            <w:r w:rsidRPr="003F3D9E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3F3D9E">
              <w:rPr>
                <w:rFonts w:ascii="標楷體" w:eastAsia="標楷體" w:hAnsi="標楷體" w:hint="eastAsia"/>
              </w:rPr>
              <w:t>冊</w:t>
            </w:r>
            <w:proofErr w:type="gramEnd"/>
            <w:r w:rsidRPr="003F3D9E">
              <w:rPr>
                <w:rFonts w:ascii="標楷體" w:eastAsia="標楷體" w:hAnsi="標楷體" w:hint="eastAsia"/>
              </w:rPr>
              <w:t>內容</w:t>
            </w:r>
          </w:p>
        </w:tc>
      </w:tr>
    </w:tbl>
    <w:p w:rsidR="008C1A2C" w:rsidRDefault="008C1A2C"/>
    <w:p w:rsidR="008C1A2C" w:rsidRDefault="008C1A2C"/>
    <w:p w:rsidR="008C1A2C" w:rsidRDefault="008C1A2C">
      <w:pPr>
        <w:rPr>
          <w:rFonts w:hint="eastAsia"/>
        </w:rPr>
      </w:pPr>
    </w:p>
    <w:sectPr w:rsidR="008C1A2C" w:rsidSect="00EE76BD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BD"/>
    <w:rsid w:val="00272614"/>
    <w:rsid w:val="002D0103"/>
    <w:rsid w:val="002E0F98"/>
    <w:rsid w:val="0030791B"/>
    <w:rsid w:val="003701C4"/>
    <w:rsid w:val="003F3D9E"/>
    <w:rsid w:val="003F58EF"/>
    <w:rsid w:val="00487F29"/>
    <w:rsid w:val="004F340D"/>
    <w:rsid w:val="006252F2"/>
    <w:rsid w:val="006B148D"/>
    <w:rsid w:val="008C1A2C"/>
    <w:rsid w:val="00A53BC6"/>
    <w:rsid w:val="00B27D46"/>
    <w:rsid w:val="00B81657"/>
    <w:rsid w:val="00D04782"/>
    <w:rsid w:val="00D3390F"/>
    <w:rsid w:val="00D56FD3"/>
    <w:rsid w:val="00DF5248"/>
    <w:rsid w:val="00EC1AC3"/>
    <w:rsid w:val="00EE76BD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0B37"/>
  <w15:chartTrackingRefBased/>
  <w15:docId w15:val="{EE33EA77-0A61-4005-A746-B849B9A0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2022-05-27T03:40:00Z</dcterms:created>
  <dcterms:modified xsi:type="dcterms:W3CDTF">2022-05-27T03:40:00Z</dcterms:modified>
</cp:coreProperties>
</file>