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58" w:rsidRPr="000411D7" w:rsidRDefault="002F0558" w:rsidP="002F0558">
      <w:pPr>
        <w:adjustRightInd w:val="0"/>
        <w:snapToGrid w:val="0"/>
        <w:spacing w:line="240" w:lineRule="atLeast"/>
        <w:rPr>
          <w:rFonts w:ascii="標楷體" w:eastAsia="標楷體" w:hAnsi="標楷體"/>
          <w:b/>
          <w:color w:val="333333"/>
          <w:sz w:val="48"/>
          <w:szCs w:val="48"/>
        </w:rPr>
      </w:pPr>
      <w:r>
        <w:rPr>
          <w:rFonts w:ascii="標楷體" w:eastAsia="標楷體" w:hAnsi="標楷體" w:hint="eastAsia"/>
          <w:color w:val="333333"/>
          <w:sz w:val="36"/>
          <w:szCs w:val="36"/>
        </w:rPr>
        <w:t xml:space="preserve">  </w:t>
      </w:r>
      <w:r w:rsidR="0057269E" w:rsidRPr="000411D7">
        <w:rPr>
          <w:rFonts w:ascii="標楷體" w:eastAsia="標楷體" w:hAnsi="標楷體" w:hint="eastAsia"/>
          <w:b/>
          <w:color w:val="333333"/>
          <w:sz w:val="48"/>
          <w:szCs w:val="48"/>
        </w:rPr>
        <w:t>安定</w:t>
      </w:r>
      <w:r w:rsidR="00133A22" w:rsidRPr="000411D7">
        <w:rPr>
          <w:rFonts w:ascii="標楷體" w:eastAsia="標楷體" w:hAnsi="標楷體" w:hint="eastAsia"/>
          <w:b/>
          <w:color w:val="333333"/>
          <w:sz w:val="48"/>
          <w:szCs w:val="48"/>
        </w:rPr>
        <w:t>國小</w:t>
      </w:r>
      <w:r w:rsidR="000411D7" w:rsidRPr="000411D7">
        <w:rPr>
          <w:rFonts w:ascii="標楷體" w:eastAsia="標楷體" w:hAnsi="標楷體"/>
          <w:b/>
          <w:sz w:val="48"/>
          <w:szCs w:val="48"/>
        </w:rPr>
        <w:t>校園流感相關防治措施</w:t>
      </w:r>
      <w:r w:rsidR="00556921" w:rsidRPr="000411D7">
        <w:rPr>
          <w:rFonts w:ascii="標楷體" w:eastAsia="標楷體" w:hAnsi="標楷體" w:hint="eastAsia"/>
          <w:b/>
          <w:color w:val="333333"/>
          <w:sz w:val="48"/>
          <w:szCs w:val="48"/>
        </w:rPr>
        <w:t>~</w:t>
      </w:r>
      <w:r w:rsidR="00CD0997" w:rsidRPr="000411D7">
        <w:rPr>
          <w:rFonts w:ascii="標楷體" w:eastAsia="標楷體" w:hAnsi="標楷體" w:hint="eastAsia"/>
          <w:b/>
          <w:color w:val="333333"/>
          <w:sz w:val="48"/>
          <w:szCs w:val="48"/>
        </w:rPr>
        <w:t>衛教單張</w:t>
      </w:r>
    </w:p>
    <w:p w:rsidR="000411D7" w:rsidRPr="000411D7" w:rsidRDefault="00133A22" w:rsidP="002F0558">
      <w:pPr>
        <w:adjustRightInd w:val="0"/>
        <w:snapToGrid w:val="0"/>
        <w:spacing w:line="400" w:lineRule="exact"/>
        <w:rPr>
          <w:rFonts w:ascii="標楷體" w:eastAsia="標楷體" w:hAnsi="標楷體"/>
          <w:color w:val="333333"/>
          <w:sz w:val="28"/>
          <w:szCs w:val="28"/>
        </w:rPr>
      </w:pPr>
      <w:r w:rsidRPr="00556921">
        <w:rPr>
          <w:rFonts w:ascii="標楷體" w:eastAsia="標楷體" w:hAnsi="標楷體" w:hint="eastAsia"/>
          <w:color w:val="333333"/>
        </w:rPr>
        <w:t xml:space="preserve">  </w:t>
      </w:r>
      <w:r w:rsidRPr="000411D7">
        <w:rPr>
          <w:rFonts w:ascii="標楷體" w:eastAsia="標楷體" w:hAnsi="標楷體" w:hint="eastAsia"/>
          <w:color w:val="333333"/>
        </w:rPr>
        <w:t xml:space="preserve"> </w:t>
      </w:r>
      <w:proofErr w:type="gramStart"/>
      <w:r w:rsidR="000411D7" w:rsidRPr="000411D7">
        <w:rPr>
          <w:rFonts w:ascii="標楷體" w:eastAsia="標楷體" w:hAnsi="標楷體"/>
          <w:sz w:val="28"/>
          <w:szCs w:val="28"/>
        </w:rPr>
        <w:t>國內</w:t>
      </w:r>
      <w:r w:rsidR="000411D7" w:rsidRPr="000411D7">
        <w:rPr>
          <w:rFonts w:ascii="標楷體" w:eastAsia="標楷體" w:hAnsi="標楷體"/>
          <w:b/>
          <w:sz w:val="32"/>
          <w:szCs w:val="32"/>
        </w:rPr>
        <w:t>流感</w:t>
      </w:r>
      <w:r w:rsidR="000411D7" w:rsidRPr="000411D7">
        <w:rPr>
          <w:rFonts w:ascii="標楷體" w:eastAsia="標楷體" w:hAnsi="標楷體"/>
          <w:sz w:val="28"/>
          <w:szCs w:val="28"/>
        </w:rPr>
        <w:t>疫</w:t>
      </w:r>
      <w:proofErr w:type="gramEnd"/>
      <w:r w:rsidR="000411D7" w:rsidRPr="000411D7">
        <w:rPr>
          <w:rFonts w:ascii="標楷體" w:eastAsia="標楷體" w:hAnsi="標楷體"/>
          <w:sz w:val="28"/>
          <w:szCs w:val="28"/>
        </w:rPr>
        <w:t>情持續上升，且近期流感群聚事件主要發生於校園，</w:t>
      </w:r>
      <w:r w:rsidR="00CD0997" w:rsidRPr="000411D7">
        <w:rPr>
          <w:rFonts w:ascii="標楷體" w:eastAsia="標楷體" w:hAnsi="標楷體" w:hint="eastAsia"/>
          <w:color w:val="333333"/>
          <w:sz w:val="28"/>
          <w:szCs w:val="28"/>
        </w:rPr>
        <w:t>勿輕</w:t>
      </w:r>
      <w:r w:rsidR="00556921" w:rsidRPr="000411D7">
        <w:rPr>
          <w:rFonts w:ascii="標楷體" w:eastAsia="標楷體" w:hAnsi="標楷體" w:hint="eastAsia"/>
          <w:color w:val="333333"/>
          <w:sz w:val="28"/>
          <w:szCs w:val="28"/>
        </w:rPr>
        <w:t>視</w:t>
      </w:r>
      <w:r w:rsidR="00CD0997" w:rsidRPr="000411D7">
        <w:rPr>
          <w:rFonts w:ascii="標楷體" w:eastAsia="標楷體" w:hAnsi="標楷體" w:hint="eastAsia"/>
          <w:b/>
          <w:color w:val="333333"/>
          <w:sz w:val="32"/>
          <w:szCs w:val="32"/>
        </w:rPr>
        <w:t>流感</w:t>
      </w:r>
      <w:r w:rsidR="00CD0997" w:rsidRPr="000411D7">
        <w:rPr>
          <w:rFonts w:ascii="標楷體" w:eastAsia="標楷體" w:hAnsi="標楷體" w:hint="eastAsia"/>
          <w:color w:val="333333"/>
          <w:sz w:val="28"/>
          <w:szCs w:val="28"/>
        </w:rPr>
        <w:t>嚴重性，平時應養成勤洗手及注意手部衛生、良好的呼吸道衛生及咳嗽禮節</w:t>
      </w:r>
      <w:r w:rsidRPr="000411D7">
        <w:rPr>
          <w:rFonts w:ascii="標楷體" w:eastAsia="標楷體" w:hAnsi="標楷體" w:hint="eastAsia"/>
          <w:color w:val="333333"/>
          <w:sz w:val="28"/>
          <w:szCs w:val="28"/>
        </w:rPr>
        <w:t>，以有效預防流感。</w:t>
      </w:r>
      <w:r w:rsidR="00CD0997" w:rsidRPr="000411D7">
        <w:rPr>
          <w:rFonts w:ascii="標楷體" w:eastAsia="標楷體" w:hAnsi="標楷體" w:hint="eastAsia"/>
          <w:color w:val="333333"/>
          <w:sz w:val="28"/>
          <w:szCs w:val="28"/>
        </w:rPr>
        <w:t>生病維持正常作息，應戴口罩儘速就醫及早治療，依醫囑服用藥物，並於家中休養</w:t>
      </w:r>
      <w:r w:rsidRPr="000411D7">
        <w:rPr>
          <w:rFonts w:ascii="標楷體" w:eastAsia="標楷體" w:hAnsi="標楷體" w:hint="eastAsia"/>
          <w:color w:val="333333"/>
          <w:sz w:val="28"/>
          <w:szCs w:val="28"/>
        </w:rPr>
        <w:t>，以有效預防流感惡化並降低流感傳播</w:t>
      </w:r>
      <w:r w:rsidR="00CD0997" w:rsidRPr="000411D7">
        <w:rPr>
          <w:rFonts w:ascii="標楷體" w:eastAsia="標楷體" w:hAnsi="標楷體" w:hint="eastAsia"/>
          <w:color w:val="333333"/>
          <w:sz w:val="28"/>
          <w:szCs w:val="28"/>
        </w:rPr>
        <w:t>。</w:t>
      </w:r>
    </w:p>
    <w:p w:rsidR="00CD0997" w:rsidRPr="000411D7" w:rsidRDefault="00CD0997" w:rsidP="002F0558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333333"/>
          <w:sz w:val="32"/>
          <w:szCs w:val="32"/>
        </w:rPr>
      </w:pPr>
      <w:r w:rsidRPr="000411D7">
        <w:rPr>
          <w:rFonts w:ascii="標楷體" w:eastAsia="標楷體" w:hAnsi="標楷體" w:hint="eastAsia"/>
          <w:b/>
          <w:color w:val="333333"/>
          <w:sz w:val="32"/>
          <w:szCs w:val="32"/>
        </w:rPr>
        <w:t>同時</w:t>
      </w:r>
      <w:r w:rsidR="00133A22" w:rsidRPr="000411D7">
        <w:rPr>
          <w:rFonts w:ascii="標楷體" w:eastAsia="標楷體" w:hAnsi="標楷體" w:hint="eastAsia"/>
          <w:b/>
          <w:color w:val="333333"/>
          <w:sz w:val="32"/>
          <w:szCs w:val="32"/>
        </w:rPr>
        <w:t>請</w:t>
      </w:r>
      <w:r w:rsidRPr="000411D7">
        <w:rPr>
          <w:rFonts w:ascii="標楷體" w:eastAsia="標楷體" w:hAnsi="標楷體" w:hint="eastAsia"/>
          <w:b/>
          <w:color w:val="333333"/>
          <w:sz w:val="32"/>
          <w:szCs w:val="32"/>
        </w:rPr>
        <w:t>注意以下事項：</w:t>
      </w:r>
    </w:p>
    <w:p w:rsidR="00B50E63" w:rsidRDefault="00CD0997" w:rsidP="002F0558">
      <w:pPr>
        <w:adjustRightInd w:val="0"/>
        <w:snapToGrid w:val="0"/>
        <w:spacing w:line="400" w:lineRule="exact"/>
        <w:rPr>
          <w:rFonts w:ascii="標楷體" w:eastAsia="標楷體" w:hAnsi="標楷體"/>
          <w:color w:val="333333"/>
          <w:sz w:val="28"/>
          <w:szCs w:val="28"/>
        </w:rPr>
      </w:pPr>
      <w:r w:rsidRPr="000411D7">
        <w:rPr>
          <w:rFonts w:ascii="標楷體" w:eastAsia="標楷體" w:hAnsi="標楷體" w:hint="eastAsia"/>
          <w:b/>
          <w:color w:val="333333"/>
          <w:sz w:val="32"/>
          <w:szCs w:val="32"/>
          <w:u w:val="single"/>
          <w:shd w:val="pct15" w:color="auto" w:fill="FFFFFF"/>
        </w:rPr>
        <w:t>*症狀如果惡化時，應迅速就醫：</w:t>
      </w:r>
      <w:r w:rsidRPr="00556921">
        <w:rPr>
          <w:rFonts w:ascii="標楷體" w:eastAsia="標楷體" w:hAnsi="標楷體" w:hint="eastAsia"/>
          <w:color w:val="333333"/>
          <w:sz w:val="32"/>
          <w:szCs w:val="32"/>
        </w:rPr>
        <w:br/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呼吸急促、呼吸困難、發</w:t>
      </w:r>
      <w:proofErr w:type="gramStart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紺</w:t>
      </w:r>
      <w:proofErr w:type="gramEnd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、血痰或痰液</w:t>
      </w:r>
      <w:proofErr w:type="gramStart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變稠、</w:t>
      </w:r>
      <w:proofErr w:type="gramEnd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胸痛、意識改變、低血壓、高燒持續72小時等。</w:t>
      </w:r>
    </w:p>
    <w:p w:rsidR="00CD0997" w:rsidRDefault="00CD0997" w:rsidP="002F0558">
      <w:pPr>
        <w:adjustRightInd w:val="0"/>
        <w:snapToGrid w:val="0"/>
        <w:spacing w:line="400" w:lineRule="exact"/>
        <w:rPr>
          <w:rFonts w:ascii="標楷體" w:eastAsia="標楷體" w:hAnsi="標楷體"/>
          <w:color w:val="333333"/>
          <w:sz w:val="28"/>
          <w:szCs w:val="28"/>
        </w:rPr>
      </w:pPr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</w:r>
      <w:r w:rsidRPr="000411D7">
        <w:rPr>
          <w:rFonts w:ascii="標楷體" w:eastAsia="標楷體" w:hAnsi="標楷體" w:hint="eastAsia"/>
          <w:b/>
          <w:color w:val="333333"/>
          <w:sz w:val="32"/>
          <w:szCs w:val="32"/>
          <w:u w:val="single"/>
          <w:shd w:val="pct15" w:color="auto" w:fill="FFFFFF"/>
        </w:rPr>
        <w:t>*家人如何幫助您?</w:t>
      </w:r>
      <w:r w:rsidRPr="000411D7">
        <w:rPr>
          <w:rFonts w:ascii="標楷體" w:eastAsia="標楷體" w:hAnsi="標楷體" w:hint="eastAsia"/>
          <w:color w:val="333333"/>
          <w:sz w:val="28"/>
          <w:szCs w:val="28"/>
          <w:u w:val="single"/>
          <w:shd w:val="pct15" w:color="auto" w:fill="FFFFFF"/>
        </w:rPr>
        <w:br/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1.建議讓您居住單獨房間，並儘量由同一成員照護。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  <w:t>2.使用政府核可的消毒劑</w:t>
      </w:r>
      <w:proofErr w:type="gramStart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（</w:t>
      </w:r>
      <w:proofErr w:type="gramEnd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如：家用漂白水稀釋100</w:t>
      </w:r>
      <w:r w:rsidR="00EE7CE6" w:rsidRPr="00556921">
        <w:rPr>
          <w:rFonts w:ascii="標楷體" w:eastAsia="標楷體" w:hAnsi="標楷體" w:hint="eastAsia"/>
          <w:color w:val="333333"/>
          <w:sz w:val="28"/>
          <w:szCs w:val="28"/>
        </w:rPr>
        <w:t>倍</w:t>
      </w:r>
      <w:proofErr w:type="gramStart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）</w:t>
      </w:r>
      <w:proofErr w:type="gramEnd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，消毒</w:t>
      </w:r>
      <w:proofErr w:type="gramStart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您常碰觸</w:t>
      </w:r>
      <w:proofErr w:type="gramEnd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的居家環境的表面。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  <w:t>3.家人照顧您時應戴上口罩，以減少遭受感染的機會。 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  <w:t>4.同住者請注意自身健康狀況，如有</w:t>
      </w:r>
      <w:proofErr w:type="gramStart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不適請戴口罩</w:t>
      </w:r>
      <w:proofErr w:type="gramEnd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立即就醫。</w:t>
      </w:r>
    </w:p>
    <w:p w:rsidR="00B50E63" w:rsidRPr="00556921" w:rsidRDefault="00B50E63" w:rsidP="002F0558">
      <w:pPr>
        <w:adjustRightInd w:val="0"/>
        <w:snapToGrid w:val="0"/>
        <w:spacing w:line="400" w:lineRule="exact"/>
        <w:rPr>
          <w:rFonts w:ascii="標楷體" w:eastAsia="標楷體" w:hAnsi="標楷體"/>
          <w:color w:val="333333"/>
          <w:sz w:val="28"/>
          <w:szCs w:val="28"/>
        </w:rPr>
      </w:pPr>
    </w:p>
    <w:p w:rsidR="00B50E63" w:rsidRDefault="00CD0997" w:rsidP="00B50E63">
      <w:pPr>
        <w:adjustRightInd w:val="0"/>
        <w:snapToGrid w:val="0"/>
        <w:spacing w:line="400" w:lineRule="exact"/>
        <w:ind w:rightChars="-236" w:right="-566"/>
        <w:rPr>
          <w:rFonts w:ascii="標楷體" w:eastAsia="標楷體" w:hAnsi="標楷體"/>
          <w:color w:val="333333"/>
          <w:sz w:val="28"/>
          <w:szCs w:val="28"/>
        </w:rPr>
      </w:pPr>
      <w:r w:rsidRPr="000411D7">
        <w:rPr>
          <w:rFonts w:ascii="標楷體" w:eastAsia="標楷體" w:hAnsi="標楷體" w:hint="eastAsia"/>
          <w:b/>
          <w:color w:val="333333"/>
          <w:sz w:val="32"/>
          <w:szCs w:val="32"/>
          <w:u w:val="single"/>
          <w:shd w:val="pct15" w:color="auto" w:fill="FFFFFF"/>
        </w:rPr>
        <w:t>*如何避免家人被感染?</w:t>
      </w:r>
      <w:r w:rsidRPr="000411D7">
        <w:rPr>
          <w:rFonts w:ascii="標楷體" w:eastAsia="標楷體" w:hAnsi="標楷體" w:hint="eastAsia"/>
          <w:b/>
          <w:color w:val="333333"/>
          <w:sz w:val="32"/>
          <w:szCs w:val="32"/>
          <w:u w:val="single"/>
          <w:shd w:val="pct15" w:color="auto" w:fill="FFFFFF"/>
        </w:rPr>
        <w:br/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1.若有症狀應居家休養，避免外出。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  <w:t>2.在家休養應經常戴口罩，並減少與家人密切接觸。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  <w:t>3.保持室內空氣流通。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  <w:t>4.注意「咳嗽禮節與呼吸道衛生」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</w:r>
      <w:r w:rsidR="00EE7CE6" w:rsidRPr="00556921">
        <w:rPr>
          <w:rFonts w:ascii="標楷體" w:eastAsia="標楷體" w:hAnsi="標楷體" w:hint="eastAsia"/>
          <w:color w:val="333333"/>
          <w:sz w:val="28"/>
          <w:szCs w:val="28"/>
        </w:rPr>
        <w:t>5.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咳嗽及</w:t>
      </w:r>
      <w:proofErr w:type="gramStart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打噴嚏時掩住口</w:t>
      </w:r>
      <w:proofErr w:type="gramEnd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鼻。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</w:r>
      <w:r w:rsidR="00EE7CE6" w:rsidRPr="00556921">
        <w:rPr>
          <w:rFonts w:ascii="標楷體" w:eastAsia="標楷體" w:hAnsi="標楷體" w:hint="eastAsia"/>
          <w:color w:val="333333"/>
          <w:sz w:val="28"/>
          <w:szCs w:val="28"/>
        </w:rPr>
        <w:t>6.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使用面紙處理呼吸道分泌物後，請立即洗手。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</w:r>
      <w:r w:rsidR="00EE7CE6" w:rsidRPr="00556921">
        <w:rPr>
          <w:rFonts w:ascii="標楷體" w:eastAsia="標楷體" w:hAnsi="標楷體" w:hint="eastAsia"/>
          <w:color w:val="333333"/>
          <w:sz w:val="28"/>
          <w:szCs w:val="28"/>
        </w:rPr>
        <w:t>7.</w:t>
      </w:r>
      <w:r w:rsidR="000411D7" w:rsidRPr="00DC41E2">
        <w:rPr>
          <w:sz w:val="28"/>
          <w:szCs w:val="28"/>
        </w:rPr>
        <w:t xml:space="preserve"> </w:t>
      </w:r>
      <w:r w:rsidR="000411D7" w:rsidRPr="00DC41E2">
        <w:rPr>
          <w:rFonts w:ascii="標楷體" w:eastAsia="標楷體" w:hAnsi="標楷體"/>
          <w:sz w:val="28"/>
          <w:szCs w:val="28"/>
        </w:rPr>
        <w:t>與他人交談時，</w:t>
      </w:r>
      <w:proofErr w:type="gramStart"/>
      <w:r w:rsidR="000411D7" w:rsidRPr="00DC41E2">
        <w:rPr>
          <w:rFonts w:ascii="標楷體" w:eastAsia="標楷體" w:hAnsi="標楷體"/>
          <w:sz w:val="28"/>
          <w:szCs w:val="28"/>
        </w:rPr>
        <w:t>儘</w:t>
      </w:r>
      <w:proofErr w:type="gramEnd"/>
      <w:r w:rsidR="000411D7" w:rsidRPr="00DC41E2">
        <w:rPr>
          <w:rFonts w:ascii="標楷體" w:eastAsia="標楷體" w:hAnsi="標楷體"/>
          <w:sz w:val="28"/>
          <w:szCs w:val="28"/>
        </w:rPr>
        <w:t>可能保持 1 公尺以上</w:t>
      </w:r>
      <w:r w:rsidRPr="00DC41E2">
        <w:rPr>
          <w:rFonts w:ascii="標楷體" w:eastAsia="標楷體" w:hAnsi="標楷體" w:hint="eastAsia"/>
          <w:color w:val="333333"/>
          <w:sz w:val="28"/>
          <w:szCs w:val="28"/>
        </w:rPr>
        <w:t>，</w:t>
      </w:r>
      <w:proofErr w:type="gramStart"/>
      <w:r w:rsidR="000411D7" w:rsidRPr="00DC41E2">
        <w:rPr>
          <w:rFonts w:ascii="標楷體" w:eastAsia="標楷體" w:hAnsi="標楷體" w:hint="eastAsia"/>
          <w:color w:val="333333"/>
          <w:sz w:val="28"/>
          <w:szCs w:val="28"/>
        </w:rPr>
        <w:t>並</w:t>
      </w:r>
      <w:r w:rsidRPr="00DC41E2">
        <w:rPr>
          <w:rFonts w:ascii="標楷體" w:eastAsia="標楷體" w:hAnsi="標楷體" w:hint="eastAsia"/>
          <w:color w:val="333333"/>
          <w:sz w:val="28"/>
          <w:szCs w:val="28"/>
        </w:rPr>
        <w:t>請戴上</w:t>
      </w:r>
      <w:proofErr w:type="gramEnd"/>
      <w:r w:rsidRPr="00DC41E2">
        <w:rPr>
          <w:rFonts w:ascii="標楷體" w:eastAsia="標楷體" w:hAnsi="標楷體" w:hint="eastAsia"/>
          <w:color w:val="333333"/>
          <w:sz w:val="28"/>
          <w:szCs w:val="28"/>
        </w:rPr>
        <w:t>口罩。</w:t>
      </w:r>
      <w:bookmarkStart w:id="0" w:name="_GoBack"/>
      <w:bookmarkEnd w:id="0"/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</w:r>
      <w:r w:rsidR="00EE7CE6" w:rsidRPr="00556921">
        <w:rPr>
          <w:rFonts w:ascii="標楷體" w:eastAsia="標楷體" w:hAnsi="標楷體" w:hint="eastAsia"/>
          <w:color w:val="333333"/>
          <w:sz w:val="28"/>
          <w:szCs w:val="28"/>
        </w:rPr>
        <w:t>8.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一旦口罩沾到口鼻分泌物後，應立即更換並棄於有蓋垃圾桶，並徹底清洗雙手。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br/>
      </w:r>
      <w:r w:rsidR="00EE7CE6" w:rsidRPr="00556921">
        <w:rPr>
          <w:rFonts w:ascii="標楷體" w:eastAsia="標楷體" w:hAnsi="標楷體" w:hint="eastAsia"/>
          <w:color w:val="333333"/>
          <w:sz w:val="28"/>
          <w:szCs w:val="28"/>
        </w:rPr>
        <w:t>9.</w:t>
      </w:r>
      <w:r w:rsidRPr="00556921">
        <w:rPr>
          <w:rFonts w:ascii="標楷體" w:eastAsia="標楷體" w:hAnsi="標楷體" w:hint="eastAsia"/>
          <w:color w:val="333333"/>
          <w:sz w:val="28"/>
          <w:szCs w:val="28"/>
        </w:rPr>
        <w:t>維持足夠睡眠，保持健康的身體。</w:t>
      </w:r>
    </w:p>
    <w:p w:rsidR="000411D7" w:rsidRDefault="000411D7" w:rsidP="00B50E63">
      <w:pPr>
        <w:adjustRightInd w:val="0"/>
        <w:snapToGrid w:val="0"/>
        <w:spacing w:line="400" w:lineRule="exact"/>
        <w:ind w:rightChars="-236" w:right="-566"/>
        <w:rPr>
          <w:rFonts w:ascii="標楷體" w:eastAsia="標楷體" w:hAnsi="標楷體"/>
          <w:color w:val="333333"/>
          <w:sz w:val="28"/>
          <w:szCs w:val="28"/>
        </w:rPr>
      </w:pPr>
    </w:p>
    <w:p w:rsidR="00EE7CE6" w:rsidRPr="000411D7" w:rsidRDefault="00CD0997" w:rsidP="00B50E63">
      <w:pPr>
        <w:adjustRightInd w:val="0"/>
        <w:snapToGrid w:val="0"/>
        <w:spacing w:line="400" w:lineRule="exact"/>
        <w:ind w:rightChars="-236" w:right="-566"/>
        <w:rPr>
          <w:rFonts w:ascii="標楷體" w:eastAsia="標楷體" w:hAnsi="標楷體"/>
          <w:b/>
          <w:color w:val="333333"/>
          <w:sz w:val="32"/>
          <w:szCs w:val="28"/>
          <w:u w:val="single"/>
          <w:shd w:val="pct15" w:color="auto" w:fill="FFFFFF"/>
        </w:rPr>
      </w:pPr>
      <w:r w:rsidRPr="000411D7">
        <w:rPr>
          <w:rFonts w:ascii="標楷體" w:eastAsia="標楷體" w:hAnsi="標楷體" w:hint="eastAsia"/>
          <w:b/>
          <w:color w:val="333333"/>
          <w:sz w:val="32"/>
          <w:szCs w:val="28"/>
          <w:u w:val="single"/>
          <w:shd w:val="pct15" w:color="auto" w:fill="FFFFFF"/>
        </w:rPr>
        <w:t>落實{生病不上課</w:t>
      </w:r>
      <w:r w:rsidRPr="000411D7">
        <w:rPr>
          <w:rFonts w:ascii="新細明體" w:eastAsia="新細明體" w:hAnsi="新細明體" w:hint="eastAsia"/>
          <w:b/>
          <w:color w:val="333333"/>
          <w:sz w:val="32"/>
          <w:szCs w:val="28"/>
          <w:u w:val="single"/>
          <w:shd w:val="pct15" w:color="auto" w:fill="FFFFFF"/>
        </w:rPr>
        <w:t>、</w:t>
      </w:r>
      <w:r w:rsidRPr="000411D7">
        <w:rPr>
          <w:rFonts w:ascii="標楷體" w:eastAsia="標楷體" w:hAnsi="標楷體" w:hint="eastAsia"/>
          <w:b/>
          <w:color w:val="333333"/>
          <w:sz w:val="32"/>
          <w:szCs w:val="28"/>
          <w:u w:val="single"/>
          <w:shd w:val="pct15" w:color="auto" w:fill="FFFFFF"/>
        </w:rPr>
        <w:t>上班}原則。</w:t>
      </w:r>
    </w:p>
    <w:p w:rsidR="000411D7" w:rsidRDefault="000411D7" w:rsidP="002F0558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333333"/>
          <w:sz w:val="32"/>
          <w:szCs w:val="28"/>
          <w:u w:val="single"/>
        </w:rPr>
      </w:pPr>
      <w:r w:rsidRPr="000411D7">
        <w:rPr>
          <w:rFonts w:ascii="標楷體" w:eastAsia="標楷體" w:hAnsi="標楷體" w:hint="eastAsia"/>
          <w:b/>
          <w:color w:val="333333"/>
          <w:sz w:val="32"/>
          <w:szCs w:val="28"/>
        </w:rPr>
        <w:t>1</w:t>
      </w:r>
      <w:r w:rsidRPr="000411D7">
        <w:rPr>
          <w:rFonts w:ascii="標楷體" w:eastAsia="標楷體" w:hAnsi="標楷體" w:hint="eastAsia"/>
          <w:b/>
          <w:sz w:val="32"/>
          <w:szCs w:val="32"/>
        </w:rPr>
        <w:t>、</w:t>
      </w:r>
      <w:r w:rsidR="00CD0997" w:rsidRPr="00402793">
        <w:rPr>
          <w:rFonts w:ascii="標楷體" w:eastAsia="標楷體" w:hAnsi="標楷體" w:hint="eastAsia"/>
          <w:b/>
          <w:color w:val="333333"/>
          <w:sz w:val="32"/>
          <w:szCs w:val="28"/>
          <w:u w:val="single"/>
        </w:rPr>
        <w:t>請感染流感的師生，戴口罩，適當休息及補充水分。並依醫師指示接受治療，學生在家休養，國小及幼兒園學童請假至少7天(含假日)，直到症狀解除後24小時才可返校上課。</w:t>
      </w:r>
    </w:p>
    <w:p w:rsidR="00CD0997" w:rsidRPr="000411D7" w:rsidRDefault="000411D7" w:rsidP="002F0558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333333"/>
          <w:sz w:val="32"/>
          <w:szCs w:val="32"/>
          <w:u w:val="single"/>
        </w:rPr>
      </w:pPr>
      <w:r w:rsidRPr="000411D7">
        <w:rPr>
          <w:rFonts w:ascii="標楷體" w:eastAsia="標楷體" w:hAnsi="標楷體" w:hint="eastAsia"/>
          <w:b/>
          <w:sz w:val="32"/>
          <w:szCs w:val="32"/>
        </w:rPr>
        <w:t>2、</w:t>
      </w:r>
      <w:r w:rsidRPr="000411D7">
        <w:rPr>
          <w:rFonts w:ascii="標楷體" w:eastAsia="標楷體" w:hAnsi="標楷體"/>
          <w:b/>
          <w:sz w:val="32"/>
          <w:szCs w:val="32"/>
          <w:u w:val="single"/>
        </w:rPr>
        <w:t>休養期間儘量不要外出參加任何活動或至短期補習班、 課後照顧服務中心上課，以避免傳染他人。</w:t>
      </w:r>
    </w:p>
    <w:p w:rsidR="00B50E63" w:rsidRDefault="00B50E63" w:rsidP="002F0558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333333"/>
          <w:sz w:val="32"/>
          <w:szCs w:val="28"/>
          <w:u w:val="single"/>
        </w:rPr>
      </w:pPr>
    </w:p>
    <w:p w:rsidR="00B50E63" w:rsidRPr="000411D7" w:rsidRDefault="00B50E63" w:rsidP="00B50E63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7"/>
          <w:szCs w:val="27"/>
        </w:rPr>
        <w:t xml:space="preserve">                                  </w:t>
      </w:r>
      <w:r w:rsidRPr="0041537C">
        <w:rPr>
          <w:rFonts w:ascii="微軟正黑體" w:eastAsia="微軟正黑體" w:hAnsi="微軟正黑體" w:hint="eastAsia"/>
          <w:sz w:val="27"/>
          <w:szCs w:val="27"/>
        </w:rPr>
        <w:t>               </w:t>
      </w:r>
      <w:r w:rsidRPr="00B50E63">
        <w:rPr>
          <w:rFonts w:ascii="標楷體" w:eastAsia="標楷體" w:hAnsi="標楷體" w:hint="eastAsia"/>
          <w:sz w:val="27"/>
          <w:szCs w:val="27"/>
        </w:rPr>
        <w:t>     </w:t>
      </w:r>
      <w:r w:rsidRPr="000411D7">
        <w:rPr>
          <w:rFonts w:ascii="標楷體" w:eastAsia="標楷體" w:hAnsi="標楷體" w:hint="eastAsia"/>
          <w:sz w:val="28"/>
          <w:szCs w:val="28"/>
        </w:rPr>
        <w:t xml:space="preserve">   安定國小學</w:t>
      </w:r>
      <w:proofErr w:type="gramStart"/>
      <w:r w:rsidRPr="000411D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411D7">
        <w:rPr>
          <w:rFonts w:ascii="標楷體" w:eastAsia="標楷體" w:hAnsi="標楷體" w:hint="eastAsia"/>
          <w:sz w:val="28"/>
          <w:szCs w:val="28"/>
        </w:rPr>
        <w:t>處~關心您~</w:t>
      </w:r>
    </w:p>
    <w:sectPr w:rsidR="00B50E63" w:rsidRPr="000411D7" w:rsidSect="000411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97"/>
    <w:rsid w:val="000411D7"/>
    <w:rsid w:val="00133A22"/>
    <w:rsid w:val="001B724A"/>
    <w:rsid w:val="002F0558"/>
    <w:rsid w:val="00402793"/>
    <w:rsid w:val="00556921"/>
    <w:rsid w:val="0057269E"/>
    <w:rsid w:val="008E7584"/>
    <w:rsid w:val="00B50E63"/>
    <w:rsid w:val="00CD0997"/>
    <w:rsid w:val="00DC41E2"/>
    <w:rsid w:val="00DC5AE5"/>
    <w:rsid w:val="00E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45DD4-9EBB-4C18-B87D-0F38FB51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3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Windows 使用者</cp:lastModifiedBy>
  <cp:revision>2</cp:revision>
  <cp:lastPrinted>2019-05-30T03:48:00Z</cp:lastPrinted>
  <dcterms:created xsi:type="dcterms:W3CDTF">2019-05-30T06:17:00Z</dcterms:created>
  <dcterms:modified xsi:type="dcterms:W3CDTF">2019-05-30T06:17:00Z</dcterms:modified>
</cp:coreProperties>
</file>