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777"/>
        <w:tblW w:w="8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0"/>
        <w:gridCol w:w="1413"/>
        <w:gridCol w:w="1279"/>
        <w:gridCol w:w="1138"/>
        <w:gridCol w:w="1150"/>
        <w:gridCol w:w="1138"/>
        <w:gridCol w:w="1170"/>
      </w:tblGrid>
      <w:tr w:rsidR="00EE5AEB" w:rsidRPr="001B0A38" w14:paraId="2E043BD6" w14:textId="77777777" w:rsidTr="001B0A38">
        <w:tc>
          <w:tcPr>
            <w:tcW w:w="1758" w:type="dxa"/>
          </w:tcPr>
          <w:p w14:paraId="7B778578" w14:textId="77777777" w:rsidR="00957E2A" w:rsidRPr="001B0A38" w:rsidRDefault="00957E2A" w:rsidP="00AB045E">
            <w:pPr>
              <w:jc w:val="center"/>
              <w:rPr>
                <w:color w:val="0070C0"/>
              </w:rPr>
            </w:pPr>
            <w:r w:rsidRPr="001B0A38">
              <w:rPr>
                <w:rFonts w:hint="eastAsia"/>
                <w:color w:val="0070C0"/>
              </w:rPr>
              <w:t>年段</w:t>
            </w:r>
            <w:r w:rsidRPr="001B0A38">
              <w:rPr>
                <w:color w:val="0070C0"/>
              </w:rPr>
              <w:t>\</w:t>
            </w:r>
          </w:p>
          <w:p w14:paraId="33484D3F" w14:textId="77777777" w:rsidR="00957E2A" w:rsidRPr="001B0A38" w:rsidRDefault="00957E2A" w:rsidP="00AB045E">
            <w:pPr>
              <w:jc w:val="center"/>
              <w:rPr>
                <w:color w:val="0070C0"/>
              </w:rPr>
            </w:pPr>
            <w:r w:rsidRPr="001B0A38">
              <w:rPr>
                <w:rFonts w:hint="eastAsia"/>
                <w:color w:val="0070C0"/>
              </w:rPr>
              <w:t>領域</w:t>
            </w:r>
          </w:p>
        </w:tc>
        <w:tc>
          <w:tcPr>
            <w:tcW w:w="1185" w:type="dxa"/>
          </w:tcPr>
          <w:p w14:paraId="77C83F14" w14:textId="77777777" w:rsidR="00957E2A" w:rsidRPr="001B0A38" w:rsidRDefault="00957E2A" w:rsidP="00AB045E">
            <w:pPr>
              <w:jc w:val="center"/>
              <w:rPr>
                <w:color w:val="0070C0"/>
              </w:rPr>
            </w:pPr>
            <w:r w:rsidRPr="001B0A38">
              <w:rPr>
                <w:rFonts w:hint="eastAsia"/>
                <w:color w:val="0070C0"/>
              </w:rPr>
              <w:t>一年級</w:t>
            </w:r>
          </w:p>
        </w:tc>
        <w:tc>
          <w:tcPr>
            <w:tcW w:w="1185" w:type="dxa"/>
          </w:tcPr>
          <w:p w14:paraId="5828D042" w14:textId="77777777" w:rsidR="00957E2A" w:rsidRPr="001B0A38" w:rsidRDefault="00957E2A" w:rsidP="00AB045E">
            <w:pPr>
              <w:jc w:val="center"/>
              <w:rPr>
                <w:color w:val="0070C0"/>
              </w:rPr>
            </w:pPr>
            <w:r w:rsidRPr="001B0A38">
              <w:rPr>
                <w:rFonts w:hint="eastAsia"/>
                <w:color w:val="0070C0"/>
              </w:rPr>
              <w:t>二年級</w:t>
            </w:r>
          </w:p>
        </w:tc>
        <w:tc>
          <w:tcPr>
            <w:tcW w:w="1185" w:type="dxa"/>
          </w:tcPr>
          <w:p w14:paraId="30CA66B1" w14:textId="77777777" w:rsidR="00957E2A" w:rsidRPr="001B0A38" w:rsidRDefault="00957E2A" w:rsidP="00AB045E">
            <w:pPr>
              <w:jc w:val="center"/>
              <w:rPr>
                <w:color w:val="0070C0"/>
              </w:rPr>
            </w:pPr>
            <w:r w:rsidRPr="001B0A38">
              <w:rPr>
                <w:rFonts w:hint="eastAsia"/>
                <w:color w:val="0070C0"/>
              </w:rPr>
              <w:t>三年級</w:t>
            </w:r>
          </w:p>
        </w:tc>
        <w:tc>
          <w:tcPr>
            <w:tcW w:w="1185" w:type="dxa"/>
          </w:tcPr>
          <w:p w14:paraId="5FD271A9" w14:textId="77777777" w:rsidR="00957E2A" w:rsidRPr="001B0A38" w:rsidRDefault="00957E2A" w:rsidP="00AB045E">
            <w:pPr>
              <w:jc w:val="center"/>
              <w:rPr>
                <w:color w:val="0070C0"/>
              </w:rPr>
            </w:pPr>
            <w:r w:rsidRPr="001B0A38">
              <w:rPr>
                <w:rFonts w:hint="eastAsia"/>
                <w:color w:val="0070C0"/>
              </w:rPr>
              <w:t>四年級</w:t>
            </w:r>
          </w:p>
        </w:tc>
        <w:tc>
          <w:tcPr>
            <w:tcW w:w="1185" w:type="dxa"/>
          </w:tcPr>
          <w:p w14:paraId="275F46AC" w14:textId="77777777" w:rsidR="00957E2A" w:rsidRPr="001B0A38" w:rsidRDefault="00957E2A" w:rsidP="00AB045E">
            <w:pPr>
              <w:jc w:val="center"/>
              <w:rPr>
                <w:color w:val="0070C0"/>
              </w:rPr>
            </w:pPr>
            <w:r w:rsidRPr="001B0A38">
              <w:rPr>
                <w:rFonts w:hint="eastAsia"/>
                <w:color w:val="0070C0"/>
              </w:rPr>
              <w:t>五年級</w:t>
            </w:r>
          </w:p>
        </w:tc>
        <w:tc>
          <w:tcPr>
            <w:tcW w:w="1185" w:type="dxa"/>
          </w:tcPr>
          <w:p w14:paraId="0D270C01" w14:textId="77777777" w:rsidR="00957E2A" w:rsidRPr="001B0A38" w:rsidRDefault="00957E2A" w:rsidP="00AB045E">
            <w:pPr>
              <w:jc w:val="center"/>
              <w:rPr>
                <w:color w:val="0070C0"/>
              </w:rPr>
            </w:pPr>
            <w:r w:rsidRPr="001B0A38">
              <w:rPr>
                <w:rFonts w:hint="eastAsia"/>
                <w:color w:val="0070C0"/>
              </w:rPr>
              <w:t>六年級</w:t>
            </w:r>
          </w:p>
        </w:tc>
      </w:tr>
      <w:tr w:rsidR="00EE5AEB" w:rsidRPr="001B0A38" w14:paraId="50BC17CE" w14:textId="77777777" w:rsidTr="00EE5AEB">
        <w:trPr>
          <w:trHeight w:val="509"/>
        </w:trPr>
        <w:tc>
          <w:tcPr>
            <w:tcW w:w="1758" w:type="dxa"/>
          </w:tcPr>
          <w:p w14:paraId="7378406E" w14:textId="77777777" w:rsidR="00957E2A" w:rsidRPr="001B0A38" w:rsidRDefault="00957E2A" w:rsidP="00AB045E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國語</w:t>
            </w:r>
          </w:p>
        </w:tc>
        <w:tc>
          <w:tcPr>
            <w:tcW w:w="1185" w:type="dxa"/>
          </w:tcPr>
          <w:p w14:paraId="674CA4EF" w14:textId="03F290C7" w:rsidR="00957E2A" w:rsidRPr="004303C0" w:rsidRDefault="00D74EC8" w:rsidP="00AB045E">
            <w:pPr>
              <w:jc w:val="center"/>
              <w:rPr>
                <w:color w:val="5B9BD5" w:themeColor="accent1"/>
              </w:rPr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0260511A" w14:textId="3B18BDC0" w:rsidR="00957E2A" w:rsidRPr="004303C0" w:rsidRDefault="00AC4F0E" w:rsidP="00AB045E">
            <w:pPr>
              <w:jc w:val="center"/>
              <w:rPr>
                <w:color w:val="5B9BD5" w:themeColor="accent1"/>
              </w:rPr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  <w:tc>
          <w:tcPr>
            <w:tcW w:w="1185" w:type="dxa"/>
          </w:tcPr>
          <w:p w14:paraId="4413F19E" w14:textId="1BD90E91" w:rsidR="00957E2A" w:rsidRPr="001B0A38" w:rsidRDefault="00D74EC8" w:rsidP="00AB045E">
            <w:pPr>
              <w:jc w:val="center"/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  <w:tc>
          <w:tcPr>
            <w:tcW w:w="1185" w:type="dxa"/>
          </w:tcPr>
          <w:p w14:paraId="4C290375" w14:textId="2AEAED69" w:rsidR="00957E2A" w:rsidRPr="001B0A38" w:rsidRDefault="00A60DE4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5C766DCD" w14:textId="1926F419" w:rsidR="00957E2A" w:rsidRPr="001B0A38" w:rsidRDefault="00D74EC8" w:rsidP="00AB045E">
            <w:pPr>
              <w:jc w:val="center"/>
            </w:pPr>
            <w:r w:rsidRPr="001B0A38">
              <w:rPr>
                <w:rFonts w:hint="eastAsia"/>
              </w:rPr>
              <w:t>南一</w:t>
            </w:r>
          </w:p>
        </w:tc>
        <w:tc>
          <w:tcPr>
            <w:tcW w:w="1185" w:type="dxa"/>
          </w:tcPr>
          <w:p w14:paraId="465F4A8F" w14:textId="6171A563" w:rsidR="00957E2A" w:rsidRPr="001B0A38" w:rsidRDefault="005679CE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</w:tr>
      <w:tr w:rsidR="00EE5AEB" w:rsidRPr="001B0A38" w14:paraId="59E5FF66" w14:textId="77777777" w:rsidTr="00EE5AEB">
        <w:trPr>
          <w:trHeight w:val="983"/>
        </w:trPr>
        <w:tc>
          <w:tcPr>
            <w:tcW w:w="1758" w:type="dxa"/>
          </w:tcPr>
          <w:p w14:paraId="5AEA1B17" w14:textId="77777777" w:rsidR="00957E2A" w:rsidRPr="001B0A38" w:rsidRDefault="00957E2A" w:rsidP="00AB045E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英語</w:t>
            </w:r>
          </w:p>
        </w:tc>
        <w:tc>
          <w:tcPr>
            <w:tcW w:w="1185" w:type="dxa"/>
          </w:tcPr>
          <w:p w14:paraId="77F034E2" w14:textId="77777777" w:rsidR="001E4CEA" w:rsidRPr="001B0A38" w:rsidRDefault="001E4CEA" w:rsidP="001E4CEA">
            <w:pPr>
              <w:jc w:val="center"/>
            </w:pPr>
            <w:r w:rsidRPr="001B0A38">
              <w:rPr>
                <w:rFonts w:hint="eastAsia"/>
              </w:rPr>
              <w:t>何嘉仁</w:t>
            </w:r>
          </w:p>
          <w:p w14:paraId="621E38B7" w14:textId="761A2AEB" w:rsidR="00957E2A" w:rsidRPr="001B0A38" w:rsidRDefault="001E4CEA" w:rsidP="00EE5AEB">
            <w:pPr>
              <w:ind w:leftChars="100" w:left="240"/>
            </w:pPr>
            <w:r>
              <w:rPr>
                <w:rFonts w:hint="eastAsia"/>
              </w:rPr>
              <w:t>Fu</w:t>
            </w:r>
            <w:r>
              <w:t>n</w:t>
            </w:r>
            <w:r w:rsidR="009C3EDC">
              <w:rPr>
                <w:rFonts w:hint="eastAsia"/>
              </w:rPr>
              <w:t xml:space="preserve"> </w:t>
            </w:r>
            <w:r>
              <w:t>World</w:t>
            </w:r>
            <w:r w:rsidR="00DB2C8E">
              <w:rPr>
                <w:rFonts w:hint="eastAsia"/>
              </w:rPr>
              <w:t>1</w:t>
            </w:r>
            <w:r w:rsidR="009C3EDC">
              <w:rPr>
                <w:rFonts w:hint="eastAsia"/>
              </w:rPr>
              <w:t>、</w:t>
            </w:r>
            <w:r w:rsidR="009C3EDC">
              <w:rPr>
                <w:rFonts w:hint="eastAsia"/>
              </w:rPr>
              <w:t>2</w:t>
            </w:r>
          </w:p>
        </w:tc>
        <w:tc>
          <w:tcPr>
            <w:tcW w:w="1185" w:type="dxa"/>
          </w:tcPr>
          <w:p w14:paraId="3C72ABE2" w14:textId="068BA080" w:rsidR="00957E2A" w:rsidRPr="001B0A38" w:rsidRDefault="00AC4F0E" w:rsidP="00AB045E">
            <w:pPr>
              <w:jc w:val="center"/>
            </w:pPr>
            <w:r w:rsidRPr="001B0A38">
              <w:rPr>
                <w:rFonts w:hint="eastAsia"/>
              </w:rPr>
              <w:t>翰林</w:t>
            </w:r>
            <w:r w:rsidRPr="001B0A38">
              <w:t>Hooray</w:t>
            </w:r>
            <w:r w:rsidR="00DB2C8E">
              <w:rPr>
                <w:rFonts w:hint="eastAsia"/>
              </w:rPr>
              <w:t>3</w:t>
            </w:r>
            <w:r w:rsidR="009C3EDC">
              <w:rPr>
                <w:rFonts w:hint="eastAsia"/>
              </w:rPr>
              <w:t>、</w:t>
            </w:r>
            <w:r w:rsidR="009C3EDC">
              <w:rPr>
                <w:rFonts w:hint="eastAsia"/>
              </w:rPr>
              <w:t>4</w:t>
            </w:r>
          </w:p>
        </w:tc>
        <w:tc>
          <w:tcPr>
            <w:tcW w:w="1185" w:type="dxa"/>
          </w:tcPr>
          <w:p w14:paraId="403A9E69" w14:textId="77777777" w:rsidR="00957E2A" w:rsidRDefault="00374B7A" w:rsidP="00AB045E">
            <w:pPr>
              <w:jc w:val="center"/>
            </w:pPr>
            <w:r w:rsidRPr="001B0A38">
              <w:rPr>
                <w:rFonts w:hint="eastAsia"/>
              </w:rPr>
              <w:t>翰林</w:t>
            </w:r>
          </w:p>
          <w:p w14:paraId="1BAC4378" w14:textId="484158C3" w:rsidR="00374B7A" w:rsidRPr="001B0A38" w:rsidRDefault="00374B7A" w:rsidP="00AB045E">
            <w:pPr>
              <w:jc w:val="center"/>
            </w:pPr>
            <w:r>
              <w:rPr>
                <w:rFonts w:hint="eastAsia"/>
              </w:rPr>
              <w:t>H</w:t>
            </w:r>
            <w:r>
              <w:t>ere</w:t>
            </w:r>
            <w:r w:rsidR="00EE5AEB">
              <w:t xml:space="preserve"> </w:t>
            </w:r>
            <w:r>
              <w:t>We</w:t>
            </w:r>
            <w:r w:rsidR="00EE5AEB">
              <w:t xml:space="preserve"> </w:t>
            </w:r>
            <w:r>
              <w:t>Go</w:t>
            </w:r>
            <w:r w:rsidR="00DB2C8E">
              <w:rPr>
                <w:rFonts w:hint="eastAsia"/>
              </w:rPr>
              <w:t>1</w:t>
            </w:r>
            <w:r w:rsidR="009C3EDC">
              <w:rPr>
                <w:rFonts w:hint="eastAsia"/>
              </w:rPr>
              <w:t>、</w:t>
            </w:r>
            <w:r w:rsidR="009C3EDC">
              <w:rPr>
                <w:rFonts w:hint="eastAsia"/>
              </w:rPr>
              <w:t>2</w:t>
            </w:r>
          </w:p>
        </w:tc>
        <w:tc>
          <w:tcPr>
            <w:tcW w:w="1185" w:type="dxa"/>
          </w:tcPr>
          <w:p w14:paraId="1059D0A6" w14:textId="77777777" w:rsidR="00A60DE4" w:rsidRPr="001B0A38" w:rsidRDefault="00A60DE4" w:rsidP="00A60DE4">
            <w:pPr>
              <w:jc w:val="center"/>
            </w:pPr>
            <w:r w:rsidRPr="001B0A38">
              <w:rPr>
                <w:rFonts w:hint="eastAsia"/>
              </w:rPr>
              <w:t>何嘉仁</w:t>
            </w:r>
          </w:p>
          <w:p w14:paraId="3AA517E7" w14:textId="5958E745" w:rsidR="00957E2A" w:rsidRPr="001B0A38" w:rsidRDefault="00A60DE4" w:rsidP="00A60DE4">
            <w:pPr>
              <w:jc w:val="center"/>
            </w:pPr>
            <w:r w:rsidRPr="001B0A38">
              <w:rPr>
                <w:rFonts w:hint="eastAsia"/>
              </w:rPr>
              <w:t>Su</w:t>
            </w:r>
            <w:r w:rsidRPr="001B0A38">
              <w:t>per</w:t>
            </w:r>
            <w:r w:rsidR="00EE5AEB">
              <w:t xml:space="preserve"> </w:t>
            </w:r>
            <w:r w:rsidRPr="001B0A38">
              <w:t>Fun</w:t>
            </w:r>
            <w:r w:rsidR="00DB2C8E">
              <w:rPr>
                <w:rFonts w:hint="eastAsia"/>
              </w:rPr>
              <w:t>3</w:t>
            </w:r>
            <w:r w:rsidR="009C3EDC">
              <w:rPr>
                <w:rFonts w:hint="eastAsia"/>
              </w:rPr>
              <w:t>、</w:t>
            </w:r>
            <w:r w:rsidR="009C3EDC">
              <w:rPr>
                <w:rFonts w:hint="eastAsia"/>
              </w:rPr>
              <w:t>4</w:t>
            </w:r>
          </w:p>
        </w:tc>
        <w:tc>
          <w:tcPr>
            <w:tcW w:w="1185" w:type="dxa"/>
          </w:tcPr>
          <w:p w14:paraId="1DC60CFD" w14:textId="07DD7065" w:rsidR="00957E2A" w:rsidRPr="001B0A38" w:rsidRDefault="00374B7A" w:rsidP="00EE5AEB">
            <w:pPr>
              <w:jc w:val="center"/>
            </w:pPr>
            <w:r w:rsidRPr="001B0A38">
              <w:rPr>
                <w:rFonts w:hint="eastAsia"/>
              </w:rPr>
              <w:t>翰林</w:t>
            </w:r>
            <w:r>
              <w:rPr>
                <w:rFonts w:hint="eastAsia"/>
              </w:rPr>
              <w:t>D</w:t>
            </w:r>
            <w:r>
              <w:t>ino</w:t>
            </w:r>
            <w:r w:rsidR="00EE5AEB">
              <w:t xml:space="preserve"> </w:t>
            </w:r>
            <w:r>
              <w:t>on</w:t>
            </w:r>
            <w:r w:rsidR="00EE5AEB">
              <w:t xml:space="preserve">  </w:t>
            </w:r>
            <w:r>
              <w:t>the</w:t>
            </w:r>
            <w:r w:rsidR="00EE5AEB">
              <w:t xml:space="preserve"> </w:t>
            </w:r>
            <w:r>
              <w:t>Go</w:t>
            </w:r>
            <w:r w:rsidR="00DB2C8E">
              <w:rPr>
                <w:rFonts w:hint="eastAsia"/>
              </w:rPr>
              <w:t>5</w:t>
            </w:r>
            <w:r w:rsidR="009C3EDC">
              <w:rPr>
                <w:rFonts w:hint="eastAsia"/>
              </w:rPr>
              <w:t>、</w:t>
            </w:r>
            <w:r w:rsidR="009C3EDC">
              <w:rPr>
                <w:rFonts w:hint="eastAsia"/>
              </w:rPr>
              <w:t>6</w:t>
            </w:r>
          </w:p>
        </w:tc>
        <w:tc>
          <w:tcPr>
            <w:tcW w:w="1185" w:type="dxa"/>
          </w:tcPr>
          <w:p w14:paraId="2A5A2255" w14:textId="77777777" w:rsidR="005679CE" w:rsidRPr="001B0A38" w:rsidRDefault="005679CE" w:rsidP="005679CE">
            <w:pPr>
              <w:jc w:val="center"/>
            </w:pPr>
            <w:r w:rsidRPr="001B0A38">
              <w:rPr>
                <w:rFonts w:hint="eastAsia"/>
              </w:rPr>
              <w:t>何嘉仁</w:t>
            </w:r>
          </w:p>
          <w:p w14:paraId="0B47BB38" w14:textId="4DF9D75F" w:rsidR="00957E2A" w:rsidRPr="001B0A38" w:rsidRDefault="005679CE" w:rsidP="005679CE">
            <w:pPr>
              <w:jc w:val="center"/>
            </w:pPr>
            <w:r w:rsidRPr="001B0A38">
              <w:rPr>
                <w:rFonts w:hint="eastAsia"/>
              </w:rPr>
              <w:t>e</w:t>
            </w:r>
            <w:r w:rsidRPr="001B0A38">
              <w:t>Star</w:t>
            </w:r>
            <w:r w:rsidR="00DB2C8E">
              <w:rPr>
                <w:rFonts w:hint="eastAsia"/>
              </w:rPr>
              <w:t>7</w:t>
            </w:r>
            <w:r w:rsidR="009C3EDC">
              <w:rPr>
                <w:rFonts w:hint="eastAsia"/>
              </w:rPr>
              <w:t>、</w:t>
            </w:r>
            <w:r w:rsidR="009C3EDC">
              <w:rPr>
                <w:rFonts w:hint="eastAsia"/>
              </w:rPr>
              <w:t>8</w:t>
            </w:r>
          </w:p>
        </w:tc>
      </w:tr>
      <w:tr w:rsidR="00EE5AEB" w:rsidRPr="001B0A38" w14:paraId="6595003E" w14:textId="77777777" w:rsidTr="001B0A38">
        <w:tc>
          <w:tcPr>
            <w:tcW w:w="1758" w:type="dxa"/>
          </w:tcPr>
          <w:p w14:paraId="6783E4C3" w14:textId="77777777" w:rsidR="00AB045E" w:rsidRPr="001B0A38" w:rsidRDefault="00AB045E" w:rsidP="00AB045E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本土</w:t>
            </w:r>
          </w:p>
          <w:p w14:paraId="49EBFE95" w14:textId="77777777" w:rsidR="00957E2A" w:rsidRPr="001B0A38" w:rsidRDefault="00AB045E" w:rsidP="00AB045E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(</w:t>
            </w:r>
            <w:r w:rsidRPr="001B0A38">
              <w:rPr>
                <w:rFonts w:hint="eastAsia"/>
                <w:color w:val="C00000"/>
              </w:rPr>
              <w:t>閩南語</w:t>
            </w:r>
            <w:r w:rsidRPr="001B0A38">
              <w:rPr>
                <w:rFonts w:hint="eastAsia"/>
                <w:color w:val="C00000"/>
              </w:rPr>
              <w:t>)</w:t>
            </w:r>
          </w:p>
        </w:tc>
        <w:tc>
          <w:tcPr>
            <w:tcW w:w="1185" w:type="dxa"/>
          </w:tcPr>
          <w:p w14:paraId="7D9269A0" w14:textId="3B2C73C0" w:rsidR="00957E2A" w:rsidRPr="001B0A38" w:rsidRDefault="00CB352C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74EB149C" w14:textId="4E8DF34A" w:rsidR="00957E2A" w:rsidRPr="001B0A38" w:rsidRDefault="00AC4F0E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79829DAE" w14:textId="227F936F" w:rsidR="00957E2A" w:rsidRPr="001B0A38" w:rsidRDefault="00753696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22E8038A" w14:textId="32ACCDBB" w:rsidR="00957E2A" w:rsidRPr="001B0A38" w:rsidRDefault="00A60DE4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39DC8B31" w14:textId="1633C039" w:rsidR="00957E2A" w:rsidRPr="001B0A38" w:rsidRDefault="009E345C" w:rsidP="00AB045E">
            <w:pPr>
              <w:jc w:val="center"/>
            </w:pPr>
            <w:r w:rsidRPr="001B0A38">
              <w:rPr>
                <w:rFonts w:hint="eastAsia"/>
              </w:rPr>
              <w:t>真平</w:t>
            </w:r>
          </w:p>
        </w:tc>
        <w:tc>
          <w:tcPr>
            <w:tcW w:w="1185" w:type="dxa"/>
          </w:tcPr>
          <w:p w14:paraId="5CD4AA45" w14:textId="66D48594" w:rsidR="00957E2A" w:rsidRPr="001B0A38" w:rsidRDefault="005679CE" w:rsidP="00AB045E">
            <w:pPr>
              <w:jc w:val="center"/>
            </w:pPr>
            <w:r w:rsidRPr="001B0A38">
              <w:rPr>
                <w:rFonts w:hint="eastAsia"/>
              </w:rPr>
              <w:t>真平</w:t>
            </w:r>
          </w:p>
        </w:tc>
      </w:tr>
      <w:tr w:rsidR="00EE5AEB" w:rsidRPr="001B0A38" w14:paraId="062CBF16" w14:textId="77777777" w:rsidTr="00EE5AEB">
        <w:trPr>
          <w:trHeight w:val="414"/>
        </w:trPr>
        <w:tc>
          <w:tcPr>
            <w:tcW w:w="1758" w:type="dxa"/>
          </w:tcPr>
          <w:p w14:paraId="203728EF" w14:textId="77777777" w:rsidR="00957E2A" w:rsidRPr="001B0A38" w:rsidRDefault="00957E2A" w:rsidP="00AB045E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數學</w:t>
            </w:r>
          </w:p>
        </w:tc>
        <w:tc>
          <w:tcPr>
            <w:tcW w:w="1185" w:type="dxa"/>
          </w:tcPr>
          <w:p w14:paraId="7F2A2D91" w14:textId="6928EEAC" w:rsidR="00957E2A" w:rsidRPr="001B0A38" w:rsidRDefault="00D74EC8" w:rsidP="00AB045E">
            <w:pPr>
              <w:jc w:val="center"/>
            </w:pPr>
            <w:r w:rsidRPr="001B0A38">
              <w:rPr>
                <w:rFonts w:hint="eastAsia"/>
              </w:rPr>
              <w:t>南一</w:t>
            </w:r>
          </w:p>
        </w:tc>
        <w:tc>
          <w:tcPr>
            <w:tcW w:w="1185" w:type="dxa"/>
          </w:tcPr>
          <w:p w14:paraId="1022FE3A" w14:textId="1D4517C8" w:rsidR="00957E2A" w:rsidRPr="001B0A38" w:rsidRDefault="00AC4F0E" w:rsidP="00AB045E">
            <w:pPr>
              <w:jc w:val="center"/>
            </w:pPr>
            <w:r w:rsidRPr="001B0A38">
              <w:rPr>
                <w:rFonts w:hint="eastAsia"/>
              </w:rPr>
              <w:t>南一</w:t>
            </w:r>
          </w:p>
        </w:tc>
        <w:tc>
          <w:tcPr>
            <w:tcW w:w="1185" w:type="dxa"/>
          </w:tcPr>
          <w:p w14:paraId="297FB5F0" w14:textId="70737040" w:rsidR="00957E2A" w:rsidRPr="001B0A38" w:rsidRDefault="00F15671" w:rsidP="00AB045E">
            <w:pPr>
              <w:jc w:val="center"/>
            </w:pPr>
            <w:r w:rsidRPr="001B0A38">
              <w:rPr>
                <w:rFonts w:hint="eastAsia"/>
              </w:rPr>
              <w:t>南一</w:t>
            </w:r>
          </w:p>
        </w:tc>
        <w:tc>
          <w:tcPr>
            <w:tcW w:w="1185" w:type="dxa"/>
          </w:tcPr>
          <w:p w14:paraId="23737AE0" w14:textId="6D5E704B" w:rsidR="00957E2A" w:rsidRPr="001B0A38" w:rsidRDefault="00A60DE4" w:rsidP="00AB045E">
            <w:pPr>
              <w:jc w:val="center"/>
            </w:pPr>
            <w:r w:rsidRPr="001B0A38">
              <w:rPr>
                <w:rFonts w:hint="eastAsia"/>
              </w:rPr>
              <w:t>南一</w:t>
            </w:r>
          </w:p>
        </w:tc>
        <w:tc>
          <w:tcPr>
            <w:tcW w:w="1185" w:type="dxa"/>
          </w:tcPr>
          <w:p w14:paraId="203DB02E" w14:textId="39A4C016" w:rsidR="00957E2A" w:rsidRPr="001B0A38" w:rsidRDefault="00765209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799C8F27" w14:textId="0627A752" w:rsidR="00957E2A" w:rsidRPr="001B0A38" w:rsidRDefault="005679CE" w:rsidP="00AB045E">
            <w:pPr>
              <w:jc w:val="center"/>
            </w:pPr>
            <w:r w:rsidRPr="001B0A38">
              <w:rPr>
                <w:rFonts w:hint="eastAsia"/>
              </w:rPr>
              <w:t>南一</w:t>
            </w:r>
          </w:p>
        </w:tc>
      </w:tr>
      <w:tr w:rsidR="00EE5AEB" w:rsidRPr="001B0A38" w14:paraId="7F7538F3" w14:textId="77777777" w:rsidTr="00EE5AEB">
        <w:trPr>
          <w:trHeight w:val="562"/>
        </w:trPr>
        <w:tc>
          <w:tcPr>
            <w:tcW w:w="1758" w:type="dxa"/>
          </w:tcPr>
          <w:p w14:paraId="7DAB6277" w14:textId="77777777" w:rsidR="00957E2A" w:rsidRPr="001B0A38" w:rsidRDefault="00957E2A" w:rsidP="00AB045E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生活</w:t>
            </w:r>
          </w:p>
        </w:tc>
        <w:tc>
          <w:tcPr>
            <w:tcW w:w="1185" w:type="dxa"/>
          </w:tcPr>
          <w:p w14:paraId="32ED6744" w14:textId="19426DF0" w:rsidR="00957E2A" w:rsidRPr="001B0A38" w:rsidRDefault="00070D3D" w:rsidP="00AB045E">
            <w:pPr>
              <w:jc w:val="center"/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  <w:tc>
          <w:tcPr>
            <w:tcW w:w="1185" w:type="dxa"/>
          </w:tcPr>
          <w:p w14:paraId="589F753E" w14:textId="16477B53" w:rsidR="00957E2A" w:rsidRPr="001B0A38" w:rsidRDefault="00AC4F0E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7861A7AF" w14:textId="77777777" w:rsidR="00957E2A" w:rsidRPr="001B0A38" w:rsidRDefault="00957E2A" w:rsidP="00AB045E">
            <w:pPr>
              <w:jc w:val="center"/>
            </w:pPr>
          </w:p>
        </w:tc>
        <w:tc>
          <w:tcPr>
            <w:tcW w:w="1185" w:type="dxa"/>
          </w:tcPr>
          <w:p w14:paraId="556ACE72" w14:textId="77777777" w:rsidR="00957E2A" w:rsidRPr="001B0A38" w:rsidRDefault="00957E2A" w:rsidP="00AB045E">
            <w:pPr>
              <w:jc w:val="center"/>
            </w:pPr>
          </w:p>
        </w:tc>
        <w:tc>
          <w:tcPr>
            <w:tcW w:w="1185" w:type="dxa"/>
          </w:tcPr>
          <w:p w14:paraId="7D7EDE93" w14:textId="77777777" w:rsidR="00957E2A" w:rsidRPr="001B0A38" w:rsidRDefault="00957E2A" w:rsidP="00AB045E">
            <w:pPr>
              <w:jc w:val="center"/>
            </w:pPr>
          </w:p>
        </w:tc>
        <w:tc>
          <w:tcPr>
            <w:tcW w:w="1185" w:type="dxa"/>
          </w:tcPr>
          <w:p w14:paraId="072DB494" w14:textId="77777777" w:rsidR="00957E2A" w:rsidRPr="001B0A38" w:rsidRDefault="00957E2A" w:rsidP="00AB045E">
            <w:pPr>
              <w:jc w:val="center"/>
            </w:pPr>
          </w:p>
        </w:tc>
      </w:tr>
      <w:tr w:rsidR="00EE5AEB" w:rsidRPr="001B0A38" w14:paraId="786EC9D3" w14:textId="77777777" w:rsidTr="00EE5AEB">
        <w:trPr>
          <w:trHeight w:val="542"/>
        </w:trPr>
        <w:tc>
          <w:tcPr>
            <w:tcW w:w="1758" w:type="dxa"/>
          </w:tcPr>
          <w:p w14:paraId="4F16C267" w14:textId="77777777" w:rsidR="00957E2A" w:rsidRPr="001B0A38" w:rsidRDefault="00957E2A" w:rsidP="00AB045E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社會</w:t>
            </w:r>
          </w:p>
        </w:tc>
        <w:tc>
          <w:tcPr>
            <w:tcW w:w="1185" w:type="dxa"/>
          </w:tcPr>
          <w:p w14:paraId="372CDAA3" w14:textId="77777777" w:rsidR="00957E2A" w:rsidRPr="001B0A38" w:rsidRDefault="00957E2A" w:rsidP="00AB045E">
            <w:pPr>
              <w:jc w:val="center"/>
            </w:pPr>
          </w:p>
        </w:tc>
        <w:tc>
          <w:tcPr>
            <w:tcW w:w="1185" w:type="dxa"/>
          </w:tcPr>
          <w:p w14:paraId="4ECC644C" w14:textId="77777777" w:rsidR="00957E2A" w:rsidRPr="001B0A38" w:rsidRDefault="00957E2A" w:rsidP="00AB045E">
            <w:pPr>
              <w:jc w:val="center"/>
            </w:pPr>
          </w:p>
        </w:tc>
        <w:tc>
          <w:tcPr>
            <w:tcW w:w="1185" w:type="dxa"/>
          </w:tcPr>
          <w:p w14:paraId="1230A396" w14:textId="1F28B64C" w:rsidR="00957E2A" w:rsidRPr="004303C0" w:rsidRDefault="00D4409F" w:rsidP="00AB045E">
            <w:pPr>
              <w:jc w:val="center"/>
              <w:rPr>
                <w:color w:val="5B9BD5" w:themeColor="accent1"/>
              </w:rPr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6F005B26" w14:textId="551A5E3B" w:rsidR="00957E2A" w:rsidRPr="004303C0" w:rsidRDefault="00A60DE4" w:rsidP="00AB045E">
            <w:pPr>
              <w:jc w:val="center"/>
              <w:rPr>
                <w:color w:val="5B9BD5" w:themeColor="accent1"/>
              </w:rPr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  <w:tc>
          <w:tcPr>
            <w:tcW w:w="1185" w:type="dxa"/>
          </w:tcPr>
          <w:p w14:paraId="7BB5C0B4" w14:textId="70E05DDC" w:rsidR="00957E2A" w:rsidRPr="004303C0" w:rsidRDefault="0052194E" w:rsidP="00AB045E">
            <w:pPr>
              <w:jc w:val="center"/>
              <w:rPr>
                <w:color w:val="5B9BD5" w:themeColor="accent1"/>
              </w:rPr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  <w:tc>
          <w:tcPr>
            <w:tcW w:w="1185" w:type="dxa"/>
          </w:tcPr>
          <w:p w14:paraId="06AEBBFF" w14:textId="1EFE2B9C" w:rsidR="00957E2A" w:rsidRPr="004303C0" w:rsidRDefault="005679CE" w:rsidP="00AB045E">
            <w:pPr>
              <w:jc w:val="center"/>
              <w:rPr>
                <w:color w:val="5B9BD5" w:themeColor="accent1"/>
              </w:rPr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</w:tr>
      <w:tr w:rsidR="00EE5AEB" w:rsidRPr="001B0A38" w14:paraId="4075796B" w14:textId="77777777" w:rsidTr="00EE5AEB">
        <w:trPr>
          <w:trHeight w:val="564"/>
        </w:trPr>
        <w:tc>
          <w:tcPr>
            <w:tcW w:w="1758" w:type="dxa"/>
          </w:tcPr>
          <w:p w14:paraId="4D419997" w14:textId="77777777" w:rsidR="00957E2A" w:rsidRPr="001B0A38" w:rsidRDefault="00957E2A" w:rsidP="00AB045E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自然</w:t>
            </w:r>
          </w:p>
        </w:tc>
        <w:tc>
          <w:tcPr>
            <w:tcW w:w="1185" w:type="dxa"/>
          </w:tcPr>
          <w:p w14:paraId="68AE0C19" w14:textId="77777777" w:rsidR="00957E2A" w:rsidRPr="001B0A38" w:rsidRDefault="00957E2A" w:rsidP="00AB045E">
            <w:pPr>
              <w:jc w:val="center"/>
            </w:pPr>
          </w:p>
        </w:tc>
        <w:tc>
          <w:tcPr>
            <w:tcW w:w="1185" w:type="dxa"/>
          </w:tcPr>
          <w:p w14:paraId="7812F78A" w14:textId="77777777" w:rsidR="00957E2A" w:rsidRPr="001B0A38" w:rsidRDefault="00957E2A" w:rsidP="00AB045E">
            <w:pPr>
              <w:jc w:val="center"/>
            </w:pPr>
          </w:p>
        </w:tc>
        <w:tc>
          <w:tcPr>
            <w:tcW w:w="1185" w:type="dxa"/>
          </w:tcPr>
          <w:p w14:paraId="0AAF6EE2" w14:textId="07E5E824" w:rsidR="00957E2A" w:rsidRPr="001B0A38" w:rsidRDefault="004052B4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073D906C" w14:textId="684A3616" w:rsidR="00957E2A" w:rsidRPr="001B0A38" w:rsidRDefault="00A60DE4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5FDA3B2D" w14:textId="7EE340A3" w:rsidR="00957E2A" w:rsidRPr="001B0A38" w:rsidRDefault="004052B4" w:rsidP="00AB045E">
            <w:pPr>
              <w:jc w:val="center"/>
            </w:pPr>
            <w:r w:rsidRPr="001B0A38">
              <w:rPr>
                <w:rFonts w:hint="eastAsia"/>
              </w:rPr>
              <w:t>南一</w:t>
            </w:r>
          </w:p>
        </w:tc>
        <w:tc>
          <w:tcPr>
            <w:tcW w:w="1185" w:type="dxa"/>
          </w:tcPr>
          <w:p w14:paraId="521D132D" w14:textId="07BC4CA3" w:rsidR="00957E2A" w:rsidRPr="001B0A38" w:rsidRDefault="005679CE" w:rsidP="00AB045E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</w:tr>
      <w:tr w:rsidR="00EE5AEB" w:rsidRPr="001B0A38" w14:paraId="5597C395" w14:textId="77777777" w:rsidTr="00EE5AEB">
        <w:trPr>
          <w:trHeight w:val="558"/>
        </w:trPr>
        <w:tc>
          <w:tcPr>
            <w:tcW w:w="1758" w:type="dxa"/>
          </w:tcPr>
          <w:p w14:paraId="75BFD011" w14:textId="77777777" w:rsidR="001B0A38" w:rsidRPr="001B0A38" w:rsidRDefault="001B0A38" w:rsidP="001B0A38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藝術與人文</w:t>
            </w:r>
          </w:p>
        </w:tc>
        <w:tc>
          <w:tcPr>
            <w:tcW w:w="1185" w:type="dxa"/>
          </w:tcPr>
          <w:p w14:paraId="5A9DFFFB" w14:textId="77777777" w:rsidR="001B0A38" w:rsidRPr="001B0A38" w:rsidRDefault="001B0A38" w:rsidP="001B0A38">
            <w:pPr>
              <w:jc w:val="center"/>
            </w:pPr>
          </w:p>
        </w:tc>
        <w:tc>
          <w:tcPr>
            <w:tcW w:w="1185" w:type="dxa"/>
          </w:tcPr>
          <w:p w14:paraId="7A7217EC" w14:textId="77777777" w:rsidR="001B0A38" w:rsidRPr="001B0A38" w:rsidRDefault="001B0A38" w:rsidP="001B0A38">
            <w:pPr>
              <w:jc w:val="center"/>
            </w:pPr>
          </w:p>
        </w:tc>
        <w:tc>
          <w:tcPr>
            <w:tcW w:w="1185" w:type="dxa"/>
          </w:tcPr>
          <w:p w14:paraId="060CAD7A" w14:textId="63F8386C" w:rsidR="001B0A38" w:rsidRPr="001B0A38" w:rsidRDefault="008206B2" w:rsidP="001B0A38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2F67D4CC" w14:textId="6FFA3AD5" w:rsidR="001B0A38" w:rsidRPr="001B0A38" w:rsidRDefault="00A60DE4" w:rsidP="001B0A38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3D5B67C8" w14:textId="339C9B25" w:rsidR="001B0A38" w:rsidRPr="001B0A38" w:rsidRDefault="008206B2" w:rsidP="001B0A38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76A93D0B" w14:textId="2DF61AC4" w:rsidR="001B0A38" w:rsidRPr="001B0A38" w:rsidRDefault="005679CE" w:rsidP="001B0A38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</w:tr>
      <w:tr w:rsidR="00EE5AEB" w:rsidRPr="001B0A38" w14:paraId="5573D034" w14:textId="77777777" w:rsidTr="00EE5AEB">
        <w:trPr>
          <w:trHeight w:val="538"/>
        </w:trPr>
        <w:tc>
          <w:tcPr>
            <w:tcW w:w="1758" w:type="dxa"/>
          </w:tcPr>
          <w:p w14:paraId="3A371D3F" w14:textId="77777777" w:rsidR="001B0A38" w:rsidRPr="001B0A38" w:rsidRDefault="001B0A38" w:rsidP="001B0A38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綜合</w:t>
            </w:r>
          </w:p>
        </w:tc>
        <w:tc>
          <w:tcPr>
            <w:tcW w:w="1185" w:type="dxa"/>
          </w:tcPr>
          <w:p w14:paraId="6F69C5DD" w14:textId="77777777" w:rsidR="001B0A38" w:rsidRPr="001B0A38" w:rsidRDefault="001B0A38" w:rsidP="001B0A38">
            <w:pPr>
              <w:jc w:val="center"/>
            </w:pPr>
          </w:p>
        </w:tc>
        <w:tc>
          <w:tcPr>
            <w:tcW w:w="1185" w:type="dxa"/>
          </w:tcPr>
          <w:p w14:paraId="47D8902B" w14:textId="77777777" w:rsidR="001B0A38" w:rsidRPr="001B0A38" w:rsidRDefault="001B0A38" w:rsidP="001B0A38">
            <w:pPr>
              <w:jc w:val="center"/>
            </w:pPr>
          </w:p>
        </w:tc>
        <w:tc>
          <w:tcPr>
            <w:tcW w:w="1185" w:type="dxa"/>
          </w:tcPr>
          <w:p w14:paraId="5A1F9637" w14:textId="10BA593E" w:rsidR="001B0A38" w:rsidRPr="004303C0" w:rsidRDefault="000945D8" w:rsidP="001B0A38">
            <w:pPr>
              <w:jc w:val="center"/>
              <w:rPr>
                <w:color w:val="5B9BD5" w:themeColor="accent1"/>
              </w:rPr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  <w:tc>
          <w:tcPr>
            <w:tcW w:w="1185" w:type="dxa"/>
          </w:tcPr>
          <w:p w14:paraId="08D29898" w14:textId="5137A370" w:rsidR="001B0A38" w:rsidRPr="004303C0" w:rsidRDefault="00A60DE4" w:rsidP="001B0A38">
            <w:pPr>
              <w:jc w:val="center"/>
              <w:rPr>
                <w:color w:val="5B9BD5" w:themeColor="accent1"/>
              </w:rPr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  <w:tc>
          <w:tcPr>
            <w:tcW w:w="1185" w:type="dxa"/>
          </w:tcPr>
          <w:p w14:paraId="1234C62E" w14:textId="5D68EEF6" w:rsidR="001B0A38" w:rsidRPr="004303C0" w:rsidRDefault="00E1257B" w:rsidP="001B0A38">
            <w:pPr>
              <w:jc w:val="center"/>
              <w:rPr>
                <w:color w:val="5B9BD5" w:themeColor="accent1"/>
              </w:rPr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  <w:tc>
          <w:tcPr>
            <w:tcW w:w="1185" w:type="dxa"/>
          </w:tcPr>
          <w:p w14:paraId="0DA386B7" w14:textId="0871F202" w:rsidR="001B0A38" w:rsidRPr="004303C0" w:rsidRDefault="005679CE" w:rsidP="001B0A38">
            <w:pPr>
              <w:jc w:val="center"/>
              <w:rPr>
                <w:color w:val="5B9BD5" w:themeColor="accent1"/>
              </w:rPr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</w:tr>
      <w:tr w:rsidR="00EE5AEB" w14:paraId="01B5F172" w14:textId="77777777" w:rsidTr="001B0A38">
        <w:tc>
          <w:tcPr>
            <w:tcW w:w="1758" w:type="dxa"/>
          </w:tcPr>
          <w:p w14:paraId="57073DCB" w14:textId="77777777" w:rsidR="001B0A38" w:rsidRPr="001B0A38" w:rsidRDefault="001B0A38" w:rsidP="001B0A38">
            <w:pPr>
              <w:jc w:val="center"/>
              <w:rPr>
                <w:color w:val="C00000"/>
              </w:rPr>
            </w:pPr>
            <w:r w:rsidRPr="001B0A38">
              <w:rPr>
                <w:rFonts w:hint="eastAsia"/>
                <w:color w:val="C00000"/>
              </w:rPr>
              <w:t>健體</w:t>
            </w:r>
          </w:p>
        </w:tc>
        <w:tc>
          <w:tcPr>
            <w:tcW w:w="1185" w:type="dxa"/>
          </w:tcPr>
          <w:p w14:paraId="4BDA8BF5" w14:textId="05342E0C" w:rsidR="001B0A38" w:rsidRPr="001B0A38" w:rsidRDefault="00306A2A" w:rsidP="001B0A38">
            <w:pPr>
              <w:jc w:val="center"/>
            </w:pPr>
            <w:r w:rsidRPr="004303C0">
              <w:rPr>
                <w:rFonts w:hint="eastAsia"/>
                <w:color w:val="5B9BD5" w:themeColor="accent1"/>
              </w:rPr>
              <w:t>翰林</w:t>
            </w:r>
          </w:p>
        </w:tc>
        <w:tc>
          <w:tcPr>
            <w:tcW w:w="1185" w:type="dxa"/>
          </w:tcPr>
          <w:p w14:paraId="1A380F79" w14:textId="53526D08" w:rsidR="001B0A38" w:rsidRPr="001B0A38" w:rsidRDefault="00AC4F0E" w:rsidP="001B0A38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73B643C9" w14:textId="77969F59" w:rsidR="001B0A38" w:rsidRPr="001B0A38" w:rsidRDefault="00B652DB" w:rsidP="001B0A38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32536404" w14:textId="1619A354" w:rsidR="001B0A38" w:rsidRPr="001B0A38" w:rsidRDefault="00A60DE4" w:rsidP="001B0A38">
            <w:pPr>
              <w:jc w:val="center"/>
            </w:pPr>
            <w:r w:rsidRPr="001B0A38">
              <w:rPr>
                <w:rFonts w:hint="eastAsia"/>
              </w:rPr>
              <w:t>康軒</w:t>
            </w:r>
          </w:p>
        </w:tc>
        <w:tc>
          <w:tcPr>
            <w:tcW w:w="1185" w:type="dxa"/>
          </w:tcPr>
          <w:p w14:paraId="4430B9CE" w14:textId="4AE3DB93" w:rsidR="001B0A38" w:rsidRPr="001B0A38" w:rsidRDefault="005D0302" w:rsidP="001B0A38">
            <w:pPr>
              <w:jc w:val="center"/>
            </w:pPr>
            <w:r w:rsidRPr="001B0A38">
              <w:rPr>
                <w:rFonts w:hint="eastAsia"/>
              </w:rPr>
              <w:t>南一</w:t>
            </w:r>
          </w:p>
        </w:tc>
        <w:tc>
          <w:tcPr>
            <w:tcW w:w="1185" w:type="dxa"/>
          </w:tcPr>
          <w:p w14:paraId="1C54F133" w14:textId="07E72E32" w:rsidR="001B0A38" w:rsidRDefault="005D0302" w:rsidP="001B0A38">
            <w:pPr>
              <w:jc w:val="center"/>
            </w:pPr>
            <w:r w:rsidRPr="001B0A38">
              <w:rPr>
                <w:rFonts w:hint="eastAsia"/>
              </w:rPr>
              <w:t>南一</w:t>
            </w:r>
          </w:p>
        </w:tc>
      </w:tr>
    </w:tbl>
    <w:p w14:paraId="3BFC5391" w14:textId="5BE84819" w:rsidR="00393F4E" w:rsidRDefault="00957E2A" w:rsidP="00957E2A">
      <w:pPr>
        <w:jc w:val="center"/>
      </w:pPr>
      <w:r>
        <w:rPr>
          <w:rFonts w:hint="eastAsia"/>
        </w:rPr>
        <w:t>臺南市安定區安定國民小學</w:t>
      </w:r>
      <w:r>
        <w:rPr>
          <w:rFonts w:hint="eastAsia"/>
        </w:rPr>
        <w:t xml:space="preserve"> </w:t>
      </w:r>
      <w:r>
        <w:t>11</w:t>
      </w:r>
      <w:r w:rsidR="005679CE">
        <w:rPr>
          <w:rFonts w:hint="eastAsia"/>
        </w:rPr>
        <w:t>1</w:t>
      </w:r>
      <w:r>
        <w:rPr>
          <w:rFonts w:hint="eastAsia"/>
        </w:rPr>
        <w:t>年教科書選用版本</w:t>
      </w:r>
    </w:p>
    <w:sectPr w:rsidR="00393F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2A"/>
    <w:rsid w:val="00060E06"/>
    <w:rsid w:val="00070D3D"/>
    <w:rsid w:val="000945D8"/>
    <w:rsid w:val="0010196A"/>
    <w:rsid w:val="001B0A38"/>
    <w:rsid w:val="001E4CEA"/>
    <w:rsid w:val="0021591C"/>
    <w:rsid w:val="00306A2A"/>
    <w:rsid w:val="00374B7A"/>
    <w:rsid w:val="00393F4E"/>
    <w:rsid w:val="004052B4"/>
    <w:rsid w:val="00420708"/>
    <w:rsid w:val="004303C0"/>
    <w:rsid w:val="0052194E"/>
    <w:rsid w:val="005679CE"/>
    <w:rsid w:val="005D0302"/>
    <w:rsid w:val="00753696"/>
    <w:rsid w:val="00765209"/>
    <w:rsid w:val="008206B2"/>
    <w:rsid w:val="00930422"/>
    <w:rsid w:val="00957E2A"/>
    <w:rsid w:val="009C3EDC"/>
    <w:rsid w:val="009E345C"/>
    <w:rsid w:val="00A60DE4"/>
    <w:rsid w:val="00AB045E"/>
    <w:rsid w:val="00AC4F0E"/>
    <w:rsid w:val="00B652DB"/>
    <w:rsid w:val="00CB352C"/>
    <w:rsid w:val="00D4409F"/>
    <w:rsid w:val="00D74EC8"/>
    <w:rsid w:val="00DB2C8E"/>
    <w:rsid w:val="00E1257B"/>
    <w:rsid w:val="00EE5AEB"/>
    <w:rsid w:val="00F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9548"/>
  <w15:chartTrackingRefBased/>
  <w15:docId w15:val="{0059A8AF-B801-4CC2-A6CE-30DC3C33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張</dc:creator>
  <cp:keywords/>
  <dc:description/>
  <cp:lastModifiedBy>ca094140</cp:lastModifiedBy>
  <cp:revision>32</cp:revision>
  <cp:lastPrinted>2022-05-19T03:41:00Z</cp:lastPrinted>
  <dcterms:created xsi:type="dcterms:W3CDTF">2021-05-23T08:04:00Z</dcterms:created>
  <dcterms:modified xsi:type="dcterms:W3CDTF">2022-05-20T09:06:00Z</dcterms:modified>
</cp:coreProperties>
</file>