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5F" w:rsidRPr="0075300C" w:rsidRDefault="004A625F">
      <w:pPr>
        <w:rPr>
          <w:rFonts w:ascii="標楷體" w:eastAsia="標楷體" w:hAnsi="標楷體"/>
          <w:bdr w:val="single" w:sz="4" w:space="0" w:color="auto"/>
        </w:rPr>
      </w:pPr>
      <w:r w:rsidRPr="0075300C">
        <w:rPr>
          <w:rFonts w:ascii="標楷體" w:eastAsia="標楷體" w:hAnsi="標楷體" w:hint="eastAsia"/>
          <w:bdr w:val="single" w:sz="4" w:space="0" w:color="auto"/>
        </w:rPr>
        <w:t>附件</w:t>
      </w:r>
      <w:r w:rsidR="0075300C" w:rsidRPr="0075300C">
        <w:rPr>
          <w:rFonts w:ascii="標楷體" w:eastAsia="標楷體" w:hAnsi="標楷體" w:hint="eastAsia"/>
          <w:bdr w:val="single" w:sz="4" w:space="0" w:color="auto"/>
        </w:rPr>
        <w:t>1</w:t>
      </w:r>
    </w:p>
    <w:p w:rsidR="00797E3B" w:rsidRPr="005F7E8A" w:rsidRDefault="00794A0E">
      <w:pPr>
        <w:rPr>
          <w:rFonts w:ascii="標楷體" w:eastAsia="標楷體" w:hAnsi="標楷體"/>
          <w:b/>
          <w:sz w:val="32"/>
          <w:szCs w:val="32"/>
        </w:rPr>
      </w:pPr>
      <w:r w:rsidRPr="005F7E8A">
        <w:rPr>
          <w:rFonts w:ascii="標楷體" w:eastAsia="標楷體" w:hAnsi="標楷體" w:hint="eastAsia"/>
          <w:b/>
          <w:sz w:val="32"/>
          <w:szCs w:val="32"/>
        </w:rPr>
        <w:t>提升國民中學專長授課比率推動教師進修第二專長專案學分班</w:t>
      </w:r>
    </w:p>
    <w:p w:rsidR="0048497C" w:rsidRPr="005F7E8A" w:rsidRDefault="003F215D" w:rsidP="0048497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開班</w:t>
      </w:r>
      <w:r w:rsidR="0048497C" w:rsidRPr="005F7E8A">
        <w:rPr>
          <w:rFonts w:ascii="標楷體" w:eastAsia="標楷體" w:hAnsi="標楷體" w:hint="eastAsia"/>
          <w:b/>
          <w:sz w:val="28"/>
          <w:szCs w:val="28"/>
        </w:rPr>
        <w:t>地區、開班學校及修業總學分數</w:t>
      </w:r>
    </w:p>
    <w:tbl>
      <w:tblPr>
        <w:tblStyle w:val="a3"/>
        <w:tblW w:w="9736" w:type="dxa"/>
        <w:tblInd w:w="-335" w:type="dxa"/>
        <w:tblLook w:val="01E0" w:firstRow="1" w:lastRow="1" w:firstColumn="1" w:lastColumn="1" w:noHBand="0" w:noVBand="0"/>
      </w:tblPr>
      <w:tblGrid>
        <w:gridCol w:w="2934"/>
        <w:gridCol w:w="1381"/>
        <w:gridCol w:w="1074"/>
        <w:gridCol w:w="1688"/>
        <w:gridCol w:w="2659"/>
      </w:tblGrid>
      <w:tr w:rsidR="00AE6C96" w:rsidRPr="005F7E8A" w:rsidTr="005F7E8A">
        <w:trPr>
          <w:trHeight w:val="716"/>
        </w:trPr>
        <w:tc>
          <w:tcPr>
            <w:tcW w:w="293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797E3B" w:rsidRPr="005F7E8A" w:rsidRDefault="003F215D" w:rsidP="005F7E8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開班</w:t>
            </w:r>
            <w:r w:rsidR="00797E3B" w:rsidRPr="005F7E8A">
              <w:rPr>
                <w:rFonts w:ascii="標楷體" w:eastAsia="標楷體" w:hAnsi="標楷體" w:hint="eastAsia"/>
                <w:b/>
                <w:sz w:val="28"/>
                <w:szCs w:val="28"/>
              </w:rPr>
              <w:t>地區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b/>
                <w:sz w:val="28"/>
                <w:szCs w:val="28"/>
              </w:rPr>
              <w:t>班次</w:t>
            </w:r>
          </w:p>
        </w:tc>
        <w:tc>
          <w:tcPr>
            <w:tcW w:w="1688" w:type="dxa"/>
          </w:tcPr>
          <w:p w:rsidR="00AE6C96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F7E8A">
              <w:rPr>
                <w:rFonts w:ascii="標楷體" w:eastAsia="標楷體" w:hAnsi="標楷體" w:hint="eastAsia"/>
                <w:b/>
                <w:sz w:val="28"/>
                <w:szCs w:val="28"/>
              </w:rPr>
              <w:t>總修習</w:t>
            </w:r>
            <w:proofErr w:type="gramEnd"/>
          </w:p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b/>
                <w:sz w:val="28"/>
                <w:szCs w:val="28"/>
              </w:rPr>
              <w:t>學分數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b/>
                <w:sz w:val="28"/>
                <w:szCs w:val="28"/>
              </w:rPr>
              <w:t>開班學校</w:t>
            </w:r>
          </w:p>
        </w:tc>
      </w:tr>
      <w:tr w:rsidR="00AE6C96" w:rsidRPr="005F7E8A" w:rsidTr="005F7E8A">
        <w:trPr>
          <w:trHeight w:val="716"/>
        </w:trPr>
        <w:tc>
          <w:tcPr>
            <w:tcW w:w="2934" w:type="dxa"/>
            <w:vMerge w:val="restart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生活與科技學習領域-生活科技主修專長</w:t>
            </w:r>
          </w:p>
        </w:tc>
        <w:tc>
          <w:tcPr>
            <w:tcW w:w="1381" w:type="dxa"/>
          </w:tcPr>
          <w:p w:rsidR="00797E3B" w:rsidRPr="005F7E8A" w:rsidRDefault="003F215D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</w:tr>
      <w:tr w:rsidR="00AE6C96" w:rsidRPr="005F7E8A" w:rsidTr="005F7E8A">
        <w:trPr>
          <w:trHeight w:val="145"/>
        </w:trPr>
        <w:tc>
          <w:tcPr>
            <w:tcW w:w="2934" w:type="dxa"/>
            <w:vMerge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:rsidR="00797E3B" w:rsidRPr="005F7E8A" w:rsidRDefault="003F215D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國立高雄師範大學</w:t>
            </w:r>
          </w:p>
        </w:tc>
      </w:tr>
      <w:tr w:rsidR="00AE6C96" w:rsidRPr="005F7E8A" w:rsidTr="005F7E8A">
        <w:trPr>
          <w:trHeight w:val="1075"/>
        </w:trPr>
        <w:tc>
          <w:tcPr>
            <w:tcW w:w="293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生活與科技學習領域-地球科學主修專長</w:t>
            </w:r>
          </w:p>
        </w:tc>
        <w:tc>
          <w:tcPr>
            <w:tcW w:w="1381" w:type="dxa"/>
          </w:tcPr>
          <w:p w:rsidR="00797E3B" w:rsidRPr="00155BA3" w:rsidRDefault="00155BA3" w:rsidP="005F7E8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  <w:bookmarkStart w:id="0" w:name="_GoBack"/>
            <w:bookmarkEnd w:id="0"/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</w:tr>
      <w:tr w:rsidR="00AE6C96" w:rsidRPr="005F7E8A" w:rsidTr="005F7E8A">
        <w:trPr>
          <w:trHeight w:val="1087"/>
        </w:trPr>
        <w:tc>
          <w:tcPr>
            <w:tcW w:w="293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健康與體育學習領域-健康教育主修專長</w:t>
            </w:r>
          </w:p>
        </w:tc>
        <w:tc>
          <w:tcPr>
            <w:tcW w:w="1381" w:type="dxa"/>
          </w:tcPr>
          <w:p w:rsidR="00797E3B" w:rsidRPr="005F7E8A" w:rsidRDefault="00BE0F9A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</w:tr>
      <w:tr w:rsidR="00AE6C96" w:rsidRPr="005F7E8A" w:rsidTr="005F7E8A">
        <w:trPr>
          <w:trHeight w:val="1075"/>
        </w:trPr>
        <w:tc>
          <w:tcPr>
            <w:tcW w:w="293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藝術與人文學習領域-表演藝術主修專長</w:t>
            </w:r>
          </w:p>
        </w:tc>
        <w:tc>
          <w:tcPr>
            <w:tcW w:w="1381" w:type="dxa"/>
          </w:tcPr>
          <w:p w:rsidR="00797E3B" w:rsidRPr="005F7E8A" w:rsidRDefault="006E72CF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2班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國立臺灣藝術大學</w:t>
            </w:r>
          </w:p>
        </w:tc>
      </w:tr>
      <w:tr w:rsidR="00AE6C96" w:rsidRPr="005F7E8A" w:rsidTr="005F7E8A">
        <w:trPr>
          <w:trHeight w:val="1087"/>
        </w:trPr>
        <w:tc>
          <w:tcPr>
            <w:tcW w:w="293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綜合活動學習領域-家政主修專長</w:t>
            </w:r>
          </w:p>
        </w:tc>
        <w:tc>
          <w:tcPr>
            <w:tcW w:w="1381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</w:tr>
      <w:tr w:rsidR="00AE6C96" w:rsidRPr="005F7E8A" w:rsidTr="005F7E8A">
        <w:trPr>
          <w:trHeight w:val="1087"/>
        </w:trPr>
        <w:tc>
          <w:tcPr>
            <w:tcW w:w="293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綜合活動學習領域-童軍主修專長</w:t>
            </w:r>
          </w:p>
        </w:tc>
        <w:tc>
          <w:tcPr>
            <w:tcW w:w="1381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</w:tr>
      <w:tr w:rsidR="00AE6C96" w:rsidRPr="005F7E8A" w:rsidTr="005F7E8A">
        <w:trPr>
          <w:trHeight w:val="716"/>
        </w:trPr>
        <w:tc>
          <w:tcPr>
            <w:tcW w:w="2934" w:type="dxa"/>
            <w:vMerge w:val="restart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綜合活動學習領域-輔導活動主修專長</w:t>
            </w:r>
          </w:p>
        </w:tc>
        <w:tc>
          <w:tcPr>
            <w:tcW w:w="1381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澎湖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</w:p>
        </w:tc>
      </w:tr>
      <w:tr w:rsidR="00AE6C96" w:rsidRPr="005F7E8A" w:rsidTr="005F7E8A">
        <w:trPr>
          <w:trHeight w:val="145"/>
        </w:trPr>
        <w:tc>
          <w:tcPr>
            <w:tcW w:w="2934" w:type="dxa"/>
            <w:vMerge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:rsidR="00797E3B" w:rsidRPr="005F7E8A" w:rsidRDefault="00C43E56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國立高雄師範大學</w:t>
            </w:r>
          </w:p>
        </w:tc>
      </w:tr>
      <w:tr w:rsidR="00AE6C96" w:rsidRPr="005F7E8A" w:rsidTr="005F7E8A">
        <w:trPr>
          <w:trHeight w:val="145"/>
        </w:trPr>
        <w:tc>
          <w:tcPr>
            <w:tcW w:w="2934" w:type="dxa"/>
            <w:vMerge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dxa"/>
          </w:tcPr>
          <w:p w:rsidR="00797E3B" w:rsidRPr="005F7E8A" w:rsidRDefault="003F215D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074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1班</w:t>
            </w:r>
          </w:p>
        </w:tc>
        <w:tc>
          <w:tcPr>
            <w:tcW w:w="1688" w:type="dxa"/>
          </w:tcPr>
          <w:p w:rsidR="00797E3B" w:rsidRPr="005F7E8A" w:rsidRDefault="00794A0E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659" w:type="dxa"/>
          </w:tcPr>
          <w:p w:rsidR="00797E3B" w:rsidRPr="005F7E8A" w:rsidRDefault="00797E3B" w:rsidP="005F7E8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E8A">
              <w:rPr>
                <w:rFonts w:ascii="標楷體" w:eastAsia="標楷體" w:hAnsi="標楷體" w:hint="eastAsia"/>
                <w:sz w:val="28"/>
                <w:szCs w:val="28"/>
              </w:rPr>
              <w:t>國立彰化師範大學</w:t>
            </w:r>
          </w:p>
        </w:tc>
      </w:tr>
    </w:tbl>
    <w:p w:rsidR="008F4F80" w:rsidRPr="005F7E8A" w:rsidRDefault="003F215D" w:rsidP="003F215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備註:有關上課地點除澎湖、花蓮與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東外，將由開班學校另行公告。</w:t>
      </w:r>
    </w:p>
    <w:sectPr w:rsidR="008F4F80" w:rsidRPr="005F7E8A" w:rsidSect="005F7E8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D8" w:rsidRDefault="000C73D8" w:rsidP="00794A0E">
      <w:r>
        <w:separator/>
      </w:r>
    </w:p>
  </w:endnote>
  <w:endnote w:type="continuationSeparator" w:id="0">
    <w:p w:rsidR="000C73D8" w:rsidRDefault="000C73D8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D8" w:rsidRDefault="000C73D8" w:rsidP="00794A0E">
      <w:r>
        <w:separator/>
      </w:r>
    </w:p>
  </w:footnote>
  <w:footnote w:type="continuationSeparator" w:id="0">
    <w:p w:rsidR="000C73D8" w:rsidRDefault="000C73D8" w:rsidP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3B"/>
    <w:rsid w:val="000C73D8"/>
    <w:rsid w:val="00155BA3"/>
    <w:rsid w:val="001B748C"/>
    <w:rsid w:val="00367E34"/>
    <w:rsid w:val="003F215D"/>
    <w:rsid w:val="0048497C"/>
    <w:rsid w:val="004A625F"/>
    <w:rsid w:val="00554E48"/>
    <w:rsid w:val="005F7E8A"/>
    <w:rsid w:val="006E72CF"/>
    <w:rsid w:val="0075300C"/>
    <w:rsid w:val="00794A0E"/>
    <w:rsid w:val="00797E3B"/>
    <w:rsid w:val="007F09F5"/>
    <w:rsid w:val="008F4F80"/>
    <w:rsid w:val="00960230"/>
    <w:rsid w:val="00AE6C96"/>
    <w:rsid w:val="00BD4823"/>
    <w:rsid w:val="00BE0F9A"/>
    <w:rsid w:val="00C43E56"/>
    <w:rsid w:val="00CD1F15"/>
    <w:rsid w:val="00D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E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E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4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4A0E"/>
    <w:rPr>
      <w:kern w:val="2"/>
    </w:rPr>
  </w:style>
  <w:style w:type="paragraph" w:styleId="a6">
    <w:name w:val="footer"/>
    <w:basedOn w:val="a"/>
    <w:link w:val="a7"/>
    <w:rsid w:val="00794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4A0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E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E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4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4A0E"/>
    <w:rPr>
      <w:kern w:val="2"/>
    </w:rPr>
  </w:style>
  <w:style w:type="paragraph" w:styleId="a6">
    <w:name w:val="footer"/>
    <w:basedOn w:val="a"/>
    <w:link w:val="a7"/>
    <w:rsid w:val="00794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4A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班別</dc:title>
  <dc:subject/>
  <dc:creator>user</dc:creator>
  <cp:keywords/>
  <dc:description/>
  <cp:lastModifiedBy>moejsmpc</cp:lastModifiedBy>
  <cp:revision>8</cp:revision>
  <cp:lastPrinted>2013-06-14T09:52:00Z</cp:lastPrinted>
  <dcterms:created xsi:type="dcterms:W3CDTF">2013-06-13T07:34:00Z</dcterms:created>
  <dcterms:modified xsi:type="dcterms:W3CDTF">2013-06-19T08:47:00Z</dcterms:modified>
</cp:coreProperties>
</file>