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25" w:rsidRPr="00366C4E" w:rsidRDefault="00E96AF6" w:rsidP="00E96AF6">
      <w:pPr>
        <w:jc w:val="center"/>
        <w:rPr>
          <w:rFonts w:eastAsia="標楷體" w:cstheme="minorHAnsi"/>
          <w:sz w:val="36"/>
          <w:szCs w:val="24"/>
        </w:rPr>
      </w:pPr>
      <w:r w:rsidRPr="00366C4E">
        <w:rPr>
          <w:rFonts w:eastAsia="標楷體" w:cstheme="minorHAnsi"/>
          <w:sz w:val="36"/>
          <w:szCs w:val="24"/>
        </w:rPr>
        <w:t>103</w:t>
      </w:r>
      <w:r w:rsidRPr="00366C4E">
        <w:rPr>
          <w:rFonts w:eastAsia="標楷體" w:cstheme="minorHAnsi"/>
          <w:sz w:val="36"/>
          <w:szCs w:val="24"/>
        </w:rPr>
        <w:t>學年度基北區高級中等學校免試入學委員會受理變更就學區申請資料</w:t>
      </w:r>
      <w:r w:rsidRPr="00366C4E">
        <w:rPr>
          <w:rFonts w:eastAsia="標楷體" w:cstheme="minorHAnsi" w:hint="eastAsia"/>
          <w:sz w:val="36"/>
          <w:szCs w:val="24"/>
        </w:rPr>
        <w:t>與辦理流程</w:t>
      </w:r>
      <w:r w:rsidRPr="00366C4E">
        <w:rPr>
          <w:rFonts w:eastAsia="標楷體" w:cstheme="minorHAnsi"/>
          <w:sz w:val="36"/>
          <w:szCs w:val="24"/>
        </w:rPr>
        <w:t>查對表</w:t>
      </w:r>
    </w:p>
    <w:p w:rsidR="00E96AF6" w:rsidRDefault="00E96AF6"/>
    <w:tbl>
      <w:tblPr>
        <w:tblStyle w:val="a3"/>
        <w:tblW w:w="0" w:type="auto"/>
        <w:tblLook w:val="04A0"/>
      </w:tblPr>
      <w:tblGrid>
        <w:gridCol w:w="807"/>
        <w:gridCol w:w="4401"/>
        <w:gridCol w:w="1418"/>
        <w:gridCol w:w="2257"/>
        <w:gridCol w:w="1437"/>
        <w:gridCol w:w="1515"/>
        <w:gridCol w:w="2952"/>
      </w:tblGrid>
      <w:tr w:rsidR="00E53DC7" w:rsidTr="00CE14C0">
        <w:trPr>
          <w:trHeight w:val="730"/>
          <w:tblHeader/>
        </w:trPr>
        <w:tc>
          <w:tcPr>
            <w:tcW w:w="807" w:type="dxa"/>
            <w:tcBorders>
              <w:bottom w:val="single" w:sz="4" w:space="0" w:color="auto"/>
            </w:tcBorders>
            <w:vAlign w:val="center"/>
          </w:tcPr>
          <w:p w:rsidR="00E53DC7" w:rsidRPr="0067768D" w:rsidRDefault="00E53DC7" w:rsidP="00E53DC7">
            <w:pPr>
              <w:jc w:val="center"/>
              <w:rPr>
                <w:rFonts w:eastAsia="標楷體" w:cstheme="minorHAnsi"/>
                <w:sz w:val="26"/>
                <w:szCs w:val="26"/>
              </w:rPr>
            </w:pPr>
            <w:r>
              <w:rPr>
                <w:rFonts w:eastAsia="標楷體" w:cstheme="minorHAnsi" w:hint="eastAsia"/>
                <w:sz w:val="26"/>
                <w:szCs w:val="26"/>
              </w:rPr>
              <w:t>順序</w:t>
            </w:r>
          </w:p>
        </w:tc>
        <w:tc>
          <w:tcPr>
            <w:tcW w:w="4401" w:type="dxa"/>
            <w:tcBorders>
              <w:bottom w:val="single" w:sz="4" w:space="0" w:color="auto"/>
            </w:tcBorders>
            <w:vAlign w:val="center"/>
          </w:tcPr>
          <w:p w:rsidR="00E53DC7" w:rsidRDefault="00B33F54" w:rsidP="00E53DC7">
            <w:pPr>
              <w:jc w:val="right"/>
              <w:rPr>
                <w:rFonts w:eastAsia="標楷體" w:cstheme="minorHAnsi"/>
                <w:sz w:val="26"/>
                <w:szCs w:val="26"/>
              </w:rPr>
            </w:pPr>
            <w:r>
              <w:rPr>
                <w:rFonts w:eastAsia="標楷體" w:cstheme="minorHAnsi"/>
                <w:noProof/>
                <w:sz w:val="26"/>
                <w:szCs w:val="26"/>
              </w:rPr>
              <w:pict>
                <v:line id="直線接點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05pt" to="214.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"/>
              </w:pict>
            </w:r>
            <w:r>
              <w:rPr>
                <w:rFonts w:eastAsia="標楷體" w:cstheme="minorHAnsi"/>
                <w:noProof/>
                <w:sz w:val="26"/>
                <w:szCs w:val="26"/>
              </w:rPr>
              <w:pict>
                <v:line id="直線接點 2"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pt" to="91.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" strokecolor="black [3040]"/>
              </w:pict>
            </w:r>
            <w:r w:rsidR="00E53DC7">
              <w:rPr>
                <w:rFonts w:eastAsia="標楷體" w:cstheme="minorHAnsi" w:hint="eastAsia"/>
                <w:sz w:val="26"/>
                <w:szCs w:val="26"/>
              </w:rPr>
              <w:t>申請身分別</w:t>
            </w:r>
          </w:p>
          <w:p w:rsidR="00E53DC7" w:rsidRPr="0067768D" w:rsidRDefault="00E53DC7" w:rsidP="00E53DC7">
            <w:pPr>
              <w:rPr>
                <w:rFonts w:eastAsia="標楷體" w:cstheme="minorHAnsi"/>
                <w:sz w:val="26"/>
                <w:szCs w:val="26"/>
              </w:rPr>
            </w:pPr>
            <w:r w:rsidRPr="0067768D">
              <w:rPr>
                <w:rFonts w:eastAsia="標楷體" w:cstheme="minorHAnsi"/>
                <w:sz w:val="26"/>
                <w:szCs w:val="26"/>
              </w:rPr>
              <w:t>流程說明</w:t>
            </w:r>
            <w:r>
              <w:rPr>
                <w:rFonts w:eastAsia="標楷體" w:cstheme="minorHAnsi" w:hint="eastAsia"/>
                <w:sz w:val="26"/>
                <w:szCs w:val="26"/>
              </w:rPr>
              <w:t xml:space="preserve">　　申請注意事項</w:t>
            </w:r>
          </w:p>
        </w:tc>
        <w:tc>
          <w:tcPr>
            <w:tcW w:w="3675" w:type="dxa"/>
            <w:gridSpan w:val="2"/>
            <w:tcBorders>
              <w:bottom w:val="single" w:sz="4" w:space="0" w:color="auto"/>
            </w:tcBorders>
            <w:shd w:val="clear" w:color="auto" w:fill="FDE9D9" w:themeFill="accent6" w:themeFillTint="33"/>
            <w:vAlign w:val="center"/>
          </w:tcPr>
          <w:p w:rsidR="00E53DC7" w:rsidRPr="00EF048E" w:rsidRDefault="00E53DC7" w:rsidP="00E96AF6">
            <w:pPr>
              <w:jc w:val="center"/>
              <w:rPr>
                <w:rFonts w:eastAsia="標楷體" w:cstheme="minorHAnsi"/>
                <w:sz w:val="26"/>
                <w:szCs w:val="26"/>
              </w:rPr>
            </w:pPr>
            <w:r w:rsidRPr="00EF048E">
              <w:rPr>
                <w:rFonts w:eastAsia="標楷體" w:cstheme="minorHAnsi"/>
                <w:sz w:val="26"/>
                <w:szCs w:val="26"/>
              </w:rPr>
              <w:t>應屆畢業生</w:t>
            </w:r>
          </w:p>
        </w:tc>
        <w:tc>
          <w:tcPr>
            <w:tcW w:w="2952" w:type="dxa"/>
            <w:gridSpan w:val="2"/>
            <w:tcBorders>
              <w:bottom w:val="single" w:sz="4" w:space="0" w:color="auto"/>
            </w:tcBorders>
            <w:shd w:val="clear" w:color="auto" w:fill="DAEEF3" w:themeFill="accent5" w:themeFillTint="33"/>
            <w:vAlign w:val="center"/>
          </w:tcPr>
          <w:p w:rsidR="00E53DC7" w:rsidRPr="00EF048E" w:rsidRDefault="00E53DC7" w:rsidP="00E96AF6">
            <w:pPr>
              <w:jc w:val="center"/>
              <w:rPr>
                <w:rFonts w:eastAsia="標楷體" w:cstheme="minorHAnsi"/>
                <w:sz w:val="26"/>
                <w:szCs w:val="26"/>
              </w:rPr>
            </w:pPr>
            <w:r w:rsidRPr="00EF048E">
              <w:rPr>
                <w:rFonts w:eastAsia="標楷體" w:cstheme="minorHAnsi"/>
                <w:sz w:val="26"/>
                <w:szCs w:val="26"/>
              </w:rPr>
              <w:t>非應屆畢業生</w:t>
            </w:r>
          </w:p>
        </w:tc>
        <w:tc>
          <w:tcPr>
            <w:tcW w:w="2952" w:type="dxa"/>
            <w:tcBorders>
              <w:bottom w:val="single" w:sz="4" w:space="0" w:color="auto"/>
            </w:tcBorders>
            <w:shd w:val="clear" w:color="auto" w:fill="E5DFEC" w:themeFill="accent4" w:themeFillTint="33"/>
            <w:vAlign w:val="center"/>
          </w:tcPr>
          <w:p w:rsidR="00E53DC7" w:rsidRPr="00EF048E" w:rsidRDefault="00E53DC7" w:rsidP="00E96AF6">
            <w:pPr>
              <w:jc w:val="center"/>
              <w:rPr>
                <w:rFonts w:eastAsia="標楷體" w:cstheme="minorHAnsi"/>
                <w:sz w:val="26"/>
                <w:szCs w:val="26"/>
              </w:rPr>
            </w:pPr>
            <w:r w:rsidRPr="00EF048E">
              <w:rPr>
                <w:rFonts w:eastAsia="標楷體" w:cstheme="minorHAnsi"/>
                <w:sz w:val="26"/>
                <w:szCs w:val="26"/>
              </w:rPr>
              <w:t>自國外返國就學學生</w:t>
            </w:r>
            <w:r w:rsidR="00EF048E">
              <w:rPr>
                <w:rFonts w:eastAsia="標楷體" w:cstheme="minorHAnsi" w:hint="eastAsia"/>
                <w:sz w:val="26"/>
                <w:szCs w:val="26"/>
              </w:rPr>
              <w:br/>
            </w:r>
            <w:r w:rsidR="00EF048E" w:rsidRPr="00EF048E">
              <w:rPr>
                <w:rFonts w:eastAsia="標楷體" w:cstheme="minorHAnsi" w:hint="eastAsia"/>
                <w:sz w:val="26"/>
                <w:szCs w:val="26"/>
              </w:rPr>
              <w:t>（含應屆或非應屆）</w:t>
            </w:r>
          </w:p>
        </w:tc>
      </w:tr>
      <w:tr w:rsidR="00366C4E" w:rsidTr="00CE14C0">
        <w:trPr>
          <w:trHeight w:val="1450"/>
        </w:trPr>
        <w:tc>
          <w:tcPr>
            <w:tcW w:w="807" w:type="dxa"/>
            <w:vMerge w:val="restart"/>
            <w:tcBorders>
              <w:top w:val="single" w:sz="4" w:space="0" w:color="auto"/>
            </w:tcBorders>
            <w:vAlign w:val="center"/>
          </w:tcPr>
          <w:p w:rsidR="00366C4E" w:rsidRPr="00E63918" w:rsidRDefault="00366C4E" w:rsidP="00E96AF6">
            <w:pPr>
              <w:jc w:val="center"/>
              <w:rPr>
                <w:rFonts w:eastAsia="標楷體" w:cstheme="minorHAnsi"/>
                <w:sz w:val="32"/>
                <w:szCs w:val="26"/>
              </w:rPr>
            </w:pPr>
            <w:r w:rsidRPr="00E63918">
              <w:rPr>
                <w:rFonts w:eastAsia="標楷體" w:cstheme="minorHAnsi"/>
                <w:sz w:val="32"/>
                <w:szCs w:val="26"/>
              </w:rPr>
              <w:t>1</w:t>
            </w:r>
          </w:p>
        </w:tc>
        <w:tc>
          <w:tcPr>
            <w:tcW w:w="4401" w:type="dxa"/>
            <w:vMerge w:val="restart"/>
            <w:tcBorders>
              <w:top w:val="single" w:sz="4" w:space="0" w:color="auto"/>
              <w:right w:val="single" w:sz="4" w:space="0" w:color="auto"/>
            </w:tcBorders>
            <w:vAlign w:val="center"/>
          </w:tcPr>
          <w:p w:rsidR="00366C4E" w:rsidRPr="00E63918" w:rsidRDefault="00366C4E" w:rsidP="00E96AF6">
            <w:pPr>
              <w:jc w:val="center"/>
              <w:rPr>
                <w:rFonts w:eastAsia="標楷體" w:cstheme="minorHAnsi"/>
                <w:sz w:val="32"/>
                <w:szCs w:val="26"/>
              </w:rPr>
            </w:pPr>
          </w:p>
        </w:tc>
        <w:tc>
          <w:tcPr>
            <w:tcW w:w="9579" w:type="dxa"/>
            <w:gridSpan w:val="5"/>
            <w:tcBorders>
              <w:top w:val="single" w:sz="4" w:space="0" w:color="auto"/>
              <w:left w:val="single" w:sz="4" w:space="0" w:color="auto"/>
            </w:tcBorders>
            <w:shd w:val="clear" w:color="auto" w:fill="auto"/>
            <w:vAlign w:val="center"/>
          </w:tcPr>
          <w:p w:rsidR="00366C4E" w:rsidRDefault="00366C4E" w:rsidP="001E588D">
            <w:pPr>
              <w:jc w:val="both"/>
              <w:rPr>
                <w:rFonts w:eastAsia="標楷體" w:cstheme="minorHAnsi"/>
                <w:sz w:val="26"/>
                <w:szCs w:val="26"/>
              </w:rPr>
            </w:pPr>
            <w:r>
              <w:rPr>
                <w:rFonts w:eastAsia="標楷體" w:cstheme="minorHAnsi" w:hint="eastAsia"/>
                <w:sz w:val="26"/>
                <w:szCs w:val="26"/>
              </w:rPr>
              <w:t>注意！可以接受變更就學區申請的基本條件：</w:t>
            </w:r>
          </w:p>
          <w:p w:rsidR="00366C4E" w:rsidRDefault="00B33F54" w:rsidP="00E67247">
            <w:pPr>
              <w:ind w:leftChars="132" w:left="317"/>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634281">
              <w:rPr>
                <w:rFonts w:ascii="Calibri" w:eastAsia="標楷體" w:cstheme="minorHAnsi" w:hint="eastAsia"/>
                <w:position w:val="3"/>
                <w:sz w:val="18"/>
                <w:szCs w:val="26"/>
              </w:rPr>
              <w:instrText>1</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畢業國中所在地不屬於基北區</w:t>
            </w:r>
          </w:p>
          <w:p w:rsidR="00366C4E" w:rsidRDefault="00B33F54" w:rsidP="00E67247">
            <w:pPr>
              <w:ind w:leftChars="132" w:left="317"/>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634281">
              <w:rPr>
                <w:rFonts w:ascii="Calibri" w:eastAsia="標楷體" w:cstheme="minorHAnsi" w:hint="eastAsia"/>
                <w:position w:val="3"/>
                <w:sz w:val="18"/>
                <w:szCs w:val="26"/>
              </w:rPr>
              <w:instrText>2</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學生戶籍所在地在不屬於基北區</w:t>
            </w:r>
          </w:p>
        </w:tc>
      </w:tr>
      <w:tr w:rsidR="00E63918" w:rsidRPr="0067768D" w:rsidTr="00CE14C0">
        <w:tc>
          <w:tcPr>
            <w:tcW w:w="807" w:type="dxa"/>
            <w:vMerge/>
            <w:vAlign w:val="center"/>
          </w:tcPr>
          <w:p w:rsidR="00E63918" w:rsidRPr="00E63918" w:rsidRDefault="00E63918" w:rsidP="00E96AF6">
            <w:pPr>
              <w:jc w:val="center"/>
              <w:rPr>
                <w:rFonts w:eastAsia="標楷體" w:cstheme="minorHAnsi"/>
                <w:sz w:val="36"/>
                <w:szCs w:val="26"/>
              </w:rPr>
            </w:pPr>
          </w:p>
        </w:tc>
        <w:tc>
          <w:tcPr>
            <w:tcW w:w="4401" w:type="dxa"/>
            <w:vMerge/>
            <w:tcBorders>
              <w:bottom w:val="nil"/>
              <w:right w:val="single" w:sz="4" w:space="0" w:color="auto"/>
            </w:tcBorders>
            <w:vAlign w:val="center"/>
          </w:tcPr>
          <w:p w:rsidR="00E63918" w:rsidRPr="00E63918" w:rsidRDefault="00E63918" w:rsidP="00E96AF6">
            <w:pPr>
              <w:jc w:val="center"/>
              <w:rPr>
                <w:rFonts w:eastAsia="標楷體" w:cstheme="minorHAnsi"/>
                <w:sz w:val="36"/>
                <w:szCs w:val="26"/>
              </w:rPr>
            </w:pPr>
          </w:p>
        </w:tc>
        <w:tc>
          <w:tcPr>
            <w:tcW w:w="9579" w:type="dxa"/>
            <w:gridSpan w:val="5"/>
            <w:tcBorders>
              <w:left w:val="single" w:sz="4" w:space="0" w:color="auto"/>
              <w:bottom w:val="single" w:sz="18" w:space="0" w:color="auto"/>
            </w:tcBorders>
            <w:vAlign w:val="center"/>
          </w:tcPr>
          <w:p w:rsidR="00E63918" w:rsidRDefault="00E63918" w:rsidP="00E96AF6">
            <w:pPr>
              <w:jc w:val="center"/>
              <w:rPr>
                <w:rFonts w:eastAsia="標楷體" w:cstheme="minorHAnsi"/>
                <w:sz w:val="26"/>
                <w:szCs w:val="26"/>
              </w:rPr>
            </w:pPr>
            <w:r>
              <w:rPr>
                <w:rFonts w:eastAsia="標楷體" w:cstheme="minorHAnsi" w:hint="eastAsia"/>
                <w:sz w:val="26"/>
                <w:szCs w:val="26"/>
              </w:rPr>
              <w:t>請於提出申請前備妥各項證明文件</w:t>
            </w:r>
          </w:p>
        </w:tc>
      </w:tr>
      <w:tr w:rsidR="00E63918" w:rsidRPr="0067768D" w:rsidTr="00CE14C0">
        <w:tc>
          <w:tcPr>
            <w:tcW w:w="807" w:type="dxa"/>
            <w:vMerge/>
            <w:vAlign w:val="center"/>
          </w:tcPr>
          <w:p w:rsidR="00E63918" w:rsidRPr="00E63918" w:rsidRDefault="00E63918" w:rsidP="00E96AF6">
            <w:pPr>
              <w:jc w:val="center"/>
              <w:rPr>
                <w:rFonts w:eastAsia="標楷體" w:cstheme="minorHAnsi"/>
                <w:sz w:val="36"/>
                <w:szCs w:val="26"/>
              </w:rPr>
            </w:pPr>
          </w:p>
        </w:tc>
        <w:tc>
          <w:tcPr>
            <w:tcW w:w="4401" w:type="dxa"/>
            <w:vMerge w:val="restart"/>
            <w:tcBorders>
              <w:top w:val="nil"/>
              <w:right w:val="single" w:sz="18" w:space="0" w:color="auto"/>
            </w:tcBorders>
            <w:vAlign w:val="center"/>
          </w:tcPr>
          <w:p w:rsidR="00E63918" w:rsidRPr="00E63918" w:rsidRDefault="006048C7" w:rsidP="00E96AF6">
            <w:pPr>
              <w:jc w:val="center"/>
              <w:rPr>
                <w:rFonts w:eastAsia="標楷體" w:cstheme="minorHAnsi"/>
                <w:sz w:val="36"/>
                <w:szCs w:val="26"/>
              </w:rPr>
            </w:pPr>
            <w:r w:rsidRPr="00E63918">
              <w:rPr>
                <w:rFonts w:eastAsia="標楷體" w:cstheme="minorHAnsi" w:hint="eastAsia"/>
                <w:sz w:val="32"/>
                <w:szCs w:val="26"/>
              </w:rPr>
              <w:t>提出變更就學區申請</w:t>
            </w:r>
          </w:p>
        </w:tc>
        <w:tc>
          <w:tcPr>
            <w:tcW w:w="5112" w:type="dxa"/>
            <w:gridSpan w:val="3"/>
            <w:tcBorders>
              <w:top w:val="single" w:sz="18" w:space="0" w:color="auto"/>
              <w:left w:val="single" w:sz="18" w:space="0" w:color="auto"/>
            </w:tcBorders>
            <w:vAlign w:val="center"/>
          </w:tcPr>
          <w:p w:rsidR="00E63918" w:rsidRDefault="00E63918" w:rsidP="00E96AF6">
            <w:pPr>
              <w:jc w:val="center"/>
              <w:rPr>
                <w:rFonts w:eastAsia="標楷體" w:cstheme="minorHAnsi"/>
                <w:sz w:val="26"/>
                <w:szCs w:val="26"/>
              </w:rPr>
            </w:pPr>
            <w:r>
              <w:rPr>
                <w:rFonts w:eastAsia="標楷體" w:cstheme="minorHAnsi" w:hint="eastAsia"/>
                <w:sz w:val="26"/>
                <w:szCs w:val="26"/>
              </w:rPr>
              <w:t>申請原因</w:t>
            </w:r>
          </w:p>
        </w:tc>
        <w:tc>
          <w:tcPr>
            <w:tcW w:w="4467" w:type="dxa"/>
            <w:gridSpan w:val="2"/>
            <w:tcBorders>
              <w:top w:val="single" w:sz="18" w:space="0" w:color="auto"/>
              <w:right w:val="single" w:sz="18" w:space="0" w:color="auto"/>
            </w:tcBorders>
            <w:vAlign w:val="center"/>
          </w:tcPr>
          <w:p w:rsidR="00E63918" w:rsidRDefault="00E63918" w:rsidP="00E96AF6">
            <w:pPr>
              <w:jc w:val="center"/>
              <w:rPr>
                <w:rFonts w:eastAsia="標楷體" w:cstheme="minorHAnsi"/>
                <w:sz w:val="26"/>
                <w:szCs w:val="26"/>
              </w:rPr>
            </w:pPr>
            <w:r>
              <w:rPr>
                <w:rFonts w:eastAsia="標楷體" w:cstheme="minorHAnsi" w:hint="eastAsia"/>
                <w:sz w:val="26"/>
                <w:szCs w:val="26"/>
              </w:rPr>
              <w:t>申請原因證明文件</w:t>
            </w:r>
          </w:p>
        </w:tc>
      </w:tr>
      <w:tr w:rsidR="00E63918" w:rsidRPr="0067768D" w:rsidTr="00CE14C0">
        <w:trPr>
          <w:trHeight w:val="1485"/>
        </w:trPr>
        <w:tc>
          <w:tcPr>
            <w:tcW w:w="807" w:type="dxa"/>
            <w:vMerge/>
            <w:vAlign w:val="center"/>
          </w:tcPr>
          <w:p w:rsidR="00E63918" w:rsidRPr="0067768D" w:rsidRDefault="00E63918" w:rsidP="00E96AF6">
            <w:pPr>
              <w:jc w:val="center"/>
              <w:rPr>
                <w:rFonts w:eastAsia="標楷體" w:cstheme="minorHAnsi"/>
                <w:sz w:val="26"/>
                <w:szCs w:val="26"/>
              </w:rPr>
            </w:pPr>
          </w:p>
        </w:tc>
        <w:tc>
          <w:tcPr>
            <w:tcW w:w="4401" w:type="dxa"/>
            <w:vMerge/>
            <w:tcBorders>
              <w:right w:val="single" w:sz="18" w:space="0" w:color="auto"/>
            </w:tcBorders>
            <w:vAlign w:val="center"/>
          </w:tcPr>
          <w:p w:rsidR="00E63918" w:rsidRDefault="00E63918" w:rsidP="00E96AF6">
            <w:pPr>
              <w:jc w:val="center"/>
              <w:rPr>
                <w:rFonts w:eastAsia="標楷體" w:cstheme="minorHAnsi"/>
                <w:sz w:val="26"/>
                <w:szCs w:val="26"/>
              </w:rPr>
            </w:pPr>
          </w:p>
        </w:tc>
        <w:tc>
          <w:tcPr>
            <w:tcW w:w="5112" w:type="dxa"/>
            <w:gridSpan w:val="3"/>
            <w:tcBorders>
              <w:left w:val="single" w:sz="18" w:space="0" w:color="auto"/>
            </w:tcBorders>
            <w:vAlign w:val="center"/>
          </w:tcPr>
          <w:p w:rsidR="00E63918" w:rsidRPr="00E53DC7" w:rsidRDefault="00E63918" w:rsidP="00E53DC7">
            <w:pPr>
              <w:jc w:val="both"/>
              <w:rPr>
                <w:rFonts w:eastAsia="標楷體" w:cstheme="minorHAnsi"/>
                <w:szCs w:val="24"/>
              </w:rPr>
            </w:pPr>
            <w:r w:rsidRPr="00E53DC7">
              <w:rPr>
                <w:rFonts w:eastAsia="標楷體" w:cstheme="minorHAnsi" w:hint="eastAsia"/>
                <w:szCs w:val="24"/>
              </w:rPr>
              <w:t>學生就讀或畢業國中學籍所在之免試就學區，未設置學生適性選擇的高中高職課程群別或產業特殊需求類科者。</w:t>
            </w:r>
          </w:p>
        </w:tc>
        <w:tc>
          <w:tcPr>
            <w:tcW w:w="4467" w:type="dxa"/>
            <w:gridSpan w:val="2"/>
            <w:tcBorders>
              <w:right w:val="single" w:sz="18" w:space="0" w:color="auto"/>
            </w:tcBorders>
            <w:vAlign w:val="center"/>
          </w:tcPr>
          <w:p w:rsidR="00E63918" w:rsidRPr="00E53DC7" w:rsidRDefault="00E63918" w:rsidP="00E53DC7">
            <w:pPr>
              <w:jc w:val="both"/>
              <w:rPr>
                <w:rFonts w:eastAsia="標楷體" w:cstheme="minorHAnsi"/>
                <w:szCs w:val="24"/>
              </w:rPr>
            </w:pPr>
            <w:r w:rsidRPr="00E53DC7">
              <w:rPr>
                <w:rFonts w:eastAsia="標楷體" w:cstheme="minorHAnsi" w:hint="eastAsia"/>
                <w:szCs w:val="24"/>
              </w:rPr>
              <w:t>無，</w:t>
            </w:r>
            <w:r w:rsidRPr="00E53DC7">
              <w:rPr>
                <w:rFonts w:eastAsia="標楷體" w:cstheme="minorHAnsi" w:hint="eastAsia"/>
                <w:b/>
                <w:szCs w:val="24"/>
                <w:u w:val="single"/>
              </w:rPr>
              <w:t>但申請獲核准後，應以所填寫之科別作為第一志願序</w:t>
            </w:r>
          </w:p>
        </w:tc>
      </w:tr>
      <w:tr w:rsidR="00E63918" w:rsidRPr="0067768D" w:rsidTr="00CE14C0">
        <w:trPr>
          <w:trHeight w:val="390"/>
        </w:trPr>
        <w:tc>
          <w:tcPr>
            <w:tcW w:w="807" w:type="dxa"/>
            <w:vMerge/>
            <w:vAlign w:val="center"/>
          </w:tcPr>
          <w:p w:rsidR="00E63918" w:rsidRPr="0067768D" w:rsidRDefault="00E63918" w:rsidP="00E96AF6">
            <w:pPr>
              <w:jc w:val="center"/>
              <w:rPr>
                <w:rFonts w:eastAsia="標楷體" w:cstheme="minorHAnsi"/>
                <w:sz w:val="26"/>
                <w:szCs w:val="26"/>
              </w:rPr>
            </w:pPr>
          </w:p>
        </w:tc>
        <w:tc>
          <w:tcPr>
            <w:tcW w:w="4401" w:type="dxa"/>
            <w:vMerge/>
            <w:tcBorders>
              <w:right w:val="single" w:sz="18" w:space="0" w:color="auto"/>
            </w:tcBorders>
            <w:vAlign w:val="center"/>
          </w:tcPr>
          <w:p w:rsidR="00E63918" w:rsidRDefault="00E63918" w:rsidP="00E96AF6">
            <w:pPr>
              <w:jc w:val="center"/>
              <w:rPr>
                <w:rFonts w:eastAsia="標楷體" w:cstheme="minorHAnsi"/>
                <w:sz w:val="26"/>
                <w:szCs w:val="26"/>
              </w:rPr>
            </w:pPr>
          </w:p>
        </w:tc>
        <w:tc>
          <w:tcPr>
            <w:tcW w:w="5112" w:type="dxa"/>
            <w:gridSpan w:val="3"/>
            <w:tcBorders>
              <w:left w:val="single" w:sz="18" w:space="0" w:color="auto"/>
            </w:tcBorders>
            <w:vAlign w:val="center"/>
          </w:tcPr>
          <w:p w:rsidR="00E63918" w:rsidRPr="00E53DC7" w:rsidRDefault="00E63918" w:rsidP="00E53DC7">
            <w:pPr>
              <w:jc w:val="both"/>
              <w:rPr>
                <w:rFonts w:eastAsia="標楷體" w:cstheme="minorHAnsi"/>
                <w:szCs w:val="24"/>
              </w:rPr>
            </w:pPr>
            <w:r w:rsidRPr="00E53DC7">
              <w:rPr>
                <w:rFonts w:ascii="Times New Roman" w:eastAsia="標楷體" w:hAnsi="Times New Roman" w:cs="Times New Roman" w:hint="eastAsia"/>
                <w:szCs w:val="24"/>
              </w:rPr>
              <w:t>學生因搬家遷徙者</w:t>
            </w:r>
          </w:p>
        </w:tc>
        <w:tc>
          <w:tcPr>
            <w:tcW w:w="4467" w:type="dxa"/>
            <w:gridSpan w:val="2"/>
            <w:tcBorders>
              <w:right w:val="single" w:sz="18" w:space="0" w:color="auto"/>
            </w:tcBorders>
            <w:vAlign w:val="center"/>
          </w:tcPr>
          <w:p w:rsidR="00E63918" w:rsidRPr="00E53DC7" w:rsidRDefault="00E63918" w:rsidP="00E53DC7">
            <w:pPr>
              <w:jc w:val="both"/>
              <w:rPr>
                <w:rFonts w:eastAsia="標楷體" w:cstheme="minorHAnsi"/>
                <w:szCs w:val="24"/>
              </w:rPr>
            </w:pPr>
            <w:r w:rsidRPr="00E53DC7">
              <w:rPr>
                <w:rFonts w:eastAsia="標楷體" w:cstheme="minorHAnsi" w:hint="eastAsia"/>
                <w:szCs w:val="24"/>
              </w:rPr>
              <w:t>戶口名簿影本（房屋所有權證明、租屋證明）或足以證明其搬家遷徙至所申請變更之就學區之居住相關文件</w:t>
            </w:r>
          </w:p>
        </w:tc>
      </w:tr>
      <w:tr w:rsidR="00E63918" w:rsidRPr="0067768D" w:rsidTr="00CE14C0">
        <w:trPr>
          <w:trHeight w:val="975"/>
        </w:trPr>
        <w:tc>
          <w:tcPr>
            <w:tcW w:w="807" w:type="dxa"/>
            <w:vMerge/>
            <w:vAlign w:val="center"/>
          </w:tcPr>
          <w:p w:rsidR="00E63918" w:rsidRPr="0067768D" w:rsidRDefault="00E63918" w:rsidP="00E96AF6">
            <w:pPr>
              <w:jc w:val="center"/>
              <w:rPr>
                <w:rFonts w:eastAsia="標楷體" w:cstheme="minorHAnsi"/>
                <w:sz w:val="26"/>
                <w:szCs w:val="26"/>
              </w:rPr>
            </w:pPr>
          </w:p>
        </w:tc>
        <w:tc>
          <w:tcPr>
            <w:tcW w:w="4401" w:type="dxa"/>
            <w:vMerge/>
            <w:tcBorders>
              <w:right w:val="single" w:sz="18" w:space="0" w:color="auto"/>
            </w:tcBorders>
            <w:vAlign w:val="center"/>
          </w:tcPr>
          <w:p w:rsidR="00E63918" w:rsidRDefault="00E63918" w:rsidP="00E96AF6">
            <w:pPr>
              <w:jc w:val="center"/>
              <w:rPr>
                <w:rFonts w:eastAsia="標楷體" w:cstheme="minorHAnsi"/>
                <w:sz w:val="26"/>
                <w:szCs w:val="26"/>
              </w:rPr>
            </w:pPr>
          </w:p>
        </w:tc>
        <w:tc>
          <w:tcPr>
            <w:tcW w:w="5112" w:type="dxa"/>
            <w:gridSpan w:val="3"/>
            <w:tcBorders>
              <w:left w:val="single" w:sz="18" w:space="0" w:color="auto"/>
            </w:tcBorders>
            <w:vAlign w:val="center"/>
          </w:tcPr>
          <w:p w:rsidR="00E63918" w:rsidRPr="00E53DC7" w:rsidRDefault="00E63918" w:rsidP="00E53DC7">
            <w:pPr>
              <w:jc w:val="both"/>
              <w:rPr>
                <w:rFonts w:eastAsia="標楷體" w:cstheme="minorHAnsi"/>
                <w:szCs w:val="24"/>
              </w:rPr>
            </w:pPr>
            <w:r w:rsidRPr="00E53DC7">
              <w:rPr>
                <w:rFonts w:ascii="Times New Roman" w:eastAsia="標楷體" w:hAnsi="Times New Roman" w:cs="Times New Roman" w:hint="eastAsia"/>
                <w:szCs w:val="24"/>
              </w:rPr>
              <w:t>學生在國中階段跨區就學，但未遷移戶籍，並計畫返回原戶籍所在地就讀高中高職者</w:t>
            </w:r>
          </w:p>
        </w:tc>
        <w:tc>
          <w:tcPr>
            <w:tcW w:w="4467" w:type="dxa"/>
            <w:gridSpan w:val="2"/>
            <w:tcBorders>
              <w:right w:val="single" w:sz="18" w:space="0" w:color="auto"/>
            </w:tcBorders>
            <w:vAlign w:val="center"/>
          </w:tcPr>
          <w:p w:rsidR="00E63918" w:rsidRPr="00E53DC7" w:rsidRDefault="00E63918" w:rsidP="00E53DC7">
            <w:pPr>
              <w:jc w:val="both"/>
              <w:rPr>
                <w:rFonts w:eastAsia="標楷體" w:cstheme="minorHAnsi"/>
                <w:szCs w:val="24"/>
              </w:rPr>
            </w:pPr>
            <w:r w:rsidRPr="00E53DC7">
              <w:rPr>
                <w:rFonts w:ascii="Times New Roman" w:eastAsia="標楷體" w:hAnsi="Times New Roman" w:cs="Times New Roman" w:hint="eastAsia"/>
                <w:szCs w:val="24"/>
              </w:rPr>
              <w:t>戶口名簿影本</w:t>
            </w:r>
          </w:p>
        </w:tc>
      </w:tr>
      <w:tr w:rsidR="00E63918" w:rsidRPr="0067768D" w:rsidTr="00CE14C0">
        <w:trPr>
          <w:trHeight w:val="375"/>
        </w:trPr>
        <w:tc>
          <w:tcPr>
            <w:tcW w:w="807" w:type="dxa"/>
            <w:vMerge/>
            <w:vAlign w:val="center"/>
          </w:tcPr>
          <w:p w:rsidR="00E63918" w:rsidRPr="0067768D" w:rsidRDefault="00E63918" w:rsidP="00E96AF6">
            <w:pPr>
              <w:jc w:val="center"/>
              <w:rPr>
                <w:rFonts w:eastAsia="標楷體" w:cstheme="minorHAnsi"/>
                <w:sz w:val="26"/>
                <w:szCs w:val="26"/>
              </w:rPr>
            </w:pPr>
          </w:p>
        </w:tc>
        <w:tc>
          <w:tcPr>
            <w:tcW w:w="4401" w:type="dxa"/>
            <w:vMerge/>
            <w:tcBorders>
              <w:right w:val="single" w:sz="18" w:space="0" w:color="auto"/>
            </w:tcBorders>
            <w:vAlign w:val="center"/>
          </w:tcPr>
          <w:p w:rsidR="00E63918" w:rsidRDefault="00E63918" w:rsidP="00E96AF6">
            <w:pPr>
              <w:jc w:val="center"/>
              <w:rPr>
                <w:rFonts w:eastAsia="標楷體" w:cstheme="minorHAnsi"/>
                <w:sz w:val="26"/>
                <w:szCs w:val="26"/>
              </w:rPr>
            </w:pPr>
          </w:p>
        </w:tc>
        <w:tc>
          <w:tcPr>
            <w:tcW w:w="1418" w:type="dxa"/>
            <w:vMerge w:val="restart"/>
            <w:tcBorders>
              <w:left w:val="single" w:sz="18" w:space="0" w:color="auto"/>
            </w:tcBorders>
            <w:vAlign w:val="center"/>
          </w:tcPr>
          <w:p w:rsidR="00E63918" w:rsidRPr="00E53DC7" w:rsidRDefault="00E63918" w:rsidP="00E53DC7">
            <w:pPr>
              <w:jc w:val="both"/>
              <w:rPr>
                <w:rFonts w:eastAsia="標楷體" w:cstheme="minorHAnsi"/>
                <w:szCs w:val="24"/>
              </w:rPr>
            </w:pPr>
            <w:r w:rsidRPr="00E53DC7">
              <w:rPr>
                <w:rFonts w:ascii="Times New Roman" w:eastAsia="標楷體" w:hAnsi="Times New Roman" w:cs="Times New Roman" w:hint="eastAsia"/>
                <w:szCs w:val="24"/>
              </w:rPr>
              <w:t>其他經核定的特殊因素</w:t>
            </w:r>
          </w:p>
        </w:tc>
        <w:tc>
          <w:tcPr>
            <w:tcW w:w="3694" w:type="dxa"/>
            <w:gridSpan w:val="2"/>
            <w:vAlign w:val="center"/>
          </w:tcPr>
          <w:p w:rsidR="00E63918" w:rsidRPr="00E53DC7" w:rsidRDefault="00E63918" w:rsidP="00E53DC7">
            <w:pPr>
              <w:jc w:val="both"/>
              <w:rPr>
                <w:rFonts w:eastAsia="標楷體" w:cstheme="minorHAnsi"/>
                <w:szCs w:val="24"/>
              </w:rPr>
            </w:pPr>
            <w:r w:rsidRPr="00E53DC7">
              <w:rPr>
                <w:rFonts w:ascii="Times New Roman" w:eastAsia="標楷體" w:hAnsi="Times New Roman" w:cs="Times New Roman" w:hint="eastAsia"/>
                <w:szCs w:val="24"/>
              </w:rPr>
              <w:t>父母工作地遷徙</w:t>
            </w:r>
          </w:p>
        </w:tc>
        <w:tc>
          <w:tcPr>
            <w:tcW w:w="4467" w:type="dxa"/>
            <w:gridSpan w:val="2"/>
            <w:tcBorders>
              <w:right w:val="single" w:sz="18" w:space="0" w:color="auto"/>
            </w:tcBorders>
            <w:vAlign w:val="center"/>
          </w:tcPr>
          <w:p w:rsidR="00E63918" w:rsidRPr="00E53DC7" w:rsidRDefault="00E63918" w:rsidP="00E53DC7">
            <w:pPr>
              <w:jc w:val="both"/>
              <w:rPr>
                <w:rFonts w:eastAsia="標楷體" w:cstheme="minorHAnsi"/>
                <w:szCs w:val="24"/>
              </w:rPr>
            </w:pPr>
            <w:r w:rsidRPr="00FB04BF">
              <w:rPr>
                <w:rFonts w:ascii="Times New Roman" w:eastAsia="標楷體" w:hAnsi="Times New Roman" w:cs="Times New Roman" w:hint="eastAsia"/>
                <w:szCs w:val="26"/>
              </w:rPr>
              <w:t>父親或母親之在職證明，並足以證明其工作地點為所申請變更之就學區</w:t>
            </w:r>
          </w:p>
        </w:tc>
      </w:tr>
      <w:tr w:rsidR="00E63918" w:rsidRPr="0067768D" w:rsidTr="00CE14C0">
        <w:trPr>
          <w:trHeight w:val="1110"/>
        </w:trPr>
        <w:tc>
          <w:tcPr>
            <w:tcW w:w="807" w:type="dxa"/>
            <w:vMerge/>
            <w:vAlign w:val="center"/>
          </w:tcPr>
          <w:p w:rsidR="00E63918" w:rsidRPr="0067768D" w:rsidRDefault="00E63918" w:rsidP="00E96AF6">
            <w:pPr>
              <w:jc w:val="center"/>
              <w:rPr>
                <w:rFonts w:eastAsia="標楷體" w:cstheme="minorHAnsi"/>
                <w:sz w:val="26"/>
                <w:szCs w:val="26"/>
              </w:rPr>
            </w:pPr>
          </w:p>
        </w:tc>
        <w:tc>
          <w:tcPr>
            <w:tcW w:w="4401" w:type="dxa"/>
            <w:vMerge/>
            <w:tcBorders>
              <w:right w:val="single" w:sz="18" w:space="0" w:color="auto"/>
            </w:tcBorders>
            <w:vAlign w:val="center"/>
          </w:tcPr>
          <w:p w:rsidR="00E63918" w:rsidRDefault="00E63918" w:rsidP="00E96AF6">
            <w:pPr>
              <w:jc w:val="center"/>
              <w:rPr>
                <w:rFonts w:eastAsia="標楷體" w:cstheme="minorHAnsi"/>
                <w:sz w:val="26"/>
                <w:szCs w:val="26"/>
              </w:rPr>
            </w:pPr>
          </w:p>
        </w:tc>
        <w:tc>
          <w:tcPr>
            <w:tcW w:w="1418" w:type="dxa"/>
            <w:vMerge/>
            <w:tcBorders>
              <w:left w:val="single" w:sz="18" w:space="0" w:color="auto"/>
            </w:tcBorders>
            <w:vAlign w:val="center"/>
          </w:tcPr>
          <w:p w:rsidR="00E63918" w:rsidRPr="00E53DC7" w:rsidRDefault="00E63918" w:rsidP="00E53DC7">
            <w:pPr>
              <w:jc w:val="both"/>
              <w:rPr>
                <w:rFonts w:ascii="Times New Roman" w:eastAsia="標楷體" w:hAnsi="Times New Roman" w:cs="Times New Roman"/>
                <w:szCs w:val="24"/>
              </w:rPr>
            </w:pPr>
          </w:p>
        </w:tc>
        <w:tc>
          <w:tcPr>
            <w:tcW w:w="3694" w:type="dxa"/>
            <w:gridSpan w:val="2"/>
            <w:vAlign w:val="center"/>
          </w:tcPr>
          <w:p w:rsidR="00E63918" w:rsidRPr="00E53DC7" w:rsidRDefault="00E63918" w:rsidP="00E53DC7">
            <w:pPr>
              <w:jc w:val="both"/>
              <w:rPr>
                <w:rFonts w:ascii="Times New Roman" w:eastAsia="標楷體" w:hAnsi="Times New Roman" w:cs="Times New Roman"/>
                <w:szCs w:val="24"/>
              </w:rPr>
            </w:pPr>
            <w:r w:rsidRPr="00E53DC7">
              <w:rPr>
                <w:rFonts w:ascii="Times New Roman" w:eastAsia="標楷體" w:hAnsi="Times New Roman" w:cs="Times New Roman" w:hint="eastAsia"/>
                <w:szCs w:val="24"/>
              </w:rPr>
              <w:t>依親（包括父母離異改依其中另一方、改依二親等之直系親屬、或其他旁系之親屬等）</w:t>
            </w:r>
          </w:p>
        </w:tc>
        <w:tc>
          <w:tcPr>
            <w:tcW w:w="4467" w:type="dxa"/>
            <w:gridSpan w:val="2"/>
            <w:tcBorders>
              <w:right w:val="single" w:sz="18" w:space="0" w:color="auto"/>
            </w:tcBorders>
            <w:vAlign w:val="center"/>
          </w:tcPr>
          <w:p w:rsidR="00E63918" w:rsidRPr="00E53DC7" w:rsidRDefault="00E63918" w:rsidP="00E53DC7">
            <w:pPr>
              <w:jc w:val="both"/>
              <w:rPr>
                <w:rFonts w:eastAsia="標楷體" w:cstheme="minorHAnsi"/>
                <w:szCs w:val="24"/>
              </w:rPr>
            </w:pPr>
            <w:r w:rsidRPr="00FB04BF">
              <w:rPr>
                <w:rFonts w:ascii="Times New Roman" w:eastAsia="標楷體" w:hAnsi="Times New Roman" w:cs="Times New Roman" w:hint="eastAsia"/>
                <w:szCs w:val="26"/>
              </w:rPr>
              <w:t>戶口名簿影本、法定代理人同意書</w:t>
            </w:r>
          </w:p>
        </w:tc>
      </w:tr>
      <w:tr w:rsidR="00E63918" w:rsidRPr="0067768D" w:rsidTr="00CE14C0">
        <w:trPr>
          <w:trHeight w:val="390"/>
        </w:trPr>
        <w:tc>
          <w:tcPr>
            <w:tcW w:w="807" w:type="dxa"/>
            <w:vMerge/>
            <w:vAlign w:val="center"/>
          </w:tcPr>
          <w:p w:rsidR="00E63918" w:rsidRPr="0067768D" w:rsidRDefault="00E63918" w:rsidP="00E96AF6">
            <w:pPr>
              <w:jc w:val="center"/>
              <w:rPr>
                <w:rFonts w:eastAsia="標楷體" w:cstheme="minorHAnsi"/>
                <w:sz w:val="26"/>
                <w:szCs w:val="26"/>
              </w:rPr>
            </w:pPr>
          </w:p>
        </w:tc>
        <w:tc>
          <w:tcPr>
            <w:tcW w:w="4401" w:type="dxa"/>
            <w:vMerge/>
            <w:tcBorders>
              <w:right w:val="single" w:sz="18" w:space="0" w:color="auto"/>
            </w:tcBorders>
            <w:vAlign w:val="center"/>
          </w:tcPr>
          <w:p w:rsidR="00E63918" w:rsidRDefault="00E63918" w:rsidP="00E96AF6">
            <w:pPr>
              <w:jc w:val="center"/>
              <w:rPr>
                <w:rFonts w:eastAsia="標楷體" w:cstheme="minorHAnsi"/>
                <w:sz w:val="26"/>
                <w:szCs w:val="26"/>
              </w:rPr>
            </w:pPr>
          </w:p>
        </w:tc>
        <w:tc>
          <w:tcPr>
            <w:tcW w:w="1418" w:type="dxa"/>
            <w:vMerge/>
            <w:tcBorders>
              <w:left w:val="single" w:sz="18" w:space="0" w:color="auto"/>
            </w:tcBorders>
            <w:vAlign w:val="center"/>
          </w:tcPr>
          <w:p w:rsidR="00E63918" w:rsidRPr="00E53DC7" w:rsidRDefault="00E63918" w:rsidP="00E53DC7">
            <w:pPr>
              <w:jc w:val="both"/>
              <w:rPr>
                <w:rFonts w:ascii="Times New Roman" w:eastAsia="標楷體" w:hAnsi="Times New Roman" w:cs="Times New Roman"/>
                <w:szCs w:val="24"/>
              </w:rPr>
            </w:pPr>
          </w:p>
        </w:tc>
        <w:tc>
          <w:tcPr>
            <w:tcW w:w="3694" w:type="dxa"/>
            <w:gridSpan w:val="2"/>
            <w:vAlign w:val="center"/>
          </w:tcPr>
          <w:p w:rsidR="00E63918" w:rsidRPr="00E53DC7" w:rsidRDefault="00E63918" w:rsidP="00E53DC7">
            <w:pPr>
              <w:jc w:val="both"/>
              <w:rPr>
                <w:rFonts w:ascii="Times New Roman" w:eastAsia="標楷體" w:hAnsi="Times New Roman" w:cs="Times New Roman"/>
                <w:szCs w:val="24"/>
              </w:rPr>
            </w:pPr>
            <w:r w:rsidRPr="00E53DC7">
              <w:rPr>
                <w:rFonts w:ascii="Times New Roman" w:eastAsia="標楷體" w:hAnsi="Times New Roman" w:cs="Times New Roman" w:hint="eastAsia"/>
                <w:szCs w:val="24"/>
              </w:rPr>
              <w:t>家庭特殊境遇</w:t>
            </w:r>
          </w:p>
        </w:tc>
        <w:tc>
          <w:tcPr>
            <w:tcW w:w="4467" w:type="dxa"/>
            <w:gridSpan w:val="2"/>
            <w:vMerge w:val="restart"/>
            <w:tcBorders>
              <w:right w:val="single" w:sz="18" w:space="0" w:color="auto"/>
            </w:tcBorders>
            <w:vAlign w:val="center"/>
          </w:tcPr>
          <w:p w:rsidR="00E63918" w:rsidRPr="00E53DC7" w:rsidRDefault="00E63918" w:rsidP="00E53DC7">
            <w:pPr>
              <w:jc w:val="both"/>
              <w:rPr>
                <w:rFonts w:eastAsia="標楷體" w:cstheme="minorHAnsi"/>
                <w:szCs w:val="24"/>
              </w:rPr>
            </w:pPr>
            <w:r w:rsidRPr="00FB04BF">
              <w:rPr>
                <w:rFonts w:ascii="Times New Roman" w:eastAsia="標楷體" w:hAnsi="Times New Roman" w:cs="Times New Roman" w:hint="eastAsia"/>
                <w:szCs w:val="26"/>
              </w:rPr>
              <w:t>提出相關證明文件</w:t>
            </w:r>
          </w:p>
        </w:tc>
      </w:tr>
      <w:tr w:rsidR="00E63918" w:rsidRPr="0067768D" w:rsidTr="00CE14C0">
        <w:trPr>
          <w:trHeight w:val="315"/>
        </w:trPr>
        <w:tc>
          <w:tcPr>
            <w:tcW w:w="807" w:type="dxa"/>
            <w:vMerge/>
            <w:tcBorders>
              <w:bottom w:val="double" w:sz="4" w:space="0" w:color="auto"/>
            </w:tcBorders>
            <w:vAlign w:val="center"/>
          </w:tcPr>
          <w:p w:rsidR="00E63918" w:rsidRPr="0067768D" w:rsidRDefault="00E63918" w:rsidP="00E96AF6">
            <w:pPr>
              <w:jc w:val="center"/>
              <w:rPr>
                <w:rFonts w:eastAsia="標楷體" w:cstheme="minorHAnsi"/>
                <w:sz w:val="26"/>
                <w:szCs w:val="26"/>
              </w:rPr>
            </w:pPr>
          </w:p>
        </w:tc>
        <w:tc>
          <w:tcPr>
            <w:tcW w:w="4401" w:type="dxa"/>
            <w:vMerge/>
            <w:tcBorders>
              <w:bottom w:val="double" w:sz="4" w:space="0" w:color="auto"/>
              <w:right w:val="single" w:sz="18" w:space="0" w:color="auto"/>
            </w:tcBorders>
            <w:vAlign w:val="center"/>
          </w:tcPr>
          <w:p w:rsidR="00E63918" w:rsidRDefault="00E63918" w:rsidP="00E96AF6">
            <w:pPr>
              <w:jc w:val="center"/>
              <w:rPr>
                <w:rFonts w:eastAsia="標楷體" w:cstheme="minorHAnsi"/>
                <w:sz w:val="26"/>
                <w:szCs w:val="26"/>
              </w:rPr>
            </w:pPr>
          </w:p>
        </w:tc>
        <w:tc>
          <w:tcPr>
            <w:tcW w:w="1418" w:type="dxa"/>
            <w:vMerge/>
            <w:tcBorders>
              <w:left w:val="single" w:sz="18" w:space="0" w:color="auto"/>
              <w:bottom w:val="single" w:sz="18" w:space="0" w:color="auto"/>
            </w:tcBorders>
            <w:vAlign w:val="center"/>
          </w:tcPr>
          <w:p w:rsidR="00E63918" w:rsidRPr="00E53DC7" w:rsidRDefault="00E63918" w:rsidP="00E53DC7">
            <w:pPr>
              <w:jc w:val="both"/>
              <w:rPr>
                <w:rFonts w:ascii="Times New Roman" w:eastAsia="標楷體" w:hAnsi="Times New Roman" w:cs="Times New Roman"/>
                <w:szCs w:val="24"/>
              </w:rPr>
            </w:pPr>
          </w:p>
        </w:tc>
        <w:tc>
          <w:tcPr>
            <w:tcW w:w="3694" w:type="dxa"/>
            <w:gridSpan w:val="2"/>
            <w:tcBorders>
              <w:bottom w:val="single" w:sz="18" w:space="0" w:color="auto"/>
            </w:tcBorders>
            <w:vAlign w:val="center"/>
          </w:tcPr>
          <w:p w:rsidR="00E63918" w:rsidRPr="00E53DC7" w:rsidRDefault="00E63918" w:rsidP="00E53DC7">
            <w:pPr>
              <w:jc w:val="both"/>
              <w:rPr>
                <w:rFonts w:ascii="Times New Roman" w:eastAsia="標楷體" w:hAnsi="Times New Roman" w:cs="Times New Roman"/>
                <w:szCs w:val="24"/>
              </w:rPr>
            </w:pPr>
            <w:r w:rsidRPr="00E53DC7">
              <w:rPr>
                <w:rFonts w:ascii="Times New Roman" w:eastAsia="標楷體" w:hAnsi="Times New Roman" w:cs="Times New Roman" w:hint="eastAsia"/>
                <w:szCs w:val="24"/>
              </w:rPr>
              <w:t>其他特殊因素</w:t>
            </w:r>
          </w:p>
        </w:tc>
        <w:tc>
          <w:tcPr>
            <w:tcW w:w="4467" w:type="dxa"/>
            <w:gridSpan w:val="2"/>
            <w:vMerge/>
            <w:tcBorders>
              <w:bottom w:val="single" w:sz="18" w:space="0" w:color="auto"/>
              <w:right w:val="single" w:sz="18" w:space="0" w:color="auto"/>
            </w:tcBorders>
            <w:vAlign w:val="center"/>
          </w:tcPr>
          <w:p w:rsidR="00E63918" w:rsidRPr="00FB04BF" w:rsidRDefault="00E63918" w:rsidP="00E53DC7">
            <w:pPr>
              <w:jc w:val="both"/>
              <w:rPr>
                <w:rFonts w:ascii="Times New Roman" w:eastAsia="標楷體" w:hAnsi="Times New Roman" w:cs="Times New Roman"/>
                <w:szCs w:val="26"/>
              </w:rPr>
            </w:pPr>
          </w:p>
        </w:tc>
      </w:tr>
      <w:tr w:rsidR="003A1935" w:rsidTr="00CE14C0">
        <w:tc>
          <w:tcPr>
            <w:tcW w:w="807" w:type="dxa"/>
            <w:vMerge w:val="restart"/>
            <w:tcBorders>
              <w:top w:val="double" w:sz="4" w:space="0" w:color="auto"/>
            </w:tcBorders>
            <w:vAlign w:val="center"/>
          </w:tcPr>
          <w:p w:rsidR="003A1935" w:rsidRPr="00E63918" w:rsidRDefault="003A1935" w:rsidP="00E96AF6">
            <w:pPr>
              <w:jc w:val="center"/>
              <w:rPr>
                <w:rFonts w:eastAsia="標楷體" w:cstheme="minorHAnsi"/>
                <w:sz w:val="32"/>
                <w:szCs w:val="26"/>
              </w:rPr>
            </w:pPr>
            <w:r w:rsidRPr="00E63918">
              <w:rPr>
                <w:rFonts w:eastAsia="標楷體" w:cstheme="minorHAnsi" w:hint="eastAsia"/>
                <w:sz w:val="32"/>
                <w:szCs w:val="26"/>
              </w:rPr>
              <w:t>2</w:t>
            </w:r>
          </w:p>
        </w:tc>
        <w:tc>
          <w:tcPr>
            <w:tcW w:w="4401" w:type="dxa"/>
            <w:vMerge w:val="restart"/>
            <w:tcBorders>
              <w:top w:val="double" w:sz="4" w:space="0" w:color="auto"/>
            </w:tcBorders>
            <w:vAlign w:val="center"/>
          </w:tcPr>
          <w:p w:rsidR="003A1935" w:rsidRPr="00E63918" w:rsidRDefault="003A1935" w:rsidP="00E96AF6">
            <w:pPr>
              <w:jc w:val="center"/>
              <w:rPr>
                <w:rFonts w:eastAsia="標楷體" w:cstheme="minorHAnsi"/>
                <w:sz w:val="32"/>
                <w:szCs w:val="26"/>
              </w:rPr>
            </w:pPr>
            <w:r>
              <w:rPr>
                <w:rFonts w:eastAsia="標楷體" w:cstheme="minorHAnsi" w:hint="eastAsia"/>
                <w:sz w:val="32"/>
                <w:szCs w:val="26"/>
              </w:rPr>
              <w:t>填寫變更就學區申請表</w:t>
            </w:r>
          </w:p>
        </w:tc>
        <w:tc>
          <w:tcPr>
            <w:tcW w:w="3675" w:type="dxa"/>
            <w:gridSpan w:val="2"/>
            <w:tcBorders>
              <w:top w:val="single" w:sz="18" w:space="0" w:color="auto"/>
            </w:tcBorders>
            <w:shd w:val="clear" w:color="auto" w:fill="FDE9D9" w:themeFill="accent6" w:themeFillTint="33"/>
            <w:vAlign w:val="center"/>
          </w:tcPr>
          <w:p w:rsidR="003A1935" w:rsidRPr="003A1935" w:rsidRDefault="003A1935"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1-2</w:t>
            </w:r>
          </w:p>
        </w:tc>
        <w:tc>
          <w:tcPr>
            <w:tcW w:w="2952" w:type="dxa"/>
            <w:gridSpan w:val="2"/>
            <w:tcBorders>
              <w:top w:val="single" w:sz="18" w:space="0" w:color="auto"/>
            </w:tcBorders>
            <w:shd w:val="clear" w:color="auto" w:fill="DAEEF3" w:themeFill="accent5" w:themeFillTint="33"/>
            <w:vAlign w:val="center"/>
          </w:tcPr>
          <w:p w:rsidR="003A1935" w:rsidRPr="003A1935" w:rsidRDefault="003A1935"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1-2</w:t>
            </w:r>
          </w:p>
        </w:tc>
        <w:tc>
          <w:tcPr>
            <w:tcW w:w="2952" w:type="dxa"/>
            <w:tcBorders>
              <w:top w:val="single" w:sz="18" w:space="0" w:color="auto"/>
            </w:tcBorders>
            <w:shd w:val="clear" w:color="auto" w:fill="E5DFEC" w:themeFill="accent4" w:themeFillTint="33"/>
            <w:vAlign w:val="center"/>
          </w:tcPr>
          <w:p w:rsidR="003A1935" w:rsidRPr="003A1935" w:rsidRDefault="003A1935"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1-2</w:t>
            </w:r>
          </w:p>
        </w:tc>
      </w:tr>
      <w:tr w:rsidR="003A1935" w:rsidTr="00CE14C0">
        <w:tc>
          <w:tcPr>
            <w:tcW w:w="807" w:type="dxa"/>
            <w:vMerge/>
            <w:tcBorders>
              <w:bottom w:val="double" w:sz="4" w:space="0" w:color="auto"/>
            </w:tcBorders>
            <w:vAlign w:val="center"/>
          </w:tcPr>
          <w:p w:rsidR="003A1935" w:rsidRPr="003A1935" w:rsidRDefault="003A1935" w:rsidP="00E96AF6">
            <w:pPr>
              <w:jc w:val="center"/>
              <w:rPr>
                <w:rFonts w:eastAsia="標楷體" w:cstheme="minorHAnsi"/>
                <w:sz w:val="26"/>
                <w:szCs w:val="26"/>
              </w:rPr>
            </w:pPr>
          </w:p>
        </w:tc>
        <w:tc>
          <w:tcPr>
            <w:tcW w:w="4401" w:type="dxa"/>
            <w:vMerge/>
            <w:tcBorders>
              <w:bottom w:val="double" w:sz="4" w:space="0" w:color="auto"/>
            </w:tcBorders>
            <w:vAlign w:val="center"/>
          </w:tcPr>
          <w:p w:rsidR="003A1935" w:rsidRPr="003A1935" w:rsidRDefault="003A1935" w:rsidP="00E96AF6">
            <w:pPr>
              <w:jc w:val="center"/>
              <w:rPr>
                <w:rFonts w:eastAsia="標楷體" w:cstheme="minorHAnsi"/>
                <w:sz w:val="26"/>
                <w:szCs w:val="26"/>
              </w:rPr>
            </w:pPr>
          </w:p>
        </w:tc>
        <w:tc>
          <w:tcPr>
            <w:tcW w:w="9579" w:type="dxa"/>
            <w:gridSpan w:val="5"/>
            <w:tcBorders>
              <w:top w:val="single" w:sz="4" w:space="0" w:color="auto"/>
              <w:bottom w:val="double" w:sz="4" w:space="0" w:color="auto"/>
            </w:tcBorders>
            <w:vAlign w:val="center"/>
          </w:tcPr>
          <w:p w:rsidR="003A1935" w:rsidRPr="003A1935" w:rsidRDefault="003A1935" w:rsidP="003A1935">
            <w:pPr>
              <w:jc w:val="center"/>
              <w:rPr>
                <w:rFonts w:eastAsia="標楷體" w:cstheme="minorHAnsi"/>
                <w:sz w:val="26"/>
                <w:szCs w:val="26"/>
              </w:rPr>
            </w:pPr>
            <w:r>
              <w:rPr>
                <w:rFonts w:eastAsia="標楷體" w:cstheme="minorHAnsi" w:hint="eastAsia"/>
                <w:sz w:val="26"/>
                <w:szCs w:val="26"/>
              </w:rPr>
              <w:t>參照簡章第</w:t>
            </w:r>
            <w:r>
              <w:rPr>
                <w:rFonts w:eastAsia="標楷體" w:cstheme="minorHAnsi" w:hint="eastAsia"/>
                <w:sz w:val="26"/>
                <w:szCs w:val="26"/>
              </w:rPr>
              <w:t>139-140</w:t>
            </w:r>
            <w:r>
              <w:rPr>
                <w:rFonts w:eastAsia="標楷體" w:cstheme="minorHAnsi" w:hint="eastAsia"/>
                <w:sz w:val="26"/>
                <w:szCs w:val="26"/>
              </w:rPr>
              <w:t>頁或</w:t>
            </w:r>
            <w:r>
              <w:rPr>
                <w:rFonts w:eastAsia="標楷體" w:cstheme="minorHAnsi"/>
                <w:sz w:val="26"/>
                <w:szCs w:val="26"/>
              </w:rPr>
              <w:br/>
            </w:r>
            <w:r>
              <w:rPr>
                <w:rFonts w:eastAsia="標楷體" w:cstheme="minorHAnsi" w:hint="eastAsia"/>
                <w:sz w:val="26"/>
                <w:szCs w:val="26"/>
              </w:rPr>
              <w:t>由基北區免試入學網站（</w:t>
            </w:r>
            <w:hyperlink r:id="rId7" w:history="1">
              <w:r w:rsidRPr="00EE79C3">
                <w:rPr>
                  <w:rStyle w:val="a4"/>
                  <w:rFonts w:eastAsia="標楷體" w:cstheme="minorHAnsi" w:hint="eastAsia"/>
                  <w:sz w:val="26"/>
                  <w:szCs w:val="26"/>
                </w:rPr>
                <w:t>http://103</w:t>
              </w:r>
              <w:r w:rsidRPr="00EE79C3">
                <w:rPr>
                  <w:rStyle w:val="a4"/>
                  <w:rFonts w:eastAsia="標楷體" w:cstheme="minorHAnsi" w:hint="eastAsia"/>
                  <w:sz w:val="26"/>
                  <w:szCs w:val="26"/>
                </w:rPr>
                <w:t>基北免試</w:t>
              </w:r>
              <w:r w:rsidRPr="00EE79C3">
                <w:rPr>
                  <w:rStyle w:val="a4"/>
                  <w:rFonts w:eastAsia="標楷體" w:cstheme="minorHAnsi" w:hint="eastAsia"/>
                  <w:sz w:val="26"/>
                  <w:szCs w:val="26"/>
                </w:rPr>
                <w:t>.tw</w:t>
              </w:r>
            </w:hyperlink>
            <w:r>
              <w:rPr>
                <w:rFonts w:eastAsia="標楷體" w:cstheme="minorHAnsi" w:hint="eastAsia"/>
                <w:sz w:val="26"/>
                <w:szCs w:val="26"/>
              </w:rPr>
              <w:t>）下載附表</w:t>
            </w:r>
            <w:r>
              <w:rPr>
                <w:rFonts w:eastAsia="標楷體" w:cstheme="minorHAnsi" w:hint="eastAsia"/>
                <w:sz w:val="26"/>
                <w:szCs w:val="26"/>
              </w:rPr>
              <w:t>1-2</w:t>
            </w:r>
            <w:r>
              <w:rPr>
                <w:rFonts w:eastAsia="標楷體" w:cstheme="minorHAnsi" w:hint="eastAsia"/>
                <w:sz w:val="26"/>
                <w:szCs w:val="26"/>
              </w:rPr>
              <w:t>填寫使用</w:t>
            </w:r>
          </w:p>
        </w:tc>
      </w:tr>
      <w:tr w:rsidR="00EF048E" w:rsidTr="00CE14C0">
        <w:tc>
          <w:tcPr>
            <w:tcW w:w="807" w:type="dxa"/>
            <w:vMerge w:val="restart"/>
            <w:tcBorders>
              <w:top w:val="double" w:sz="4" w:space="0" w:color="auto"/>
            </w:tcBorders>
            <w:vAlign w:val="center"/>
          </w:tcPr>
          <w:p w:rsidR="00EF048E" w:rsidRPr="00E63918" w:rsidRDefault="00EF048E" w:rsidP="00E96AF6">
            <w:pPr>
              <w:jc w:val="center"/>
              <w:rPr>
                <w:rFonts w:eastAsia="標楷體" w:cstheme="minorHAnsi"/>
                <w:sz w:val="32"/>
                <w:szCs w:val="26"/>
              </w:rPr>
            </w:pPr>
            <w:r w:rsidRPr="00E63918">
              <w:rPr>
                <w:rFonts w:eastAsia="標楷體" w:cstheme="minorHAnsi" w:hint="eastAsia"/>
                <w:sz w:val="32"/>
                <w:szCs w:val="26"/>
              </w:rPr>
              <w:t>3</w:t>
            </w:r>
          </w:p>
        </w:tc>
        <w:tc>
          <w:tcPr>
            <w:tcW w:w="4401" w:type="dxa"/>
            <w:vMerge w:val="restart"/>
            <w:tcBorders>
              <w:top w:val="double" w:sz="4" w:space="0" w:color="auto"/>
            </w:tcBorders>
            <w:vAlign w:val="center"/>
          </w:tcPr>
          <w:p w:rsidR="00EF048E" w:rsidRPr="00E63918" w:rsidRDefault="00EF048E" w:rsidP="006048C7">
            <w:pPr>
              <w:jc w:val="center"/>
              <w:rPr>
                <w:rFonts w:eastAsia="標楷體" w:cstheme="minorHAnsi"/>
                <w:sz w:val="32"/>
                <w:szCs w:val="26"/>
              </w:rPr>
            </w:pPr>
          </w:p>
        </w:tc>
        <w:tc>
          <w:tcPr>
            <w:tcW w:w="3675" w:type="dxa"/>
            <w:gridSpan w:val="2"/>
            <w:tcBorders>
              <w:top w:val="double" w:sz="4" w:space="0" w:color="auto"/>
            </w:tcBorders>
            <w:shd w:val="clear" w:color="auto" w:fill="FDE9D9" w:themeFill="accent6" w:themeFillTint="33"/>
            <w:vAlign w:val="center"/>
          </w:tcPr>
          <w:p w:rsidR="00EF048E" w:rsidRPr="003A1935" w:rsidRDefault="00EF048E"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1-3</w:t>
            </w:r>
          </w:p>
        </w:tc>
        <w:tc>
          <w:tcPr>
            <w:tcW w:w="2952" w:type="dxa"/>
            <w:gridSpan w:val="2"/>
            <w:tcBorders>
              <w:top w:val="double" w:sz="4" w:space="0" w:color="auto"/>
            </w:tcBorders>
            <w:shd w:val="clear" w:color="auto" w:fill="DAEEF3" w:themeFill="accent5" w:themeFillTint="33"/>
            <w:vAlign w:val="center"/>
          </w:tcPr>
          <w:p w:rsidR="00EF048E" w:rsidRPr="003A1935" w:rsidRDefault="00EF048E"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1-4</w:t>
            </w:r>
          </w:p>
        </w:tc>
        <w:tc>
          <w:tcPr>
            <w:tcW w:w="2952" w:type="dxa"/>
            <w:tcBorders>
              <w:top w:val="double" w:sz="4" w:space="0" w:color="auto"/>
            </w:tcBorders>
            <w:shd w:val="clear" w:color="auto" w:fill="E5DFEC" w:themeFill="accent4" w:themeFillTint="33"/>
            <w:vAlign w:val="center"/>
          </w:tcPr>
          <w:p w:rsidR="00EF048E" w:rsidRPr="003A1935" w:rsidRDefault="00EF048E"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1-5</w:t>
            </w:r>
          </w:p>
        </w:tc>
      </w:tr>
      <w:tr w:rsidR="00EF048E" w:rsidTr="00CE14C0">
        <w:tc>
          <w:tcPr>
            <w:tcW w:w="807" w:type="dxa"/>
            <w:vMerge/>
            <w:vAlign w:val="center"/>
          </w:tcPr>
          <w:p w:rsidR="00EF048E" w:rsidRPr="00E63918" w:rsidRDefault="00EF048E" w:rsidP="00E96AF6">
            <w:pPr>
              <w:jc w:val="center"/>
              <w:rPr>
                <w:rFonts w:eastAsia="標楷體" w:cstheme="minorHAnsi"/>
                <w:sz w:val="32"/>
                <w:szCs w:val="26"/>
              </w:rPr>
            </w:pPr>
          </w:p>
        </w:tc>
        <w:tc>
          <w:tcPr>
            <w:tcW w:w="4401" w:type="dxa"/>
            <w:vMerge/>
            <w:vAlign w:val="center"/>
          </w:tcPr>
          <w:p w:rsidR="00EF048E" w:rsidRDefault="00EF048E" w:rsidP="006048C7">
            <w:pPr>
              <w:jc w:val="center"/>
              <w:rPr>
                <w:rFonts w:eastAsia="標楷體" w:cstheme="minorHAnsi"/>
                <w:sz w:val="32"/>
                <w:szCs w:val="26"/>
              </w:rPr>
            </w:pPr>
          </w:p>
        </w:tc>
        <w:tc>
          <w:tcPr>
            <w:tcW w:w="3675" w:type="dxa"/>
            <w:gridSpan w:val="2"/>
            <w:shd w:val="clear" w:color="auto" w:fill="FDE9D9" w:themeFill="accent6" w:themeFillTint="33"/>
            <w:vAlign w:val="center"/>
          </w:tcPr>
          <w:p w:rsidR="00EF048E" w:rsidRDefault="00EF048E" w:rsidP="00E96AF6">
            <w:pPr>
              <w:jc w:val="center"/>
              <w:rPr>
                <w:rFonts w:eastAsia="標楷體" w:cstheme="minorHAnsi"/>
                <w:sz w:val="26"/>
                <w:szCs w:val="26"/>
              </w:rPr>
            </w:pPr>
            <w:r>
              <w:rPr>
                <w:rFonts w:eastAsia="標楷體" w:cstheme="minorHAnsi" w:hint="eastAsia"/>
                <w:sz w:val="26"/>
                <w:szCs w:val="26"/>
              </w:rPr>
              <w:t>持附表</w:t>
            </w:r>
            <w:r>
              <w:rPr>
                <w:rFonts w:eastAsia="標楷體" w:cstheme="minorHAnsi" w:hint="eastAsia"/>
                <w:sz w:val="26"/>
                <w:szCs w:val="26"/>
              </w:rPr>
              <w:t>1-3</w:t>
            </w:r>
            <w:r>
              <w:rPr>
                <w:rFonts w:eastAsia="標楷體" w:cstheme="minorHAnsi" w:hint="eastAsia"/>
                <w:sz w:val="26"/>
                <w:szCs w:val="26"/>
              </w:rPr>
              <w:t>向註冊組辦理認證</w:t>
            </w:r>
          </w:p>
        </w:tc>
        <w:tc>
          <w:tcPr>
            <w:tcW w:w="2952" w:type="dxa"/>
            <w:gridSpan w:val="2"/>
            <w:shd w:val="clear" w:color="auto" w:fill="DAEEF3" w:themeFill="accent5" w:themeFillTint="33"/>
            <w:vAlign w:val="center"/>
          </w:tcPr>
          <w:p w:rsidR="00EF048E" w:rsidRDefault="00EF048E" w:rsidP="00EF048E">
            <w:pPr>
              <w:jc w:val="center"/>
              <w:rPr>
                <w:rFonts w:eastAsia="標楷體" w:cstheme="minorHAnsi"/>
                <w:sz w:val="26"/>
                <w:szCs w:val="26"/>
              </w:rPr>
            </w:pPr>
            <w:r>
              <w:rPr>
                <w:rFonts w:eastAsia="標楷體" w:cstheme="minorHAnsi" w:hint="eastAsia"/>
                <w:sz w:val="26"/>
                <w:szCs w:val="26"/>
              </w:rPr>
              <w:t>持附表</w:t>
            </w:r>
            <w:r>
              <w:rPr>
                <w:rFonts w:eastAsia="標楷體" w:cstheme="minorHAnsi" w:hint="eastAsia"/>
                <w:sz w:val="26"/>
                <w:szCs w:val="26"/>
              </w:rPr>
              <w:t>1-4</w:t>
            </w:r>
            <w:r>
              <w:rPr>
                <w:rFonts w:eastAsia="標楷體" w:cstheme="minorHAnsi" w:hint="eastAsia"/>
                <w:sz w:val="26"/>
                <w:szCs w:val="26"/>
              </w:rPr>
              <w:t>向畢業國中註冊組辦理認證</w:t>
            </w:r>
          </w:p>
        </w:tc>
        <w:tc>
          <w:tcPr>
            <w:tcW w:w="2952" w:type="dxa"/>
            <w:shd w:val="clear" w:color="auto" w:fill="E5DFEC" w:themeFill="accent4" w:themeFillTint="33"/>
            <w:vAlign w:val="center"/>
          </w:tcPr>
          <w:p w:rsidR="00EF048E" w:rsidRDefault="00EF048E" w:rsidP="00E96AF6">
            <w:pPr>
              <w:jc w:val="center"/>
              <w:rPr>
                <w:rFonts w:eastAsia="標楷體" w:cstheme="minorHAnsi"/>
                <w:sz w:val="26"/>
                <w:szCs w:val="26"/>
              </w:rPr>
            </w:pPr>
            <w:r>
              <w:rPr>
                <w:rFonts w:eastAsia="標楷體" w:cstheme="minorHAnsi" w:hint="eastAsia"/>
                <w:sz w:val="26"/>
                <w:szCs w:val="26"/>
              </w:rPr>
              <w:t>請依規定備妥下列資料寄交委員會專案審查</w:t>
            </w:r>
          </w:p>
        </w:tc>
      </w:tr>
      <w:tr w:rsidR="00EF048E" w:rsidTr="00CE14C0">
        <w:tc>
          <w:tcPr>
            <w:tcW w:w="807" w:type="dxa"/>
            <w:vMerge/>
            <w:vAlign w:val="center"/>
          </w:tcPr>
          <w:p w:rsidR="00EF048E" w:rsidRPr="00E63918" w:rsidRDefault="00EF048E" w:rsidP="00E96AF6">
            <w:pPr>
              <w:jc w:val="center"/>
              <w:rPr>
                <w:rFonts w:eastAsia="標楷體" w:cstheme="minorHAnsi"/>
                <w:sz w:val="32"/>
                <w:szCs w:val="26"/>
              </w:rPr>
            </w:pPr>
          </w:p>
        </w:tc>
        <w:tc>
          <w:tcPr>
            <w:tcW w:w="4401" w:type="dxa"/>
            <w:vMerge/>
            <w:tcBorders>
              <w:bottom w:val="nil"/>
            </w:tcBorders>
            <w:vAlign w:val="center"/>
          </w:tcPr>
          <w:p w:rsidR="00EF048E" w:rsidRDefault="00EF048E" w:rsidP="006048C7">
            <w:pPr>
              <w:jc w:val="center"/>
              <w:rPr>
                <w:rFonts w:eastAsia="標楷體" w:cstheme="minorHAnsi"/>
                <w:sz w:val="32"/>
                <w:szCs w:val="26"/>
              </w:rPr>
            </w:pPr>
          </w:p>
        </w:tc>
        <w:tc>
          <w:tcPr>
            <w:tcW w:w="6627" w:type="dxa"/>
            <w:gridSpan w:val="4"/>
            <w:tcBorders>
              <w:bottom w:val="single" w:sz="18" w:space="0" w:color="auto"/>
            </w:tcBorders>
            <w:shd w:val="clear" w:color="auto" w:fill="auto"/>
            <w:vAlign w:val="center"/>
          </w:tcPr>
          <w:p w:rsidR="00EF048E" w:rsidRDefault="00EF048E" w:rsidP="00EF048E">
            <w:pPr>
              <w:jc w:val="both"/>
              <w:rPr>
                <w:rFonts w:eastAsia="標楷體" w:cstheme="minorHAnsi"/>
                <w:sz w:val="26"/>
                <w:szCs w:val="26"/>
              </w:rPr>
            </w:pPr>
            <w:r>
              <w:rPr>
                <w:rFonts w:eastAsia="標楷體" w:cstheme="minorHAnsi" w:hint="eastAsia"/>
                <w:sz w:val="26"/>
                <w:szCs w:val="26"/>
              </w:rPr>
              <w:t>注意！</w:t>
            </w:r>
          </w:p>
          <w:p w:rsidR="00EF048E" w:rsidRDefault="00EF048E" w:rsidP="00EF048E">
            <w:pPr>
              <w:ind w:leftChars="132" w:left="317"/>
              <w:jc w:val="both"/>
              <w:rPr>
                <w:rFonts w:eastAsia="標楷體" w:cstheme="minorHAnsi"/>
                <w:sz w:val="26"/>
                <w:szCs w:val="26"/>
              </w:rPr>
            </w:pPr>
            <w:r>
              <w:rPr>
                <w:rFonts w:eastAsia="標楷體" w:cstheme="minorHAnsi" w:hint="eastAsia"/>
                <w:sz w:val="26"/>
                <w:szCs w:val="26"/>
              </w:rPr>
              <w:t>曾經轉學者，其轉入畢業學校前之各學習領域成績或已由前一個學校認證完竣之服務學習時數，均應由學生畢業國中負責認證</w:t>
            </w:r>
            <w:r w:rsidR="00366C4E">
              <w:rPr>
                <w:rFonts w:eastAsia="標楷體" w:cstheme="minorHAnsi" w:hint="eastAsia"/>
                <w:sz w:val="26"/>
                <w:szCs w:val="26"/>
              </w:rPr>
              <w:t>採計</w:t>
            </w:r>
            <w:r>
              <w:rPr>
                <w:rFonts w:eastAsia="標楷體" w:cstheme="minorHAnsi" w:hint="eastAsia"/>
                <w:sz w:val="26"/>
                <w:szCs w:val="26"/>
              </w:rPr>
              <w:t>。</w:t>
            </w:r>
          </w:p>
        </w:tc>
        <w:tc>
          <w:tcPr>
            <w:tcW w:w="2952" w:type="dxa"/>
            <w:vMerge w:val="restart"/>
            <w:shd w:val="clear" w:color="auto" w:fill="E5DFEC" w:themeFill="accent4" w:themeFillTint="33"/>
            <w:vAlign w:val="center"/>
          </w:tcPr>
          <w:p w:rsidR="00EF048E" w:rsidRDefault="00EF048E" w:rsidP="00EF048E">
            <w:pPr>
              <w:rPr>
                <w:rFonts w:eastAsia="標楷體" w:cstheme="minorHAnsi"/>
                <w:sz w:val="26"/>
                <w:szCs w:val="26"/>
              </w:rPr>
            </w:pPr>
            <w:r>
              <w:rPr>
                <w:rFonts w:eastAsia="標楷體" w:cstheme="minorHAnsi" w:hint="eastAsia"/>
                <w:sz w:val="26"/>
                <w:szCs w:val="26"/>
              </w:rPr>
              <w:t>持大陸地區學歷者：</w:t>
            </w:r>
          </w:p>
          <w:p w:rsidR="00EF048E" w:rsidRDefault="00B33F54" w:rsidP="00EF048E">
            <w:pPr>
              <w:ind w:left="213" w:hangingChars="82" w:hanging="213"/>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EF048E">
              <w:rPr>
                <w:rFonts w:ascii="Calibri" w:eastAsia="標楷體" w:cstheme="minorHAnsi" w:hint="eastAsia"/>
                <w:position w:val="3"/>
                <w:sz w:val="18"/>
                <w:szCs w:val="26"/>
              </w:rPr>
              <w:instrText>1</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大陸地區公證處公證屬實歷年成績證明及公證書</w:t>
            </w:r>
          </w:p>
          <w:p w:rsidR="00EF048E" w:rsidRDefault="00B33F54" w:rsidP="00EF048E">
            <w:pPr>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EF048E">
              <w:rPr>
                <w:rFonts w:ascii="Calibri" w:eastAsia="標楷體" w:cstheme="minorHAnsi" w:hint="eastAsia"/>
                <w:position w:val="3"/>
                <w:sz w:val="18"/>
                <w:szCs w:val="26"/>
              </w:rPr>
              <w:instrText>2</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海基會證明</w:t>
            </w:r>
          </w:p>
          <w:p w:rsidR="00EF048E" w:rsidRDefault="00B33F54" w:rsidP="00EF048E">
            <w:pPr>
              <w:ind w:left="213" w:hangingChars="82" w:hanging="213"/>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EF048E">
              <w:rPr>
                <w:rFonts w:ascii="Calibri" w:eastAsia="標楷體" w:cstheme="minorHAnsi" w:hint="eastAsia"/>
                <w:position w:val="3"/>
                <w:sz w:val="18"/>
                <w:szCs w:val="26"/>
              </w:rPr>
              <w:instrText>3</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服務學習證明文件正本與正體中文譯本</w:t>
            </w:r>
          </w:p>
          <w:p w:rsidR="00B95F00" w:rsidRDefault="00B95F00" w:rsidP="00EF048E">
            <w:pPr>
              <w:rPr>
                <w:rFonts w:eastAsia="標楷體" w:cstheme="minorHAnsi"/>
                <w:sz w:val="26"/>
                <w:szCs w:val="26"/>
              </w:rPr>
            </w:pPr>
          </w:p>
          <w:p w:rsidR="00EF048E" w:rsidRDefault="00B95F00" w:rsidP="00EF048E">
            <w:pPr>
              <w:rPr>
                <w:rFonts w:eastAsia="標楷體" w:cstheme="minorHAnsi"/>
                <w:sz w:val="26"/>
                <w:szCs w:val="26"/>
              </w:rPr>
            </w:pPr>
            <w:r>
              <w:rPr>
                <w:rFonts w:eastAsia="標楷體" w:cstheme="minorHAnsi" w:hint="eastAsia"/>
                <w:sz w:val="26"/>
                <w:szCs w:val="26"/>
              </w:rPr>
              <w:t>上列證件以影本繳交，併同附表</w:t>
            </w:r>
            <w:r>
              <w:rPr>
                <w:rFonts w:eastAsia="標楷體" w:cstheme="minorHAnsi" w:hint="eastAsia"/>
                <w:sz w:val="26"/>
                <w:szCs w:val="26"/>
              </w:rPr>
              <w:t>1-2</w:t>
            </w:r>
            <w:r>
              <w:rPr>
                <w:rFonts w:eastAsia="標楷體" w:cstheme="minorHAnsi" w:hint="eastAsia"/>
                <w:sz w:val="26"/>
                <w:szCs w:val="26"/>
              </w:rPr>
              <w:t>及限時掛號之回郵信封，寄交委員會辦理</w:t>
            </w:r>
          </w:p>
        </w:tc>
      </w:tr>
      <w:tr w:rsidR="00EF048E" w:rsidTr="00CE14C0">
        <w:trPr>
          <w:trHeight w:val="1554"/>
        </w:trPr>
        <w:tc>
          <w:tcPr>
            <w:tcW w:w="807" w:type="dxa"/>
            <w:vMerge/>
            <w:vAlign w:val="center"/>
          </w:tcPr>
          <w:p w:rsidR="00EF048E" w:rsidRPr="00E63918" w:rsidRDefault="00EF048E" w:rsidP="00E96AF6">
            <w:pPr>
              <w:jc w:val="center"/>
              <w:rPr>
                <w:rFonts w:eastAsia="標楷體" w:cstheme="minorHAnsi"/>
                <w:sz w:val="32"/>
                <w:szCs w:val="26"/>
              </w:rPr>
            </w:pPr>
          </w:p>
        </w:tc>
        <w:tc>
          <w:tcPr>
            <w:tcW w:w="4401" w:type="dxa"/>
            <w:vMerge w:val="restart"/>
            <w:tcBorders>
              <w:top w:val="nil"/>
              <w:right w:val="single" w:sz="18" w:space="0" w:color="auto"/>
            </w:tcBorders>
            <w:vAlign w:val="center"/>
          </w:tcPr>
          <w:p w:rsidR="00EF048E" w:rsidRDefault="00EF048E" w:rsidP="0079054B">
            <w:pPr>
              <w:jc w:val="center"/>
              <w:rPr>
                <w:rFonts w:eastAsia="標楷體" w:cstheme="minorHAnsi"/>
                <w:sz w:val="32"/>
                <w:szCs w:val="26"/>
              </w:rPr>
            </w:pPr>
            <w:r>
              <w:rPr>
                <w:rFonts w:eastAsia="標楷體" w:cstheme="minorHAnsi" w:hint="eastAsia"/>
                <w:sz w:val="32"/>
                <w:szCs w:val="26"/>
              </w:rPr>
              <w:t>辦理</w:t>
            </w:r>
          </w:p>
          <w:p w:rsidR="00EF048E" w:rsidRDefault="00EF048E" w:rsidP="0079054B">
            <w:pPr>
              <w:jc w:val="center"/>
              <w:rPr>
                <w:rFonts w:eastAsia="標楷體" w:cstheme="minorHAnsi"/>
                <w:sz w:val="32"/>
                <w:szCs w:val="26"/>
              </w:rPr>
            </w:pPr>
            <w:r>
              <w:rPr>
                <w:rFonts w:eastAsia="標楷體" w:cstheme="minorHAnsi" w:hint="eastAsia"/>
                <w:sz w:val="32"/>
                <w:szCs w:val="26"/>
              </w:rPr>
              <w:t>多元學習表現成績資料證明</w:t>
            </w:r>
          </w:p>
        </w:tc>
        <w:tc>
          <w:tcPr>
            <w:tcW w:w="6627" w:type="dxa"/>
            <w:gridSpan w:val="4"/>
            <w:vMerge w:val="restart"/>
            <w:tcBorders>
              <w:top w:val="single" w:sz="18" w:space="0" w:color="auto"/>
              <w:left w:val="single" w:sz="18" w:space="0" w:color="auto"/>
              <w:right w:val="single" w:sz="18" w:space="0" w:color="auto"/>
            </w:tcBorders>
            <w:shd w:val="clear" w:color="auto" w:fill="auto"/>
            <w:vAlign w:val="center"/>
          </w:tcPr>
          <w:p w:rsidR="00EF048E" w:rsidRDefault="00EF048E" w:rsidP="0044204F">
            <w:pPr>
              <w:jc w:val="both"/>
              <w:rPr>
                <w:rFonts w:eastAsia="標楷體" w:cstheme="minorHAnsi"/>
                <w:sz w:val="26"/>
                <w:szCs w:val="26"/>
              </w:rPr>
            </w:pPr>
            <w:r>
              <w:rPr>
                <w:rFonts w:eastAsia="標楷體" w:cstheme="minorHAnsi" w:hint="eastAsia"/>
                <w:sz w:val="26"/>
                <w:szCs w:val="26"/>
              </w:rPr>
              <w:t>國中註冊組請協助完成以下事項：</w:t>
            </w:r>
          </w:p>
          <w:p w:rsidR="00EF048E" w:rsidRDefault="00B33F54" w:rsidP="0044204F">
            <w:pPr>
              <w:ind w:leftChars="132" w:left="317"/>
              <w:jc w:val="both"/>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6048C7">
              <w:rPr>
                <w:rFonts w:ascii="Calibri" w:eastAsia="標楷體" w:cstheme="minorHAnsi" w:hint="eastAsia"/>
                <w:position w:val="3"/>
                <w:sz w:val="18"/>
                <w:szCs w:val="26"/>
              </w:rPr>
              <w:instrText>1</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填寫／認證學生「均衡學習」之積分</w:t>
            </w:r>
          </w:p>
          <w:p w:rsidR="00EF048E"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6048C7">
              <w:rPr>
                <w:rFonts w:ascii="Calibri" w:eastAsia="標楷體" w:cstheme="minorHAnsi" w:hint="eastAsia"/>
                <w:position w:val="3"/>
                <w:sz w:val="18"/>
                <w:szCs w:val="26"/>
              </w:rPr>
              <w:instrText>2</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填寫／認證學生「服務學習」之積分，認證時，應屆畢業生為「連續五學期採計三學期」，可為七上至九上（</w:t>
            </w:r>
            <w:r w:rsidR="00EF048E">
              <w:rPr>
                <w:rFonts w:eastAsia="標楷體" w:cstheme="minorHAnsi" w:hint="eastAsia"/>
                <w:sz w:val="26"/>
                <w:szCs w:val="26"/>
              </w:rPr>
              <w:t>100.08.01-103.01.31</w:t>
            </w:r>
            <w:r w:rsidR="00EF048E">
              <w:rPr>
                <w:rFonts w:eastAsia="標楷體" w:cstheme="minorHAnsi" w:hint="eastAsia"/>
                <w:sz w:val="26"/>
                <w:szCs w:val="26"/>
              </w:rPr>
              <w:t>）或七下至九下（</w:t>
            </w:r>
            <w:r w:rsidR="00EF048E">
              <w:rPr>
                <w:rFonts w:eastAsia="標楷體" w:cstheme="minorHAnsi" w:hint="eastAsia"/>
                <w:sz w:val="26"/>
                <w:szCs w:val="26"/>
              </w:rPr>
              <w:t>101.02.01-103.03.31</w:t>
            </w:r>
            <w:r w:rsidR="00EF048E">
              <w:rPr>
                <w:rFonts w:eastAsia="標楷體" w:cstheme="minorHAnsi" w:hint="eastAsia"/>
                <w:sz w:val="26"/>
                <w:szCs w:val="26"/>
              </w:rPr>
              <w:t>）；非應屆畢業生得採計畢業後累積之服務時數，採計條件</w:t>
            </w:r>
            <w:r w:rsidR="00CE14C0">
              <w:rPr>
                <w:rFonts w:eastAsia="標楷體" w:cstheme="minorHAnsi" w:hint="eastAsia"/>
                <w:sz w:val="26"/>
                <w:szCs w:val="26"/>
              </w:rPr>
              <w:t>比照在校生</w:t>
            </w:r>
          </w:p>
          <w:p w:rsidR="00EF048E" w:rsidRDefault="00B33F54" w:rsidP="0044204F">
            <w:pPr>
              <w:ind w:leftChars="132" w:left="317"/>
              <w:jc w:val="both"/>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6048C7">
              <w:rPr>
                <w:rFonts w:ascii="Calibri" w:eastAsia="標楷體" w:cstheme="minorHAnsi" w:hint="eastAsia"/>
                <w:position w:val="3"/>
                <w:sz w:val="18"/>
                <w:szCs w:val="26"/>
              </w:rPr>
              <w:instrText>3</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上述積分確認無誤後，請於審核證明章處蓋章確認</w:t>
            </w:r>
          </w:p>
          <w:p w:rsidR="00EF048E"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704245">
              <w:rPr>
                <w:rFonts w:ascii="Calibri" w:eastAsia="標楷體" w:cstheme="minorHAnsi" w:hint="eastAsia"/>
                <w:position w:val="3"/>
                <w:sz w:val="18"/>
                <w:szCs w:val="26"/>
              </w:rPr>
              <w:instrText>4</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應屆畢業生由註冊組統一造冊併同附表</w:t>
            </w:r>
            <w:r w:rsidR="00EF048E">
              <w:rPr>
                <w:rFonts w:eastAsia="標楷體" w:cstheme="minorHAnsi" w:hint="eastAsia"/>
                <w:sz w:val="26"/>
                <w:szCs w:val="26"/>
              </w:rPr>
              <w:t>1-2</w:t>
            </w:r>
            <w:r w:rsidR="00EF048E">
              <w:rPr>
                <w:rFonts w:eastAsia="標楷體" w:cstheme="minorHAnsi" w:hint="eastAsia"/>
                <w:sz w:val="26"/>
                <w:szCs w:val="26"/>
              </w:rPr>
              <w:t>發函委員會辦理</w:t>
            </w:r>
          </w:p>
          <w:p w:rsidR="00EF048E" w:rsidRPr="003A1935"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704245">
              <w:rPr>
                <w:rFonts w:ascii="Calibri" w:eastAsia="標楷體" w:cstheme="minorHAnsi" w:hint="eastAsia"/>
                <w:position w:val="3"/>
                <w:sz w:val="18"/>
                <w:szCs w:val="26"/>
              </w:rPr>
              <w:instrText>5</w:instrText>
            </w:r>
            <w:r w:rsidR="00EF048E">
              <w:rPr>
                <w:rFonts w:eastAsia="標楷體" w:cstheme="minorHAnsi" w:hint="eastAsia"/>
                <w:sz w:val="26"/>
                <w:szCs w:val="26"/>
              </w:rPr>
              <w:instrText>)</w:instrText>
            </w:r>
            <w:r>
              <w:rPr>
                <w:rFonts w:eastAsia="標楷體" w:cstheme="minorHAnsi"/>
                <w:sz w:val="26"/>
                <w:szCs w:val="26"/>
              </w:rPr>
              <w:fldChar w:fldCharType="end"/>
            </w:r>
            <w:r w:rsidR="00EF048E">
              <w:rPr>
                <w:rFonts w:eastAsia="標楷體" w:cstheme="minorHAnsi" w:hint="eastAsia"/>
                <w:sz w:val="26"/>
                <w:szCs w:val="26"/>
              </w:rPr>
              <w:t>非應屆畢業生發還學生，請學生併同附表</w:t>
            </w:r>
            <w:r w:rsidR="00EF048E">
              <w:rPr>
                <w:rFonts w:eastAsia="標楷體" w:cstheme="minorHAnsi" w:hint="eastAsia"/>
                <w:sz w:val="26"/>
                <w:szCs w:val="26"/>
              </w:rPr>
              <w:t>1-2</w:t>
            </w:r>
            <w:r w:rsidR="00EF048E">
              <w:rPr>
                <w:rFonts w:eastAsia="標楷體" w:cstheme="minorHAnsi" w:hint="eastAsia"/>
                <w:sz w:val="26"/>
                <w:szCs w:val="26"/>
              </w:rPr>
              <w:t>及限時掛號之回郵信封，寄交委員會辦理</w:t>
            </w:r>
          </w:p>
        </w:tc>
        <w:tc>
          <w:tcPr>
            <w:tcW w:w="2952" w:type="dxa"/>
            <w:vMerge/>
            <w:tcBorders>
              <w:left w:val="single" w:sz="18" w:space="0" w:color="auto"/>
              <w:bottom w:val="dotted" w:sz="18" w:space="0" w:color="auto"/>
            </w:tcBorders>
            <w:shd w:val="clear" w:color="auto" w:fill="E5DFEC" w:themeFill="accent4" w:themeFillTint="33"/>
            <w:vAlign w:val="center"/>
          </w:tcPr>
          <w:p w:rsidR="00EF048E" w:rsidRPr="003A1935" w:rsidRDefault="00EF048E" w:rsidP="00E96AF6">
            <w:pPr>
              <w:jc w:val="center"/>
              <w:rPr>
                <w:rFonts w:eastAsia="標楷體" w:cstheme="minorHAnsi"/>
                <w:sz w:val="26"/>
                <w:szCs w:val="26"/>
              </w:rPr>
            </w:pPr>
          </w:p>
        </w:tc>
      </w:tr>
      <w:tr w:rsidR="00EF048E" w:rsidTr="00CE14C0">
        <w:trPr>
          <w:trHeight w:val="3315"/>
        </w:trPr>
        <w:tc>
          <w:tcPr>
            <w:tcW w:w="807" w:type="dxa"/>
            <w:vMerge/>
            <w:tcBorders>
              <w:bottom w:val="double" w:sz="4" w:space="0" w:color="auto"/>
            </w:tcBorders>
            <w:vAlign w:val="center"/>
          </w:tcPr>
          <w:p w:rsidR="00EF048E" w:rsidRPr="00E63918" w:rsidRDefault="00EF048E" w:rsidP="00E96AF6">
            <w:pPr>
              <w:jc w:val="center"/>
              <w:rPr>
                <w:rFonts w:eastAsia="標楷體" w:cstheme="minorHAnsi"/>
                <w:sz w:val="32"/>
                <w:szCs w:val="26"/>
              </w:rPr>
            </w:pPr>
          </w:p>
        </w:tc>
        <w:tc>
          <w:tcPr>
            <w:tcW w:w="4401" w:type="dxa"/>
            <w:vMerge/>
            <w:tcBorders>
              <w:bottom w:val="double" w:sz="4" w:space="0" w:color="auto"/>
              <w:right w:val="single" w:sz="18" w:space="0" w:color="auto"/>
            </w:tcBorders>
            <w:vAlign w:val="center"/>
          </w:tcPr>
          <w:p w:rsidR="00EF048E" w:rsidRDefault="00EF048E" w:rsidP="0079054B">
            <w:pPr>
              <w:jc w:val="center"/>
              <w:rPr>
                <w:rFonts w:eastAsia="標楷體" w:cstheme="minorHAnsi"/>
                <w:sz w:val="32"/>
                <w:szCs w:val="26"/>
              </w:rPr>
            </w:pPr>
          </w:p>
        </w:tc>
        <w:tc>
          <w:tcPr>
            <w:tcW w:w="6627" w:type="dxa"/>
            <w:gridSpan w:val="4"/>
            <w:vMerge/>
            <w:tcBorders>
              <w:left w:val="single" w:sz="18" w:space="0" w:color="auto"/>
              <w:bottom w:val="single" w:sz="18" w:space="0" w:color="auto"/>
              <w:right w:val="single" w:sz="18" w:space="0" w:color="auto"/>
            </w:tcBorders>
            <w:shd w:val="clear" w:color="auto" w:fill="auto"/>
            <w:vAlign w:val="center"/>
          </w:tcPr>
          <w:p w:rsidR="00EF048E" w:rsidRDefault="00EF048E" w:rsidP="006048C7">
            <w:pPr>
              <w:jc w:val="both"/>
              <w:rPr>
                <w:rFonts w:eastAsia="標楷體" w:cstheme="minorHAnsi"/>
                <w:sz w:val="26"/>
                <w:szCs w:val="26"/>
              </w:rPr>
            </w:pPr>
          </w:p>
        </w:tc>
        <w:tc>
          <w:tcPr>
            <w:tcW w:w="2952" w:type="dxa"/>
            <w:tcBorders>
              <w:top w:val="dotted" w:sz="18" w:space="0" w:color="auto"/>
              <w:left w:val="single" w:sz="18" w:space="0" w:color="auto"/>
              <w:bottom w:val="double" w:sz="4" w:space="0" w:color="auto"/>
            </w:tcBorders>
            <w:shd w:val="clear" w:color="auto" w:fill="E5DFEC" w:themeFill="accent4" w:themeFillTint="33"/>
            <w:vAlign w:val="center"/>
          </w:tcPr>
          <w:p w:rsidR="00EF048E" w:rsidRDefault="00EF048E" w:rsidP="00EF048E">
            <w:pPr>
              <w:jc w:val="both"/>
              <w:rPr>
                <w:rFonts w:eastAsia="標楷體" w:cstheme="minorHAnsi"/>
                <w:sz w:val="26"/>
                <w:szCs w:val="26"/>
              </w:rPr>
            </w:pPr>
            <w:r>
              <w:rPr>
                <w:rFonts w:eastAsia="標楷體" w:cstheme="minorHAnsi" w:hint="eastAsia"/>
                <w:sz w:val="26"/>
                <w:szCs w:val="26"/>
              </w:rPr>
              <w:t>持海外學歷返國者：</w:t>
            </w:r>
          </w:p>
          <w:p w:rsidR="00EF048E" w:rsidRDefault="00B33F54" w:rsidP="00B95F00">
            <w:pPr>
              <w:ind w:left="213" w:hangingChars="82" w:hanging="213"/>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EF048E">
              <w:rPr>
                <w:rFonts w:ascii="Calibri" w:eastAsia="標楷體" w:cstheme="minorHAnsi" w:hint="eastAsia"/>
                <w:position w:val="3"/>
                <w:sz w:val="18"/>
                <w:szCs w:val="26"/>
              </w:rPr>
              <w:instrText>1</w:instrText>
            </w:r>
            <w:r w:rsidR="00EF048E">
              <w:rPr>
                <w:rFonts w:eastAsia="標楷體" w:cstheme="minorHAnsi" w:hint="eastAsia"/>
                <w:sz w:val="26"/>
                <w:szCs w:val="26"/>
              </w:rPr>
              <w:instrText>)</w:instrText>
            </w:r>
            <w:r>
              <w:rPr>
                <w:rFonts w:eastAsia="標楷體" w:cstheme="minorHAnsi"/>
                <w:sz w:val="26"/>
                <w:szCs w:val="26"/>
              </w:rPr>
              <w:fldChar w:fldCharType="end"/>
            </w:r>
            <w:r w:rsidR="00B95F00">
              <w:rPr>
                <w:rFonts w:eastAsia="標楷體" w:cstheme="minorHAnsi" w:hint="eastAsia"/>
                <w:sz w:val="26"/>
                <w:szCs w:val="26"/>
              </w:rPr>
              <w:t>經駐外館處驗證之歷年成績單及中譯本</w:t>
            </w:r>
          </w:p>
          <w:p w:rsidR="00EF048E" w:rsidRDefault="00B33F54" w:rsidP="00B95F00">
            <w:pPr>
              <w:ind w:left="213" w:hangingChars="82" w:hanging="213"/>
              <w:rPr>
                <w:rFonts w:eastAsia="標楷體" w:cstheme="minorHAnsi"/>
                <w:sz w:val="26"/>
                <w:szCs w:val="26"/>
              </w:rPr>
            </w:pPr>
            <w:r>
              <w:rPr>
                <w:rFonts w:eastAsia="標楷體" w:cstheme="minorHAnsi"/>
                <w:sz w:val="26"/>
                <w:szCs w:val="26"/>
              </w:rPr>
              <w:fldChar w:fldCharType="begin"/>
            </w:r>
            <w:r w:rsidR="00EF048E">
              <w:rPr>
                <w:rFonts w:eastAsia="標楷體" w:cstheme="minorHAnsi" w:hint="eastAsia"/>
                <w:sz w:val="26"/>
                <w:szCs w:val="26"/>
              </w:rPr>
              <w:instrText>eq \o\ac(</w:instrText>
            </w:r>
            <w:r w:rsidR="00EF048E">
              <w:rPr>
                <w:rFonts w:eastAsia="標楷體" w:cstheme="minorHAnsi" w:hint="eastAsia"/>
                <w:sz w:val="26"/>
                <w:szCs w:val="26"/>
              </w:rPr>
              <w:instrText>○</w:instrText>
            </w:r>
            <w:r w:rsidR="00EF048E">
              <w:rPr>
                <w:rFonts w:eastAsia="標楷體" w:cstheme="minorHAnsi" w:hint="eastAsia"/>
                <w:sz w:val="26"/>
                <w:szCs w:val="26"/>
              </w:rPr>
              <w:instrText>,</w:instrText>
            </w:r>
            <w:r w:rsidR="00EF048E" w:rsidRPr="00EF048E">
              <w:rPr>
                <w:rFonts w:ascii="Calibri" w:eastAsia="標楷體" w:cstheme="minorHAnsi" w:hint="eastAsia"/>
                <w:position w:val="3"/>
                <w:sz w:val="18"/>
                <w:szCs w:val="26"/>
              </w:rPr>
              <w:instrText>2</w:instrText>
            </w:r>
            <w:r w:rsidR="00EF048E">
              <w:rPr>
                <w:rFonts w:eastAsia="標楷體" w:cstheme="minorHAnsi" w:hint="eastAsia"/>
                <w:sz w:val="26"/>
                <w:szCs w:val="26"/>
              </w:rPr>
              <w:instrText>)</w:instrText>
            </w:r>
            <w:r>
              <w:rPr>
                <w:rFonts w:eastAsia="標楷體" w:cstheme="minorHAnsi"/>
                <w:sz w:val="26"/>
                <w:szCs w:val="26"/>
              </w:rPr>
              <w:fldChar w:fldCharType="end"/>
            </w:r>
            <w:r w:rsidR="00B95F00">
              <w:rPr>
                <w:rFonts w:eastAsia="標楷體" w:cstheme="minorHAnsi" w:hint="eastAsia"/>
                <w:sz w:val="26"/>
                <w:szCs w:val="26"/>
              </w:rPr>
              <w:t>服務學習證明文件正本與正體中文譯本</w:t>
            </w:r>
          </w:p>
          <w:p w:rsidR="00EF048E" w:rsidRDefault="00EF048E" w:rsidP="00EF048E">
            <w:pPr>
              <w:jc w:val="both"/>
              <w:rPr>
                <w:rFonts w:eastAsia="標楷體" w:cstheme="minorHAnsi"/>
                <w:sz w:val="26"/>
                <w:szCs w:val="26"/>
              </w:rPr>
            </w:pPr>
          </w:p>
          <w:p w:rsidR="00EF048E" w:rsidRPr="003A1935" w:rsidRDefault="00B95F00" w:rsidP="00634281">
            <w:pPr>
              <w:rPr>
                <w:rFonts w:eastAsia="標楷體" w:cstheme="minorHAnsi"/>
                <w:sz w:val="26"/>
                <w:szCs w:val="26"/>
              </w:rPr>
            </w:pPr>
            <w:r>
              <w:rPr>
                <w:rFonts w:eastAsia="標楷體" w:cstheme="minorHAnsi" w:hint="eastAsia"/>
                <w:sz w:val="26"/>
                <w:szCs w:val="26"/>
              </w:rPr>
              <w:t>上列證件以影本繳交，併同附表</w:t>
            </w:r>
            <w:r>
              <w:rPr>
                <w:rFonts w:eastAsia="標楷體" w:cstheme="minorHAnsi" w:hint="eastAsia"/>
                <w:sz w:val="26"/>
                <w:szCs w:val="26"/>
              </w:rPr>
              <w:t>1-2</w:t>
            </w:r>
            <w:r>
              <w:rPr>
                <w:rFonts w:eastAsia="標楷體" w:cstheme="minorHAnsi" w:hint="eastAsia"/>
                <w:sz w:val="26"/>
                <w:szCs w:val="26"/>
              </w:rPr>
              <w:t>及限時掛號之回郵信封，寄交委員會辦理</w:t>
            </w:r>
          </w:p>
        </w:tc>
      </w:tr>
      <w:tr w:rsidR="00E53DC7" w:rsidTr="00CE14C0">
        <w:trPr>
          <w:trHeight w:val="435"/>
        </w:trPr>
        <w:tc>
          <w:tcPr>
            <w:tcW w:w="807" w:type="dxa"/>
            <w:tcBorders>
              <w:top w:val="double" w:sz="4" w:space="0" w:color="auto"/>
              <w:left w:val="nil"/>
              <w:bottom w:val="single" w:sz="4" w:space="0" w:color="FFFFFF" w:themeColor="background1"/>
              <w:right w:val="nil"/>
            </w:tcBorders>
            <w:vAlign w:val="center"/>
          </w:tcPr>
          <w:p w:rsidR="00E53DC7" w:rsidRPr="00E63918" w:rsidRDefault="00E53DC7" w:rsidP="00E96AF6">
            <w:pPr>
              <w:jc w:val="center"/>
              <w:rPr>
                <w:rFonts w:eastAsia="標楷體" w:cstheme="minorHAnsi"/>
                <w:sz w:val="32"/>
                <w:szCs w:val="26"/>
              </w:rPr>
            </w:pPr>
          </w:p>
        </w:tc>
        <w:tc>
          <w:tcPr>
            <w:tcW w:w="4401" w:type="dxa"/>
            <w:tcBorders>
              <w:top w:val="double" w:sz="4" w:space="0" w:color="auto"/>
              <w:left w:val="nil"/>
              <w:bottom w:val="single" w:sz="4" w:space="0" w:color="FFFFFF" w:themeColor="background1"/>
              <w:right w:val="nil"/>
            </w:tcBorders>
            <w:vAlign w:val="center"/>
          </w:tcPr>
          <w:p w:rsidR="00E53DC7" w:rsidRPr="00E63918" w:rsidRDefault="00E53DC7" w:rsidP="00E96AF6">
            <w:pPr>
              <w:jc w:val="center"/>
              <w:rPr>
                <w:rFonts w:eastAsia="標楷體" w:cstheme="minorHAnsi"/>
                <w:sz w:val="32"/>
                <w:szCs w:val="26"/>
              </w:rPr>
            </w:pPr>
          </w:p>
        </w:tc>
        <w:tc>
          <w:tcPr>
            <w:tcW w:w="3675" w:type="dxa"/>
            <w:gridSpan w:val="2"/>
            <w:tcBorders>
              <w:top w:val="single" w:sz="18" w:space="0" w:color="auto"/>
              <w:left w:val="nil"/>
              <w:bottom w:val="single" w:sz="4" w:space="0" w:color="FFFFFF" w:themeColor="background1"/>
              <w:right w:val="nil"/>
            </w:tcBorders>
            <w:vAlign w:val="center"/>
          </w:tcPr>
          <w:p w:rsidR="00E53DC7" w:rsidRPr="003A1935" w:rsidRDefault="00E53DC7" w:rsidP="00E96AF6">
            <w:pPr>
              <w:jc w:val="center"/>
              <w:rPr>
                <w:rFonts w:eastAsia="標楷體" w:cstheme="minorHAnsi"/>
                <w:sz w:val="26"/>
                <w:szCs w:val="26"/>
              </w:rPr>
            </w:pPr>
          </w:p>
        </w:tc>
        <w:tc>
          <w:tcPr>
            <w:tcW w:w="2952" w:type="dxa"/>
            <w:gridSpan w:val="2"/>
            <w:tcBorders>
              <w:top w:val="single" w:sz="18" w:space="0" w:color="auto"/>
              <w:left w:val="nil"/>
              <w:bottom w:val="single" w:sz="4" w:space="0" w:color="FFFFFF" w:themeColor="background1"/>
              <w:right w:val="nil"/>
            </w:tcBorders>
            <w:vAlign w:val="center"/>
          </w:tcPr>
          <w:p w:rsidR="00E53DC7" w:rsidRPr="003A1935" w:rsidRDefault="00E53DC7" w:rsidP="00E96AF6">
            <w:pPr>
              <w:jc w:val="center"/>
              <w:rPr>
                <w:rFonts w:eastAsia="標楷體" w:cstheme="minorHAnsi"/>
                <w:sz w:val="26"/>
                <w:szCs w:val="26"/>
              </w:rPr>
            </w:pPr>
          </w:p>
        </w:tc>
        <w:tc>
          <w:tcPr>
            <w:tcW w:w="2952" w:type="dxa"/>
            <w:tcBorders>
              <w:top w:val="double" w:sz="4" w:space="0" w:color="auto"/>
              <w:left w:val="nil"/>
              <w:bottom w:val="single" w:sz="4" w:space="0" w:color="FFFFFF" w:themeColor="background1"/>
              <w:right w:val="nil"/>
            </w:tcBorders>
            <w:vAlign w:val="center"/>
          </w:tcPr>
          <w:p w:rsidR="00E53DC7" w:rsidRPr="003A1935" w:rsidRDefault="00E53DC7" w:rsidP="00E96AF6">
            <w:pPr>
              <w:jc w:val="center"/>
              <w:rPr>
                <w:rFonts w:eastAsia="標楷體" w:cstheme="minorHAnsi"/>
                <w:sz w:val="26"/>
                <w:szCs w:val="26"/>
              </w:rPr>
            </w:pPr>
          </w:p>
        </w:tc>
      </w:tr>
      <w:tr w:rsidR="007C3428" w:rsidTr="00CE14C0">
        <w:tc>
          <w:tcPr>
            <w:tcW w:w="807" w:type="dxa"/>
            <w:vMerge w:val="restart"/>
            <w:tcBorders>
              <w:top w:val="double" w:sz="4" w:space="0" w:color="auto"/>
            </w:tcBorders>
            <w:vAlign w:val="center"/>
          </w:tcPr>
          <w:p w:rsidR="007C3428" w:rsidRPr="00E63918" w:rsidRDefault="007C3428" w:rsidP="004E0D19">
            <w:pPr>
              <w:jc w:val="center"/>
              <w:rPr>
                <w:rFonts w:eastAsia="標楷體" w:cstheme="minorHAnsi"/>
                <w:sz w:val="32"/>
                <w:szCs w:val="26"/>
              </w:rPr>
            </w:pPr>
            <w:r w:rsidRPr="00E63918">
              <w:rPr>
                <w:rFonts w:eastAsia="標楷體" w:cstheme="minorHAnsi" w:hint="eastAsia"/>
                <w:sz w:val="32"/>
                <w:szCs w:val="26"/>
              </w:rPr>
              <w:lastRenderedPageBreak/>
              <w:t>4</w:t>
            </w:r>
          </w:p>
        </w:tc>
        <w:tc>
          <w:tcPr>
            <w:tcW w:w="4401" w:type="dxa"/>
            <w:vMerge w:val="restart"/>
            <w:tcBorders>
              <w:top w:val="double" w:sz="4" w:space="0" w:color="auto"/>
            </w:tcBorders>
            <w:vAlign w:val="center"/>
          </w:tcPr>
          <w:p w:rsidR="0044204F" w:rsidRPr="00E63918" w:rsidRDefault="0044204F" w:rsidP="004E0D19">
            <w:pPr>
              <w:ind w:leftChars="16" w:left="412" w:hangingChars="117" w:hanging="374"/>
              <w:rPr>
                <w:rFonts w:eastAsia="標楷體" w:cstheme="minorHAnsi"/>
                <w:sz w:val="32"/>
                <w:szCs w:val="26"/>
              </w:rPr>
            </w:pPr>
          </w:p>
        </w:tc>
        <w:tc>
          <w:tcPr>
            <w:tcW w:w="3675" w:type="dxa"/>
            <w:gridSpan w:val="2"/>
            <w:tcBorders>
              <w:top w:val="single" w:sz="18" w:space="0" w:color="auto"/>
            </w:tcBorders>
            <w:shd w:val="clear" w:color="auto" w:fill="FDE9D9" w:themeFill="accent6" w:themeFillTint="33"/>
            <w:vAlign w:val="center"/>
          </w:tcPr>
          <w:p w:rsidR="007C3428" w:rsidRPr="003A1935" w:rsidRDefault="007C3428"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1-6</w:t>
            </w:r>
          </w:p>
        </w:tc>
        <w:tc>
          <w:tcPr>
            <w:tcW w:w="2952" w:type="dxa"/>
            <w:gridSpan w:val="2"/>
            <w:tcBorders>
              <w:top w:val="single" w:sz="18" w:space="0" w:color="auto"/>
            </w:tcBorders>
            <w:shd w:val="clear" w:color="auto" w:fill="DAEEF3" w:themeFill="accent5" w:themeFillTint="33"/>
            <w:vAlign w:val="center"/>
          </w:tcPr>
          <w:p w:rsidR="007C3428" w:rsidRPr="003A1935" w:rsidRDefault="007C3428"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1-6</w:t>
            </w:r>
          </w:p>
        </w:tc>
        <w:tc>
          <w:tcPr>
            <w:tcW w:w="2952" w:type="dxa"/>
            <w:tcBorders>
              <w:top w:val="double" w:sz="4" w:space="0" w:color="auto"/>
            </w:tcBorders>
            <w:shd w:val="clear" w:color="auto" w:fill="E5DFEC" w:themeFill="accent4" w:themeFillTint="33"/>
            <w:vAlign w:val="center"/>
          </w:tcPr>
          <w:p w:rsidR="007C3428" w:rsidRPr="003A1935" w:rsidRDefault="007C3428" w:rsidP="00E96AF6">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1-6</w:t>
            </w:r>
          </w:p>
        </w:tc>
      </w:tr>
      <w:tr w:rsidR="00366C4E" w:rsidTr="00CE14C0">
        <w:tc>
          <w:tcPr>
            <w:tcW w:w="807" w:type="dxa"/>
            <w:vMerge/>
            <w:tcBorders>
              <w:top w:val="double" w:sz="4" w:space="0" w:color="auto"/>
            </w:tcBorders>
            <w:vAlign w:val="center"/>
          </w:tcPr>
          <w:p w:rsidR="00366C4E" w:rsidRPr="00E63918" w:rsidRDefault="00366C4E" w:rsidP="004E0D19">
            <w:pPr>
              <w:jc w:val="center"/>
              <w:rPr>
                <w:rFonts w:eastAsia="標楷體" w:cstheme="minorHAnsi"/>
                <w:sz w:val="32"/>
                <w:szCs w:val="26"/>
              </w:rPr>
            </w:pPr>
          </w:p>
        </w:tc>
        <w:tc>
          <w:tcPr>
            <w:tcW w:w="4401" w:type="dxa"/>
            <w:vMerge/>
            <w:tcBorders>
              <w:top w:val="double" w:sz="4" w:space="0" w:color="auto"/>
              <w:bottom w:val="nil"/>
            </w:tcBorders>
            <w:vAlign w:val="center"/>
          </w:tcPr>
          <w:p w:rsidR="00366C4E" w:rsidRDefault="00366C4E" w:rsidP="007C3428">
            <w:pPr>
              <w:jc w:val="center"/>
              <w:rPr>
                <w:rFonts w:eastAsia="標楷體" w:cstheme="minorHAnsi"/>
                <w:sz w:val="32"/>
                <w:szCs w:val="26"/>
              </w:rPr>
            </w:pPr>
          </w:p>
        </w:tc>
        <w:tc>
          <w:tcPr>
            <w:tcW w:w="3675" w:type="dxa"/>
            <w:gridSpan w:val="2"/>
            <w:tcBorders>
              <w:top w:val="single" w:sz="4" w:space="0" w:color="auto"/>
              <w:bottom w:val="single" w:sz="18" w:space="0" w:color="auto"/>
            </w:tcBorders>
            <w:shd w:val="clear" w:color="auto" w:fill="FDE9D9" w:themeFill="accent6" w:themeFillTint="33"/>
            <w:vAlign w:val="center"/>
          </w:tcPr>
          <w:p w:rsidR="00366C4E" w:rsidRDefault="00366C4E" w:rsidP="00E96AF6">
            <w:pPr>
              <w:jc w:val="center"/>
              <w:rPr>
                <w:rFonts w:eastAsia="標楷體" w:cstheme="minorHAnsi"/>
                <w:sz w:val="26"/>
                <w:szCs w:val="26"/>
              </w:rPr>
            </w:pPr>
            <w:r>
              <w:rPr>
                <w:rFonts w:eastAsia="標楷體" w:cstheme="minorHAnsi" w:hint="eastAsia"/>
                <w:sz w:val="26"/>
                <w:szCs w:val="26"/>
              </w:rPr>
              <w:t>持附表</w:t>
            </w:r>
            <w:r>
              <w:rPr>
                <w:rFonts w:eastAsia="標楷體" w:cstheme="minorHAnsi" w:hint="eastAsia"/>
                <w:sz w:val="26"/>
                <w:szCs w:val="26"/>
              </w:rPr>
              <w:t>1-6</w:t>
            </w:r>
            <w:r>
              <w:rPr>
                <w:rFonts w:eastAsia="標楷體" w:cstheme="minorHAnsi" w:hint="eastAsia"/>
                <w:sz w:val="26"/>
                <w:szCs w:val="26"/>
              </w:rPr>
              <w:t>至註冊組辦理認證</w:t>
            </w:r>
          </w:p>
        </w:tc>
        <w:tc>
          <w:tcPr>
            <w:tcW w:w="2952" w:type="dxa"/>
            <w:gridSpan w:val="2"/>
            <w:vMerge w:val="restart"/>
            <w:tcBorders>
              <w:top w:val="single" w:sz="4" w:space="0" w:color="auto"/>
            </w:tcBorders>
            <w:shd w:val="clear" w:color="auto" w:fill="DAEEF3" w:themeFill="accent5" w:themeFillTint="33"/>
            <w:vAlign w:val="center"/>
          </w:tcPr>
          <w:p w:rsidR="00366C4E" w:rsidRPr="00366C4E" w:rsidRDefault="00B33F54" w:rsidP="00366C4E">
            <w:pPr>
              <w:ind w:left="187" w:hangingChars="72" w:hanging="187"/>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366C4E">
              <w:rPr>
                <w:rFonts w:ascii="Calibri" w:eastAsia="標楷體" w:cstheme="minorHAnsi" w:hint="eastAsia"/>
                <w:position w:val="3"/>
                <w:sz w:val="18"/>
                <w:szCs w:val="26"/>
              </w:rPr>
              <w:instrText>1</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sidRPr="00366C4E">
              <w:rPr>
                <w:rFonts w:eastAsia="標楷體" w:cstheme="minorHAnsi" w:hint="eastAsia"/>
                <w:sz w:val="26"/>
                <w:szCs w:val="26"/>
              </w:rPr>
              <w:t>各項證明文件需影印正面及反面，並請注意各項證明文件之有效期限</w:t>
            </w:r>
          </w:p>
          <w:p w:rsidR="00366C4E" w:rsidRPr="00366C4E" w:rsidRDefault="00B33F54" w:rsidP="00366C4E">
            <w:pPr>
              <w:ind w:left="187" w:hangingChars="72" w:hanging="187"/>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366C4E">
              <w:rPr>
                <w:rFonts w:ascii="Calibri" w:eastAsia="標楷體" w:cstheme="minorHAnsi" w:hint="eastAsia"/>
                <w:position w:val="3"/>
                <w:sz w:val="18"/>
                <w:szCs w:val="26"/>
              </w:rPr>
              <w:instrText>2</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sidRPr="00366C4E">
              <w:rPr>
                <w:rFonts w:eastAsia="標楷體" w:cstheme="minorHAnsi" w:hint="eastAsia"/>
                <w:sz w:val="26"/>
                <w:szCs w:val="26"/>
              </w:rPr>
              <w:t>以螢光筆於影本上標示學生姓名、證件有效期限、障礙類別等</w:t>
            </w:r>
          </w:p>
          <w:p w:rsidR="00366C4E" w:rsidRDefault="00B33F54" w:rsidP="00CE14C0">
            <w:pPr>
              <w:ind w:left="187" w:hangingChars="72" w:hanging="187"/>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366C4E">
              <w:rPr>
                <w:rFonts w:ascii="Calibri" w:eastAsia="標楷體" w:cstheme="minorHAnsi" w:hint="eastAsia"/>
                <w:position w:val="3"/>
                <w:sz w:val="18"/>
                <w:szCs w:val="26"/>
              </w:rPr>
              <w:instrText>3</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將附表</w:t>
            </w:r>
            <w:r w:rsidR="00366C4E">
              <w:rPr>
                <w:rFonts w:eastAsia="標楷體" w:cstheme="minorHAnsi" w:hint="eastAsia"/>
                <w:sz w:val="26"/>
                <w:szCs w:val="26"/>
              </w:rPr>
              <w:t>1-6</w:t>
            </w:r>
            <w:r w:rsidR="00366C4E">
              <w:rPr>
                <w:rFonts w:eastAsia="標楷體" w:cstheme="minorHAnsi" w:hint="eastAsia"/>
                <w:sz w:val="26"/>
                <w:szCs w:val="26"/>
              </w:rPr>
              <w:t>併同變更就學區之申請資料及限時掛號之回郵信封，寄交委員會辦理</w:t>
            </w:r>
          </w:p>
        </w:tc>
        <w:tc>
          <w:tcPr>
            <w:tcW w:w="2952" w:type="dxa"/>
            <w:vMerge w:val="restart"/>
            <w:tcBorders>
              <w:top w:val="single" w:sz="4" w:space="0" w:color="auto"/>
            </w:tcBorders>
            <w:shd w:val="clear" w:color="auto" w:fill="E5DFEC" w:themeFill="accent4" w:themeFillTint="33"/>
            <w:vAlign w:val="center"/>
          </w:tcPr>
          <w:p w:rsidR="00366C4E" w:rsidRDefault="00B33F54" w:rsidP="004E0D19">
            <w:pPr>
              <w:ind w:left="215" w:hanging="215"/>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1</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各項證明文件需影印正面及反面，並請注意各項證明文件之有效期限</w:t>
            </w:r>
          </w:p>
          <w:p w:rsidR="00366C4E" w:rsidRDefault="00B33F54" w:rsidP="004E0D19">
            <w:pPr>
              <w:ind w:left="215" w:hanging="215"/>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2</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以螢光筆於影本上標示學生姓名、證件有效期限、障礙類別等</w:t>
            </w:r>
          </w:p>
          <w:p w:rsidR="00366C4E" w:rsidRPr="004E0D19" w:rsidRDefault="00B33F54" w:rsidP="00CE14C0">
            <w:pPr>
              <w:ind w:left="215" w:hanging="215"/>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E0D19">
              <w:rPr>
                <w:rFonts w:ascii="Calibri" w:eastAsia="標楷體" w:cstheme="minorHAnsi" w:hint="eastAsia"/>
                <w:position w:val="3"/>
                <w:sz w:val="18"/>
                <w:szCs w:val="26"/>
              </w:rPr>
              <w:instrText>3</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將附表</w:t>
            </w:r>
            <w:r w:rsidR="00366C4E">
              <w:rPr>
                <w:rFonts w:eastAsia="標楷體" w:cstheme="minorHAnsi" w:hint="eastAsia"/>
                <w:sz w:val="26"/>
                <w:szCs w:val="26"/>
              </w:rPr>
              <w:t>1-6</w:t>
            </w:r>
            <w:r w:rsidR="00366C4E">
              <w:rPr>
                <w:rFonts w:eastAsia="標楷體" w:cstheme="minorHAnsi" w:hint="eastAsia"/>
                <w:sz w:val="26"/>
                <w:szCs w:val="26"/>
              </w:rPr>
              <w:t>併同變更就學區之申請資料及限時掛號之回郵信封，寄交委員會辦理</w:t>
            </w:r>
          </w:p>
        </w:tc>
      </w:tr>
      <w:tr w:rsidR="00366C4E" w:rsidTr="00CE14C0">
        <w:trPr>
          <w:trHeight w:val="730"/>
        </w:trPr>
        <w:tc>
          <w:tcPr>
            <w:tcW w:w="807" w:type="dxa"/>
            <w:vMerge/>
            <w:vAlign w:val="center"/>
          </w:tcPr>
          <w:p w:rsidR="00366C4E" w:rsidRPr="00E63918" w:rsidRDefault="00366C4E" w:rsidP="004E0D19">
            <w:pPr>
              <w:jc w:val="center"/>
              <w:rPr>
                <w:rFonts w:eastAsia="標楷體" w:cstheme="minorHAnsi"/>
                <w:sz w:val="32"/>
                <w:szCs w:val="26"/>
              </w:rPr>
            </w:pPr>
          </w:p>
        </w:tc>
        <w:tc>
          <w:tcPr>
            <w:tcW w:w="4401" w:type="dxa"/>
            <w:tcBorders>
              <w:top w:val="nil"/>
              <w:bottom w:val="nil"/>
              <w:right w:val="single" w:sz="18" w:space="0" w:color="auto"/>
            </w:tcBorders>
            <w:vAlign w:val="center"/>
          </w:tcPr>
          <w:p w:rsidR="00366C4E" w:rsidRDefault="00366C4E" w:rsidP="004E0D19">
            <w:pPr>
              <w:jc w:val="center"/>
              <w:rPr>
                <w:rFonts w:eastAsia="標楷體" w:cstheme="minorHAnsi"/>
                <w:sz w:val="32"/>
                <w:szCs w:val="26"/>
              </w:rPr>
            </w:pPr>
            <w:r>
              <w:rPr>
                <w:rFonts w:eastAsia="標楷體" w:cstheme="minorHAnsi" w:hint="eastAsia"/>
                <w:sz w:val="32"/>
                <w:szCs w:val="26"/>
              </w:rPr>
              <w:t>準備特殊身分學生證明資料</w:t>
            </w:r>
          </w:p>
          <w:p w:rsidR="00366C4E" w:rsidRDefault="00366C4E" w:rsidP="004E0D19">
            <w:pPr>
              <w:ind w:leftChars="16" w:left="319" w:hangingChars="117" w:hanging="281"/>
              <w:rPr>
                <w:rFonts w:eastAsia="標楷體" w:cstheme="minorHAnsi"/>
                <w:sz w:val="32"/>
                <w:szCs w:val="26"/>
              </w:rPr>
            </w:pPr>
            <w:r w:rsidRPr="0044204F">
              <w:rPr>
                <w:rFonts w:ascii="標楷體" w:eastAsia="標楷體" w:hAnsi="標楷體" w:cstheme="minorHAnsi" w:hint="eastAsia"/>
                <w:szCs w:val="26"/>
              </w:rPr>
              <w:t>※</w:t>
            </w:r>
            <w:r>
              <w:rPr>
                <w:rFonts w:ascii="標楷體" w:eastAsia="標楷體" w:hAnsi="標楷體" w:cstheme="minorHAnsi" w:hint="eastAsia"/>
                <w:szCs w:val="26"/>
              </w:rPr>
              <w:t>具兩種以上特殊身分者，應自行擇一繳驗該項證明文件，審驗合格後，以該身分為升學優待依據</w:t>
            </w:r>
          </w:p>
        </w:tc>
        <w:tc>
          <w:tcPr>
            <w:tcW w:w="3675" w:type="dxa"/>
            <w:gridSpan w:val="2"/>
            <w:tcBorders>
              <w:top w:val="single" w:sz="18" w:space="0" w:color="auto"/>
              <w:left w:val="single" w:sz="18" w:space="0" w:color="auto"/>
              <w:bottom w:val="single" w:sz="18" w:space="0" w:color="auto"/>
              <w:right w:val="single" w:sz="18" w:space="0" w:color="auto"/>
            </w:tcBorders>
            <w:vAlign w:val="center"/>
          </w:tcPr>
          <w:p w:rsidR="00366C4E" w:rsidRDefault="00366C4E" w:rsidP="0044204F">
            <w:pPr>
              <w:jc w:val="both"/>
              <w:rPr>
                <w:rFonts w:eastAsia="標楷體" w:cstheme="minorHAnsi"/>
                <w:sz w:val="26"/>
                <w:szCs w:val="26"/>
              </w:rPr>
            </w:pPr>
            <w:r>
              <w:rPr>
                <w:rFonts w:eastAsia="標楷體" w:cstheme="minorHAnsi" w:hint="eastAsia"/>
                <w:sz w:val="26"/>
                <w:szCs w:val="26"/>
              </w:rPr>
              <w:t>國中註冊組請協助完成以下事項：</w:t>
            </w:r>
          </w:p>
          <w:p w:rsidR="00366C4E"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1</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各項證明文件需影印正面及反面，並請注意各項證明文件之有效期限</w:t>
            </w:r>
          </w:p>
          <w:p w:rsidR="00366C4E"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2</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以螢光筆於影本上標示學生姓名、證件有效期限、障礙類別等</w:t>
            </w:r>
          </w:p>
          <w:p w:rsidR="00366C4E"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3</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審核完畢後加蓋「與正本相符」及審核人員職名章</w:t>
            </w:r>
          </w:p>
          <w:p w:rsidR="00366C4E" w:rsidRDefault="00B33F54" w:rsidP="0044204F">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4</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附表</w:t>
            </w:r>
            <w:r w:rsidR="00366C4E">
              <w:rPr>
                <w:rFonts w:eastAsia="標楷體" w:cstheme="minorHAnsi" w:hint="eastAsia"/>
                <w:sz w:val="26"/>
                <w:szCs w:val="26"/>
              </w:rPr>
              <w:t>1-6</w:t>
            </w:r>
            <w:r w:rsidR="00366C4E">
              <w:rPr>
                <w:rFonts w:eastAsia="標楷體" w:cstheme="minorHAnsi" w:hint="eastAsia"/>
                <w:sz w:val="26"/>
                <w:szCs w:val="26"/>
              </w:rPr>
              <w:t>需有承辦人核章與教務主任簽章確認</w:t>
            </w:r>
          </w:p>
          <w:p w:rsidR="00366C4E" w:rsidRPr="004E0D19" w:rsidRDefault="00B33F54" w:rsidP="00CE14C0">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366C4E">
              <w:rPr>
                <w:rFonts w:eastAsia="標楷體" w:cstheme="minorHAnsi" w:hint="eastAsia"/>
                <w:sz w:val="26"/>
                <w:szCs w:val="26"/>
              </w:rPr>
              <w:instrText>eq \o\ac(</w:instrText>
            </w:r>
            <w:r w:rsidR="00366C4E">
              <w:rPr>
                <w:rFonts w:eastAsia="標楷體" w:cstheme="minorHAnsi" w:hint="eastAsia"/>
                <w:sz w:val="26"/>
                <w:szCs w:val="26"/>
              </w:rPr>
              <w:instrText>○</w:instrText>
            </w:r>
            <w:r w:rsidR="00366C4E">
              <w:rPr>
                <w:rFonts w:eastAsia="標楷體" w:cstheme="minorHAnsi" w:hint="eastAsia"/>
                <w:sz w:val="26"/>
                <w:szCs w:val="26"/>
              </w:rPr>
              <w:instrText>,</w:instrText>
            </w:r>
            <w:r w:rsidR="00366C4E" w:rsidRPr="0044204F">
              <w:rPr>
                <w:rFonts w:ascii="Calibri" w:eastAsia="標楷體" w:cstheme="minorHAnsi" w:hint="eastAsia"/>
                <w:position w:val="3"/>
                <w:sz w:val="18"/>
                <w:szCs w:val="26"/>
              </w:rPr>
              <w:instrText>5</w:instrText>
            </w:r>
            <w:r w:rsidR="00366C4E">
              <w:rPr>
                <w:rFonts w:eastAsia="標楷體" w:cstheme="minorHAnsi" w:hint="eastAsia"/>
                <w:sz w:val="26"/>
                <w:szCs w:val="26"/>
              </w:rPr>
              <w:instrText>)</w:instrText>
            </w:r>
            <w:r>
              <w:rPr>
                <w:rFonts w:eastAsia="標楷體" w:cstheme="minorHAnsi"/>
                <w:sz w:val="26"/>
                <w:szCs w:val="26"/>
              </w:rPr>
              <w:fldChar w:fldCharType="end"/>
            </w:r>
            <w:r w:rsidR="00366C4E">
              <w:rPr>
                <w:rFonts w:eastAsia="標楷體" w:cstheme="minorHAnsi" w:hint="eastAsia"/>
                <w:sz w:val="26"/>
                <w:szCs w:val="26"/>
              </w:rPr>
              <w:t>提醒學生具特殊身分者，附表</w:t>
            </w:r>
            <w:r w:rsidR="00366C4E">
              <w:rPr>
                <w:rFonts w:eastAsia="標楷體" w:cstheme="minorHAnsi" w:hint="eastAsia"/>
                <w:sz w:val="26"/>
                <w:szCs w:val="26"/>
              </w:rPr>
              <w:t>1-6</w:t>
            </w:r>
            <w:r w:rsidR="00366C4E">
              <w:rPr>
                <w:rFonts w:eastAsia="標楷體" w:cstheme="minorHAnsi" w:hint="eastAsia"/>
                <w:sz w:val="26"/>
                <w:szCs w:val="26"/>
              </w:rPr>
              <w:t>需併同變更就學區之申請資料同時遞交，</w:t>
            </w:r>
            <w:r w:rsidR="00CE14C0">
              <w:rPr>
                <w:rFonts w:eastAsia="標楷體" w:cstheme="minorHAnsi" w:hint="eastAsia"/>
                <w:sz w:val="26"/>
                <w:szCs w:val="26"/>
              </w:rPr>
              <w:t>最後</w:t>
            </w:r>
            <w:r w:rsidR="00366C4E">
              <w:rPr>
                <w:rFonts w:eastAsia="標楷體" w:cstheme="minorHAnsi" w:hint="eastAsia"/>
                <w:sz w:val="26"/>
                <w:szCs w:val="26"/>
              </w:rPr>
              <w:t>由註冊組統一造冊發函委員會辦理</w:t>
            </w:r>
          </w:p>
        </w:tc>
        <w:tc>
          <w:tcPr>
            <w:tcW w:w="2952" w:type="dxa"/>
            <w:gridSpan w:val="2"/>
            <w:vMerge/>
            <w:tcBorders>
              <w:left w:val="single" w:sz="18" w:space="0" w:color="auto"/>
              <w:bottom w:val="single" w:sz="4" w:space="0" w:color="auto"/>
            </w:tcBorders>
            <w:vAlign w:val="center"/>
          </w:tcPr>
          <w:p w:rsidR="00366C4E" w:rsidRPr="004E0D19" w:rsidRDefault="00366C4E" w:rsidP="004E0D19">
            <w:pPr>
              <w:ind w:leftChars="132" w:left="600" w:hangingChars="109" w:hanging="283"/>
              <w:jc w:val="both"/>
              <w:rPr>
                <w:rFonts w:eastAsia="標楷體" w:cstheme="minorHAnsi"/>
                <w:sz w:val="26"/>
                <w:szCs w:val="26"/>
              </w:rPr>
            </w:pPr>
          </w:p>
        </w:tc>
        <w:tc>
          <w:tcPr>
            <w:tcW w:w="2952" w:type="dxa"/>
            <w:vMerge/>
            <w:vAlign w:val="center"/>
          </w:tcPr>
          <w:p w:rsidR="00366C4E" w:rsidRPr="003A1935" w:rsidRDefault="00366C4E" w:rsidP="00E96AF6">
            <w:pPr>
              <w:jc w:val="center"/>
              <w:rPr>
                <w:rFonts w:eastAsia="標楷體" w:cstheme="minorHAnsi"/>
                <w:sz w:val="26"/>
                <w:szCs w:val="26"/>
              </w:rPr>
            </w:pPr>
          </w:p>
        </w:tc>
      </w:tr>
      <w:tr w:rsidR="0044204F" w:rsidTr="00CE14C0">
        <w:tc>
          <w:tcPr>
            <w:tcW w:w="807" w:type="dxa"/>
            <w:vMerge/>
            <w:tcBorders>
              <w:bottom w:val="double" w:sz="4" w:space="0" w:color="auto"/>
            </w:tcBorders>
            <w:vAlign w:val="center"/>
          </w:tcPr>
          <w:p w:rsidR="0044204F" w:rsidRPr="00E63918" w:rsidRDefault="0044204F" w:rsidP="004E0D19">
            <w:pPr>
              <w:jc w:val="center"/>
              <w:rPr>
                <w:rFonts w:eastAsia="標楷體" w:cstheme="minorHAnsi"/>
                <w:sz w:val="32"/>
                <w:szCs w:val="26"/>
              </w:rPr>
            </w:pPr>
          </w:p>
        </w:tc>
        <w:tc>
          <w:tcPr>
            <w:tcW w:w="4401" w:type="dxa"/>
            <w:tcBorders>
              <w:top w:val="nil"/>
              <w:bottom w:val="double" w:sz="4" w:space="0" w:color="auto"/>
              <w:right w:val="single" w:sz="4" w:space="0" w:color="auto"/>
            </w:tcBorders>
            <w:vAlign w:val="center"/>
          </w:tcPr>
          <w:p w:rsidR="0044204F" w:rsidRDefault="0044204F" w:rsidP="004E0D19">
            <w:pPr>
              <w:jc w:val="center"/>
              <w:rPr>
                <w:rFonts w:eastAsia="標楷體" w:cstheme="minorHAnsi"/>
                <w:sz w:val="32"/>
                <w:szCs w:val="26"/>
              </w:rPr>
            </w:pPr>
          </w:p>
        </w:tc>
        <w:tc>
          <w:tcPr>
            <w:tcW w:w="9579" w:type="dxa"/>
            <w:gridSpan w:val="5"/>
            <w:tcBorders>
              <w:top w:val="single" w:sz="4" w:space="0" w:color="auto"/>
              <w:left w:val="single" w:sz="4" w:space="0" w:color="auto"/>
              <w:bottom w:val="double" w:sz="4" w:space="0" w:color="auto"/>
            </w:tcBorders>
            <w:vAlign w:val="center"/>
          </w:tcPr>
          <w:p w:rsidR="0044204F" w:rsidRPr="003A1935" w:rsidRDefault="0044204F" w:rsidP="00E96AF6">
            <w:pPr>
              <w:jc w:val="center"/>
              <w:rPr>
                <w:rFonts w:eastAsia="標楷體" w:cstheme="minorHAnsi"/>
                <w:sz w:val="26"/>
                <w:szCs w:val="26"/>
              </w:rPr>
            </w:pPr>
            <w:r>
              <w:rPr>
                <w:rFonts w:eastAsia="標楷體" w:cstheme="minorHAnsi" w:hint="eastAsia"/>
                <w:sz w:val="26"/>
                <w:szCs w:val="26"/>
              </w:rPr>
              <w:t>向本會提交附表</w:t>
            </w:r>
            <w:r>
              <w:rPr>
                <w:rFonts w:eastAsia="標楷體" w:cstheme="minorHAnsi" w:hint="eastAsia"/>
                <w:sz w:val="26"/>
                <w:szCs w:val="26"/>
              </w:rPr>
              <w:t>1-6</w:t>
            </w:r>
            <w:r>
              <w:rPr>
                <w:rFonts w:eastAsia="標楷體" w:cstheme="minorHAnsi" w:hint="eastAsia"/>
                <w:sz w:val="26"/>
                <w:szCs w:val="26"/>
              </w:rPr>
              <w:t>以後，請於個別報名時攜帶證明文件正本以備查驗</w:t>
            </w:r>
          </w:p>
        </w:tc>
      </w:tr>
      <w:tr w:rsidR="00BA516A" w:rsidTr="00CE14C0">
        <w:tc>
          <w:tcPr>
            <w:tcW w:w="807" w:type="dxa"/>
            <w:vMerge w:val="restart"/>
            <w:tcBorders>
              <w:top w:val="double" w:sz="4" w:space="0" w:color="auto"/>
            </w:tcBorders>
            <w:vAlign w:val="center"/>
          </w:tcPr>
          <w:p w:rsidR="00BA516A" w:rsidRPr="00E63918" w:rsidRDefault="00BA516A" w:rsidP="00E96AF6">
            <w:pPr>
              <w:jc w:val="center"/>
              <w:rPr>
                <w:rFonts w:eastAsia="標楷體" w:cstheme="minorHAnsi"/>
                <w:sz w:val="32"/>
                <w:szCs w:val="26"/>
              </w:rPr>
            </w:pPr>
            <w:r w:rsidRPr="00E63918">
              <w:rPr>
                <w:rFonts w:eastAsia="標楷體" w:cstheme="minorHAnsi" w:hint="eastAsia"/>
                <w:sz w:val="32"/>
                <w:szCs w:val="26"/>
              </w:rPr>
              <w:t>5</w:t>
            </w:r>
          </w:p>
        </w:tc>
        <w:tc>
          <w:tcPr>
            <w:tcW w:w="4401" w:type="dxa"/>
            <w:vMerge w:val="restart"/>
            <w:tcBorders>
              <w:top w:val="double" w:sz="4" w:space="0" w:color="auto"/>
            </w:tcBorders>
            <w:vAlign w:val="center"/>
          </w:tcPr>
          <w:p w:rsidR="00BA516A" w:rsidRPr="00E63918" w:rsidRDefault="00BA516A" w:rsidP="00E96AF6">
            <w:pPr>
              <w:jc w:val="center"/>
              <w:rPr>
                <w:rFonts w:eastAsia="標楷體" w:cstheme="minorHAnsi"/>
                <w:sz w:val="32"/>
                <w:szCs w:val="26"/>
              </w:rPr>
            </w:pPr>
          </w:p>
        </w:tc>
        <w:tc>
          <w:tcPr>
            <w:tcW w:w="3675" w:type="dxa"/>
            <w:gridSpan w:val="2"/>
            <w:tcBorders>
              <w:top w:val="double" w:sz="4" w:space="0" w:color="auto"/>
            </w:tcBorders>
            <w:shd w:val="clear" w:color="auto" w:fill="FDE9D9" w:themeFill="accent6" w:themeFillTint="33"/>
            <w:vAlign w:val="center"/>
          </w:tcPr>
          <w:p w:rsidR="00BA516A" w:rsidRPr="003A1935" w:rsidRDefault="00BA516A" w:rsidP="004E0D19">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1-7</w:t>
            </w:r>
          </w:p>
        </w:tc>
        <w:tc>
          <w:tcPr>
            <w:tcW w:w="2952" w:type="dxa"/>
            <w:gridSpan w:val="2"/>
            <w:tcBorders>
              <w:top w:val="double" w:sz="4" w:space="0" w:color="auto"/>
            </w:tcBorders>
            <w:shd w:val="clear" w:color="auto" w:fill="DAEEF3" w:themeFill="accent5" w:themeFillTint="33"/>
            <w:vAlign w:val="center"/>
          </w:tcPr>
          <w:p w:rsidR="00BA516A" w:rsidRPr="003A1935" w:rsidRDefault="00BA516A" w:rsidP="004E0D19">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1-7</w:t>
            </w:r>
          </w:p>
        </w:tc>
        <w:tc>
          <w:tcPr>
            <w:tcW w:w="2952" w:type="dxa"/>
            <w:tcBorders>
              <w:top w:val="double" w:sz="4" w:space="0" w:color="auto"/>
            </w:tcBorders>
            <w:shd w:val="clear" w:color="auto" w:fill="E5DFEC" w:themeFill="accent4" w:themeFillTint="33"/>
            <w:vAlign w:val="center"/>
          </w:tcPr>
          <w:p w:rsidR="00BA516A" w:rsidRPr="003A1935" w:rsidRDefault="00BA516A" w:rsidP="004E0D19">
            <w:pPr>
              <w:jc w:val="center"/>
              <w:rPr>
                <w:rFonts w:eastAsia="標楷體" w:cstheme="minorHAnsi"/>
                <w:sz w:val="26"/>
                <w:szCs w:val="26"/>
              </w:rPr>
            </w:pPr>
            <w:r>
              <w:rPr>
                <w:rFonts w:eastAsia="標楷體" w:cstheme="minorHAnsi" w:hint="eastAsia"/>
                <w:sz w:val="26"/>
                <w:szCs w:val="26"/>
              </w:rPr>
              <w:t>填寫附表</w:t>
            </w:r>
            <w:r>
              <w:rPr>
                <w:rFonts w:eastAsia="標楷體" w:cstheme="minorHAnsi" w:hint="eastAsia"/>
                <w:sz w:val="26"/>
                <w:szCs w:val="26"/>
              </w:rPr>
              <w:t>1-7</w:t>
            </w:r>
          </w:p>
        </w:tc>
      </w:tr>
      <w:tr w:rsidR="00CE14C0" w:rsidTr="00CE14C0">
        <w:tc>
          <w:tcPr>
            <w:tcW w:w="807" w:type="dxa"/>
            <w:vMerge/>
            <w:vAlign w:val="center"/>
          </w:tcPr>
          <w:p w:rsidR="00CE14C0" w:rsidRPr="00E63918" w:rsidRDefault="00CE14C0" w:rsidP="00E96AF6">
            <w:pPr>
              <w:jc w:val="center"/>
              <w:rPr>
                <w:rFonts w:eastAsia="標楷體" w:cstheme="minorHAnsi"/>
                <w:sz w:val="32"/>
                <w:szCs w:val="26"/>
              </w:rPr>
            </w:pPr>
          </w:p>
        </w:tc>
        <w:tc>
          <w:tcPr>
            <w:tcW w:w="4401" w:type="dxa"/>
            <w:vMerge/>
            <w:tcBorders>
              <w:bottom w:val="nil"/>
            </w:tcBorders>
            <w:vAlign w:val="center"/>
          </w:tcPr>
          <w:p w:rsidR="00CE14C0" w:rsidRDefault="00CE14C0" w:rsidP="00E96AF6">
            <w:pPr>
              <w:jc w:val="center"/>
              <w:rPr>
                <w:rFonts w:eastAsia="標楷體" w:cstheme="minorHAnsi"/>
                <w:sz w:val="32"/>
                <w:szCs w:val="26"/>
              </w:rPr>
            </w:pPr>
          </w:p>
        </w:tc>
        <w:tc>
          <w:tcPr>
            <w:tcW w:w="3675" w:type="dxa"/>
            <w:gridSpan w:val="2"/>
            <w:tcBorders>
              <w:bottom w:val="single" w:sz="18" w:space="0" w:color="auto"/>
            </w:tcBorders>
            <w:shd w:val="clear" w:color="auto" w:fill="FDE9D9" w:themeFill="accent6" w:themeFillTint="33"/>
            <w:vAlign w:val="center"/>
          </w:tcPr>
          <w:p w:rsidR="00CE14C0" w:rsidRDefault="00CE14C0" w:rsidP="00BA516A">
            <w:pPr>
              <w:jc w:val="center"/>
              <w:rPr>
                <w:rFonts w:eastAsia="標楷體" w:cstheme="minorHAnsi"/>
                <w:sz w:val="26"/>
                <w:szCs w:val="26"/>
              </w:rPr>
            </w:pPr>
            <w:r>
              <w:rPr>
                <w:rFonts w:eastAsia="標楷體" w:cstheme="minorHAnsi" w:hint="eastAsia"/>
                <w:sz w:val="26"/>
                <w:szCs w:val="26"/>
              </w:rPr>
              <w:t>持附表</w:t>
            </w:r>
            <w:r>
              <w:rPr>
                <w:rFonts w:eastAsia="標楷體" w:cstheme="minorHAnsi" w:hint="eastAsia"/>
                <w:sz w:val="26"/>
                <w:szCs w:val="26"/>
              </w:rPr>
              <w:t>1-7</w:t>
            </w:r>
            <w:r>
              <w:rPr>
                <w:rFonts w:eastAsia="標楷體" w:cstheme="minorHAnsi" w:hint="eastAsia"/>
                <w:sz w:val="26"/>
                <w:szCs w:val="26"/>
              </w:rPr>
              <w:t>至註冊組辦理認證</w:t>
            </w:r>
          </w:p>
        </w:tc>
        <w:tc>
          <w:tcPr>
            <w:tcW w:w="2952" w:type="dxa"/>
            <w:gridSpan w:val="2"/>
            <w:vMerge w:val="restart"/>
            <w:shd w:val="clear" w:color="auto" w:fill="DAEEF3" w:themeFill="accent5" w:themeFillTint="33"/>
            <w:vAlign w:val="center"/>
          </w:tcPr>
          <w:p w:rsidR="00CE14C0" w:rsidRDefault="00B33F54" w:rsidP="00CE14C0">
            <w:pPr>
              <w:ind w:left="187" w:hangingChars="72" w:hanging="187"/>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CE14C0">
              <w:rPr>
                <w:rFonts w:ascii="Calibri" w:eastAsia="標楷體" w:cstheme="minorHAnsi" w:hint="eastAsia"/>
                <w:position w:val="3"/>
                <w:sz w:val="18"/>
                <w:szCs w:val="26"/>
              </w:rPr>
              <w:instrText>1</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各項證明文件需影印正面及反面，並請注意各項證明文件之有效期限</w:t>
            </w:r>
          </w:p>
          <w:p w:rsidR="00CE14C0" w:rsidRDefault="00B33F54" w:rsidP="00CE14C0">
            <w:pPr>
              <w:ind w:left="187" w:hangingChars="72" w:hanging="187"/>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CE14C0">
              <w:rPr>
                <w:rFonts w:ascii="Calibri" w:eastAsia="標楷體" w:cstheme="minorHAnsi" w:hint="eastAsia"/>
                <w:position w:val="3"/>
                <w:sz w:val="18"/>
                <w:szCs w:val="26"/>
              </w:rPr>
              <w:instrText>2</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以螢光筆於影本上標示學生姓名、證件有效期限</w:t>
            </w:r>
          </w:p>
          <w:p w:rsidR="00CE14C0" w:rsidRDefault="00B33F54" w:rsidP="00CE14C0">
            <w:pPr>
              <w:ind w:left="187" w:hangingChars="72" w:hanging="187"/>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CE14C0">
              <w:rPr>
                <w:rFonts w:ascii="Calibri" w:eastAsia="標楷體" w:cstheme="minorHAnsi" w:hint="eastAsia"/>
                <w:position w:val="3"/>
                <w:sz w:val="18"/>
                <w:szCs w:val="26"/>
              </w:rPr>
              <w:instrText>3</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將附表</w:t>
            </w:r>
            <w:r w:rsidR="00CE14C0">
              <w:rPr>
                <w:rFonts w:eastAsia="標楷體" w:cstheme="minorHAnsi" w:hint="eastAsia"/>
                <w:sz w:val="26"/>
                <w:szCs w:val="26"/>
              </w:rPr>
              <w:t>1-7</w:t>
            </w:r>
            <w:r w:rsidR="00CE14C0">
              <w:rPr>
                <w:rFonts w:eastAsia="標楷體" w:cstheme="minorHAnsi" w:hint="eastAsia"/>
                <w:sz w:val="26"/>
                <w:szCs w:val="26"/>
              </w:rPr>
              <w:t>併同變更就學區之申請資料及限時掛號之回郵信封，寄交委員會辦理</w:t>
            </w:r>
          </w:p>
        </w:tc>
        <w:tc>
          <w:tcPr>
            <w:tcW w:w="2952" w:type="dxa"/>
            <w:vMerge w:val="restart"/>
            <w:shd w:val="clear" w:color="auto" w:fill="E5DFEC" w:themeFill="accent4" w:themeFillTint="33"/>
            <w:vAlign w:val="center"/>
          </w:tcPr>
          <w:p w:rsidR="00CE14C0" w:rsidRDefault="00B33F54" w:rsidP="00BA516A">
            <w:pPr>
              <w:ind w:left="215" w:hanging="215"/>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1</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各項證明文件需影印正面及反面，並請注意各項證明文件之有效期限</w:t>
            </w:r>
          </w:p>
          <w:p w:rsidR="00CE14C0" w:rsidRDefault="00B33F54" w:rsidP="00BA516A">
            <w:pPr>
              <w:ind w:left="215" w:hanging="215"/>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2</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以螢光筆於影本上標示學生姓名、證件有效期限</w:t>
            </w:r>
          </w:p>
          <w:p w:rsidR="00CE14C0" w:rsidRPr="00BA516A" w:rsidRDefault="00B33F54" w:rsidP="00CE14C0">
            <w:pPr>
              <w:ind w:left="215" w:hanging="215"/>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E0D19">
              <w:rPr>
                <w:rFonts w:ascii="Calibri" w:eastAsia="標楷體" w:cstheme="minorHAnsi" w:hint="eastAsia"/>
                <w:position w:val="3"/>
                <w:sz w:val="18"/>
                <w:szCs w:val="26"/>
              </w:rPr>
              <w:instrText>3</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將附表</w:t>
            </w:r>
            <w:r w:rsidR="00CE14C0">
              <w:rPr>
                <w:rFonts w:eastAsia="標楷體" w:cstheme="minorHAnsi" w:hint="eastAsia"/>
                <w:sz w:val="26"/>
                <w:szCs w:val="26"/>
              </w:rPr>
              <w:t>1-7</w:t>
            </w:r>
            <w:r w:rsidR="00CE14C0">
              <w:rPr>
                <w:rFonts w:eastAsia="標楷體" w:cstheme="minorHAnsi" w:hint="eastAsia"/>
                <w:sz w:val="26"/>
                <w:szCs w:val="26"/>
              </w:rPr>
              <w:t>併同變更就學區之申請資料及限時掛號之回郵信封，寄交委員會辦理</w:t>
            </w:r>
          </w:p>
        </w:tc>
      </w:tr>
      <w:tr w:rsidR="00CE14C0" w:rsidTr="00CE14C0">
        <w:trPr>
          <w:trHeight w:val="730"/>
        </w:trPr>
        <w:tc>
          <w:tcPr>
            <w:tcW w:w="807" w:type="dxa"/>
            <w:vMerge/>
            <w:vAlign w:val="center"/>
          </w:tcPr>
          <w:p w:rsidR="00CE14C0" w:rsidRPr="00E63918" w:rsidRDefault="00CE14C0" w:rsidP="00E96AF6">
            <w:pPr>
              <w:jc w:val="center"/>
              <w:rPr>
                <w:rFonts w:eastAsia="標楷體" w:cstheme="minorHAnsi"/>
                <w:sz w:val="32"/>
                <w:szCs w:val="26"/>
              </w:rPr>
            </w:pPr>
          </w:p>
        </w:tc>
        <w:tc>
          <w:tcPr>
            <w:tcW w:w="4401" w:type="dxa"/>
            <w:tcBorders>
              <w:top w:val="nil"/>
              <w:bottom w:val="nil"/>
              <w:right w:val="single" w:sz="18" w:space="0" w:color="auto"/>
            </w:tcBorders>
            <w:vAlign w:val="center"/>
          </w:tcPr>
          <w:p w:rsidR="00CE14C0" w:rsidRDefault="00CE14C0" w:rsidP="00E96AF6">
            <w:pPr>
              <w:jc w:val="center"/>
              <w:rPr>
                <w:rFonts w:eastAsia="標楷體" w:cstheme="minorHAnsi"/>
                <w:sz w:val="32"/>
                <w:szCs w:val="26"/>
              </w:rPr>
            </w:pPr>
            <w:r>
              <w:rPr>
                <w:rFonts w:eastAsia="標楷體" w:cstheme="minorHAnsi" w:hint="eastAsia"/>
                <w:sz w:val="32"/>
                <w:szCs w:val="26"/>
              </w:rPr>
              <w:t>準備減免報名作業費證明資料</w:t>
            </w:r>
          </w:p>
        </w:tc>
        <w:tc>
          <w:tcPr>
            <w:tcW w:w="3675" w:type="dxa"/>
            <w:gridSpan w:val="2"/>
            <w:tcBorders>
              <w:top w:val="single" w:sz="18" w:space="0" w:color="auto"/>
              <w:left w:val="single" w:sz="18" w:space="0" w:color="auto"/>
              <w:bottom w:val="single" w:sz="18" w:space="0" w:color="auto"/>
              <w:right w:val="single" w:sz="18" w:space="0" w:color="auto"/>
            </w:tcBorders>
            <w:vAlign w:val="center"/>
          </w:tcPr>
          <w:p w:rsidR="00CE14C0" w:rsidRDefault="00CE14C0" w:rsidP="00BA516A">
            <w:pPr>
              <w:jc w:val="both"/>
              <w:rPr>
                <w:rFonts w:eastAsia="標楷體" w:cstheme="minorHAnsi"/>
                <w:sz w:val="26"/>
                <w:szCs w:val="26"/>
              </w:rPr>
            </w:pPr>
            <w:r>
              <w:rPr>
                <w:rFonts w:eastAsia="標楷體" w:cstheme="minorHAnsi" w:hint="eastAsia"/>
                <w:sz w:val="26"/>
                <w:szCs w:val="26"/>
              </w:rPr>
              <w:t>國中註冊組請協助完成以下事項：</w:t>
            </w:r>
          </w:p>
          <w:p w:rsidR="00CE14C0" w:rsidRDefault="00B33F54" w:rsidP="00BA516A">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1</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各項證明文件需影印正面及反面，並請注意各項證明文件之有效期限</w:t>
            </w:r>
          </w:p>
          <w:p w:rsidR="00CE14C0" w:rsidRDefault="00B33F54" w:rsidP="00BA516A">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2</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以螢光筆於影本上標示學生姓名、證件有效期限</w:t>
            </w:r>
          </w:p>
          <w:p w:rsidR="00CE14C0" w:rsidRDefault="00B33F54" w:rsidP="00BA516A">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3</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審核完畢後加蓋「與正本相符」及審核人員職名章</w:t>
            </w:r>
          </w:p>
          <w:p w:rsidR="00CE14C0" w:rsidRDefault="00B33F54" w:rsidP="00BA516A">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4</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附表</w:t>
            </w:r>
            <w:r w:rsidR="00CE14C0">
              <w:rPr>
                <w:rFonts w:eastAsia="標楷體" w:cstheme="minorHAnsi" w:hint="eastAsia"/>
                <w:sz w:val="26"/>
                <w:szCs w:val="26"/>
              </w:rPr>
              <w:t>1-7</w:t>
            </w:r>
            <w:r w:rsidR="00CE14C0">
              <w:rPr>
                <w:rFonts w:eastAsia="標楷體" w:cstheme="minorHAnsi" w:hint="eastAsia"/>
                <w:sz w:val="26"/>
                <w:szCs w:val="26"/>
              </w:rPr>
              <w:t>需有承辦人核章與教務主任簽章確認</w:t>
            </w:r>
          </w:p>
          <w:p w:rsidR="00CE14C0" w:rsidRPr="003A1935" w:rsidRDefault="00B33F54" w:rsidP="00CE14C0">
            <w:pPr>
              <w:ind w:leftChars="132" w:left="600" w:hangingChars="109" w:hanging="283"/>
              <w:jc w:val="both"/>
              <w:rPr>
                <w:rFonts w:eastAsia="標楷體" w:cstheme="minorHAnsi"/>
                <w:sz w:val="26"/>
                <w:szCs w:val="26"/>
              </w:rPr>
            </w:pPr>
            <w:r>
              <w:rPr>
                <w:rFonts w:eastAsia="標楷體" w:cstheme="minorHAnsi"/>
                <w:sz w:val="26"/>
                <w:szCs w:val="26"/>
              </w:rPr>
              <w:fldChar w:fldCharType="begin"/>
            </w:r>
            <w:r w:rsidR="00CE14C0">
              <w:rPr>
                <w:rFonts w:eastAsia="標楷體" w:cstheme="minorHAnsi" w:hint="eastAsia"/>
                <w:sz w:val="26"/>
                <w:szCs w:val="26"/>
              </w:rPr>
              <w:instrText>eq \o\ac(</w:instrText>
            </w:r>
            <w:r w:rsidR="00CE14C0">
              <w:rPr>
                <w:rFonts w:eastAsia="標楷體" w:cstheme="minorHAnsi" w:hint="eastAsia"/>
                <w:sz w:val="26"/>
                <w:szCs w:val="26"/>
              </w:rPr>
              <w:instrText>○</w:instrText>
            </w:r>
            <w:r w:rsidR="00CE14C0">
              <w:rPr>
                <w:rFonts w:eastAsia="標楷體" w:cstheme="minorHAnsi" w:hint="eastAsia"/>
                <w:sz w:val="26"/>
                <w:szCs w:val="26"/>
              </w:rPr>
              <w:instrText>,</w:instrText>
            </w:r>
            <w:r w:rsidR="00CE14C0" w:rsidRPr="0044204F">
              <w:rPr>
                <w:rFonts w:ascii="Calibri" w:eastAsia="標楷體" w:cstheme="minorHAnsi" w:hint="eastAsia"/>
                <w:position w:val="3"/>
                <w:sz w:val="18"/>
                <w:szCs w:val="26"/>
              </w:rPr>
              <w:instrText>5</w:instrText>
            </w:r>
            <w:r w:rsidR="00CE14C0">
              <w:rPr>
                <w:rFonts w:eastAsia="標楷體" w:cstheme="minorHAnsi" w:hint="eastAsia"/>
                <w:sz w:val="26"/>
                <w:szCs w:val="26"/>
              </w:rPr>
              <w:instrText>)</w:instrText>
            </w:r>
            <w:r>
              <w:rPr>
                <w:rFonts w:eastAsia="標楷體" w:cstheme="minorHAnsi"/>
                <w:sz w:val="26"/>
                <w:szCs w:val="26"/>
              </w:rPr>
              <w:fldChar w:fldCharType="end"/>
            </w:r>
            <w:r w:rsidR="00CE14C0">
              <w:rPr>
                <w:rFonts w:eastAsia="標楷體" w:cstheme="minorHAnsi" w:hint="eastAsia"/>
                <w:sz w:val="26"/>
                <w:szCs w:val="26"/>
              </w:rPr>
              <w:t>提醒學生具減免報名作業費資格者，附表</w:t>
            </w:r>
            <w:r w:rsidR="00CE14C0">
              <w:rPr>
                <w:rFonts w:eastAsia="標楷體" w:cstheme="minorHAnsi" w:hint="eastAsia"/>
                <w:sz w:val="26"/>
                <w:szCs w:val="26"/>
              </w:rPr>
              <w:t>1-7</w:t>
            </w:r>
            <w:r w:rsidR="00CE14C0">
              <w:rPr>
                <w:rFonts w:eastAsia="標楷體" w:cstheme="minorHAnsi" w:hint="eastAsia"/>
                <w:sz w:val="26"/>
                <w:szCs w:val="26"/>
              </w:rPr>
              <w:t>需併同變更就學區之申請資料同時遞交，最後由註冊組統一造冊發函委員會辦理</w:t>
            </w:r>
          </w:p>
        </w:tc>
        <w:tc>
          <w:tcPr>
            <w:tcW w:w="2952" w:type="dxa"/>
            <w:gridSpan w:val="2"/>
            <w:vMerge/>
            <w:tcBorders>
              <w:left w:val="single" w:sz="18" w:space="0" w:color="auto"/>
              <w:bottom w:val="single" w:sz="4" w:space="0" w:color="auto"/>
            </w:tcBorders>
            <w:vAlign w:val="center"/>
          </w:tcPr>
          <w:p w:rsidR="00CE14C0" w:rsidRPr="003A1935" w:rsidRDefault="00CE14C0" w:rsidP="00BA516A">
            <w:pPr>
              <w:ind w:leftChars="132" w:left="600" w:hangingChars="109" w:hanging="283"/>
              <w:jc w:val="both"/>
              <w:rPr>
                <w:rFonts w:eastAsia="標楷體" w:cstheme="minorHAnsi"/>
                <w:sz w:val="26"/>
                <w:szCs w:val="26"/>
              </w:rPr>
            </w:pPr>
          </w:p>
        </w:tc>
        <w:tc>
          <w:tcPr>
            <w:tcW w:w="2952" w:type="dxa"/>
            <w:vMerge/>
            <w:shd w:val="clear" w:color="auto" w:fill="E5DFEC" w:themeFill="accent4" w:themeFillTint="33"/>
            <w:vAlign w:val="center"/>
          </w:tcPr>
          <w:p w:rsidR="00CE14C0" w:rsidRPr="003A1935" w:rsidRDefault="00CE14C0" w:rsidP="00E96AF6">
            <w:pPr>
              <w:jc w:val="center"/>
              <w:rPr>
                <w:rFonts w:eastAsia="標楷體" w:cstheme="minorHAnsi"/>
                <w:sz w:val="26"/>
                <w:szCs w:val="26"/>
              </w:rPr>
            </w:pPr>
          </w:p>
        </w:tc>
      </w:tr>
      <w:tr w:rsidR="00BA516A" w:rsidTr="00CE14C0">
        <w:trPr>
          <w:trHeight w:val="552"/>
        </w:trPr>
        <w:tc>
          <w:tcPr>
            <w:tcW w:w="807" w:type="dxa"/>
            <w:vMerge/>
            <w:tcBorders>
              <w:bottom w:val="double" w:sz="4" w:space="0" w:color="auto"/>
            </w:tcBorders>
            <w:vAlign w:val="center"/>
          </w:tcPr>
          <w:p w:rsidR="00BA516A" w:rsidRPr="00E63918" w:rsidRDefault="00BA516A" w:rsidP="00E96AF6">
            <w:pPr>
              <w:jc w:val="center"/>
              <w:rPr>
                <w:rFonts w:eastAsia="標楷體" w:cstheme="minorHAnsi"/>
                <w:sz w:val="32"/>
                <w:szCs w:val="26"/>
              </w:rPr>
            </w:pPr>
          </w:p>
        </w:tc>
        <w:tc>
          <w:tcPr>
            <w:tcW w:w="4401" w:type="dxa"/>
            <w:tcBorders>
              <w:top w:val="nil"/>
              <w:bottom w:val="double" w:sz="4" w:space="0" w:color="auto"/>
            </w:tcBorders>
            <w:vAlign w:val="center"/>
          </w:tcPr>
          <w:p w:rsidR="00BA516A" w:rsidRDefault="00BA516A" w:rsidP="00E96AF6">
            <w:pPr>
              <w:jc w:val="center"/>
              <w:rPr>
                <w:rFonts w:eastAsia="標楷體" w:cstheme="minorHAnsi"/>
                <w:sz w:val="32"/>
                <w:szCs w:val="26"/>
              </w:rPr>
            </w:pPr>
          </w:p>
        </w:tc>
        <w:tc>
          <w:tcPr>
            <w:tcW w:w="9579" w:type="dxa"/>
            <w:gridSpan w:val="5"/>
            <w:tcBorders>
              <w:bottom w:val="double" w:sz="4" w:space="0" w:color="auto"/>
            </w:tcBorders>
            <w:vAlign w:val="center"/>
          </w:tcPr>
          <w:p w:rsidR="00BA516A" w:rsidRPr="003A1935" w:rsidRDefault="00BA516A" w:rsidP="00BA516A">
            <w:pPr>
              <w:jc w:val="center"/>
              <w:rPr>
                <w:rFonts w:eastAsia="標楷體" w:cstheme="minorHAnsi"/>
                <w:sz w:val="26"/>
                <w:szCs w:val="26"/>
              </w:rPr>
            </w:pPr>
            <w:r>
              <w:rPr>
                <w:rFonts w:eastAsia="標楷體" w:cstheme="minorHAnsi" w:hint="eastAsia"/>
                <w:sz w:val="26"/>
                <w:szCs w:val="26"/>
              </w:rPr>
              <w:t>向本會提交附表</w:t>
            </w:r>
            <w:r>
              <w:rPr>
                <w:rFonts w:eastAsia="標楷體" w:cstheme="minorHAnsi" w:hint="eastAsia"/>
                <w:sz w:val="26"/>
                <w:szCs w:val="26"/>
              </w:rPr>
              <w:t>1-7</w:t>
            </w:r>
            <w:r>
              <w:rPr>
                <w:rFonts w:eastAsia="標楷體" w:cstheme="minorHAnsi" w:hint="eastAsia"/>
                <w:sz w:val="26"/>
                <w:szCs w:val="26"/>
              </w:rPr>
              <w:t>以後，請於個別報名時攜帶證明文件正本以備查驗</w:t>
            </w:r>
          </w:p>
        </w:tc>
      </w:tr>
      <w:tr w:rsidR="00BA516A" w:rsidTr="00CE14C0">
        <w:tc>
          <w:tcPr>
            <w:tcW w:w="807" w:type="dxa"/>
            <w:tcBorders>
              <w:top w:val="double" w:sz="4" w:space="0" w:color="auto"/>
              <w:bottom w:val="double" w:sz="4" w:space="0" w:color="auto"/>
            </w:tcBorders>
            <w:vAlign w:val="center"/>
          </w:tcPr>
          <w:p w:rsidR="00BA516A" w:rsidRPr="00E63918" w:rsidRDefault="00BA516A" w:rsidP="00E96AF6">
            <w:pPr>
              <w:jc w:val="center"/>
              <w:rPr>
                <w:rFonts w:eastAsia="標楷體" w:cstheme="minorHAnsi"/>
                <w:sz w:val="32"/>
                <w:szCs w:val="26"/>
              </w:rPr>
            </w:pPr>
            <w:r w:rsidRPr="00E63918">
              <w:rPr>
                <w:rFonts w:eastAsia="標楷體" w:cstheme="minorHAnsi" w:hint="eastAsia"/>
                <w:sz w:val="32"/>
                <w:szCs w:val="26"/>
              </w:rPr>
              <w:t>6</w:t>
            </w:r>
          </w:p>
        </w:tc>
        <w:tc>
          <w:tcPr>
            <w:tcW w:w="4401" w:type="dxa"/>
            <w:tcBorders>
              <w:top w:val="double" w:sz="4" w:space="0" w:color="auto"/>
              <w:bottom w:val="double" w:sz="4" w:space="0" w:color="auto"/>
            </w:tcBorders>
            <w:vAlign w:val="center"/>
          </w:tcPr>
          <w:p w:rsidR="00BA516A" w:rsidRDefault="00295429" w:rsidP="00E96AF6">
            <w:pPr>
              <w:jc w:val="center"/>
              <w:rPr>
                <w:rFonts w:eastAsia="標楷體" w:cstheme="minorHAnsi"/>
                <w:sz w:val="32"/>
                <w:szCs w:val="26"/>
              </w:rPr>
            </w:pPr>
            <w:r>
              <w:rPr>
                <w:rFonts w:eastAsia="標楷體" w:cstheme="minorHAnsi" w:hint="eastAsia"/>
                <w:sz w:val="32"/>
                <w:szCs w:val="26"/>
              </w:rPr>
              <w:t>遞交變更就學區申請資料</w:t>
            </w:r>
          </w:p>
          <w:p w:rsidR="00295429" w:rsidRDefault="00295429" w:rsidP="00E96AF6">
            <w:pPr>
              <w:jc w:val="center"/>
              <w:rPr>
                <w:rFonts w:eastAsia="標楷體" w:cstheme="minorHAnsi"/>
                <w:szCs w:val="26"/>
              </w:rPr>
            </w:pPr>
            <w:r w:rsidRPr="00295429">
              <w:rPr>
                <w:rFonts w:eastAsia="標楷體" w:cstheme="minorHAnsi" w:hint="eastAsia"/>
                <w:szCs w:val="26"/>
              </w:rPr>
              <w:t>一免</w:t>
            </w:r>
            <w:r>
              <w:rPr>
                <w:rFonts w:eastAsia="標楷體" w:cstheme="minorHAnsi" w:hint="eastAsia"/>
                <w:szCs w:val="26"/>
              </w:rPr>
              <w:t>申請時間：</w:t>
            </w:r>
            <w:r>
              <w:rPr>
                <w:rFonts w:eastAsia="標楷體" w:cstheme="minorHAnsi" w:hint="eastAsia"/>
                <w:szCs w:val="26"/>
              </w:rPr>
              <w:t>103.05.05</w:t>
            </w:r>
            <w:r>
              <w:rPr>
                <w:rFonts w:eastAsia="標楷體" w:cstheme="minorHAnsi" w:hint="eastAsia"/>
                <w:szCs w:val="26"/>
              </w:rPr>
              <w:t>～</w:t>
            </w:r>
            <w:r>
              <w:rPr>
                <w:rFonts w:eastAsia="標楷體" w:cstheme="minorHAnsi" w:hint="eastAsia"/>
                <w:szCs w:val="26"/>
              </w:rPr>
              <w:t>103.05.09</w:t>
            </w:r>
          </w:p>
          <w:p w:rsidR="00295429" w:rsidRPr="00E63918" w:rsidRDefault="00295429" w:rsidP="00E96AF6">
            <w:pPr>
              <w:jc w:val="center"/>
              <w:rPr>
                <w:rFonts w:eastAsia="標楷體" w:cstheme="minorHAnsi"/>
                <w:sz w:val="32"/>
                <w:szCs w:val="26"/>
              </w:rPr>
            </w:pPr>
            <w:r>
              <w:rPr>
                <w:rFonts w:eastAsia="標楷體" w:cstheme="minorHAnsi" w:hint="eastAsia"/>
                <w:szCs w:val="26"/>
              </w:rPr>
              <w:t>二免申請時間：</w:t>
            </w:r>
            <w:r>
              <w:rPr>
                <w:rFonts w:eastAsia="標楷體" w:cstheme="minorHAnsi" w:hint="eastAsia"/>
                <w:szCs w:val="26"/>
              </w:rPr>
              <w:t>103.06.30</w:t>
            </w:r>
            <w:r>
              <w:rPr>
                <w:rFonts w:eastAsia="標楷體" w:cstheme="minorHAnsi" w:hint="eastAsia"/>
                <w:szCs w:val="26"/>
              </w:rPr>
              <w:t>～</w:t>
            </w:r>
            <w:r>
              <w:rPr>
                <w:rFonts w:eastAsia="標楷體" w:cstheme="minorHAnsi" w:hint="eastAsia"/>
                <w:szCs w:val="26"/>
              </w:rPr>
              <w:t>103.07.04</w:t>
            </w:r>
          </w:p>
        </w:tc>
        <w:tc>
          <w:tcPr>
            <w:tcW w:w="3675" w:type="dxa"/>
            <w:gridSpan w:val="2"/>
            <w:tcBorders>
              <w:top w:val="double" w:sz="4" w:space="0" w:color="auto"/>
              <w:bottom w:val="double" w:sz="4" w:space="0" w:color="auto"/>
            </w:tcBorders>
            <w:shd w:val="clear" w:color="auto" w:fill="FDE9D9" w:themeFill="accent6" w:themeFillTint="33"/>
            <w:vAlign w:val="center"/>
          </w:tcPr>
          <w:p w:rsidR="00BA516A" w:rsidRDefault="00276B16" w:rsidP="00276B16">
            <w:pPr>
              <w:jc w:val="both"/>
              <w:rPr>
                <w:rFonts w:eastAsia="標楷體" w:cstheme="minorHAnsi"/>
                <w:sz w:val="26"/>
                <w:szCs w:val="26"/>
              </w:rPr>
            </w:pPr>
            <w:r>
              <w:rPr>
                <w:rFonts w:eastAsia="標楷體" w:cstheme="minorHAnsi" w:hint="eastAsia"/>
                <w:sz w:val="26"/>
                <w:szCs w:val="26"/>
              </w:rPr>
              <w:t>國中註冊組請依函文指示，依序備妥下列資料，以紙本公文方式寄交基北區免試入學委員會（臺北市立中正高中）：</w:t>
            </w:r>
          </w:p>
          <w:p w:rsidR="00276B16" w:rsidRDefault="00B33F54" w:rsidP="00276B16">
            <w:pPr>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1</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協助辦理公函</w:t>
            </w:r>
          </w:p>
          <w:p w:rsidR="00276B16" w:rsidRDefault="00B33F54" w:rsidP="00276B16">
            <w:pPr>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2</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申請變更就學區統計表</w:t>
            </w:r>
          </w:p>
          <w:p w:rsidR="00276B16" w:rsidRPr="003A1935" w:rsidRDefault="00B33F54" w:rsidP="00CE14C0">
            <w:pPr>
              <w:ind w:left="174" w:hangingChars="67" w:hanging="174"/>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3</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申請學生資料</w:t>
            </w:r>
            <w:r w:rsidR="003279E7">
              <w:rPr>
                <w:rFonts w:eastAsia="標楷體" w:cstheme="minorHAnsi" w:hint="eastAsia"/>
                <w:sz w:val="26"/>
                <w:szCs w:val="26"/>
              </w:rPr>
              <w:t>，</w:t>
            </w:r>
            <w:r w:rsidR="00276B16">
              <w:rPr>
                <w:rFonts w:eastAsia="標楷體" w:cstheme="minorHAnsi" w:hint="eastAsia"/>
                <w:sz w:val="26"/>
                <w:szCs w:val="26"/>
              </w:rPr>
              <w:t>以</w:t>
            </w:r>
            <w:r w:rsidR="003279E7">
              <w:rPr>
                <w:rFonts w:eastAsia="標楷體" w:cstheme="minorHAnsi" w:hint="eastAsia"/>
                <w:sz w:val="26"/>
                <w:szCs w:val="26"/>
              </w:rPr>
              <w:t>申請</w:t>
            </w:r>
            <w:r w:rsidR="00276B16">
              <w:rPr>
                <w:rFonts w:eastAsia="標楷體" w:cstheme="minorHAnsi" w:hint="eastAsia"/>
                <w:sz w:val="26"/>
                <w:szCs w:val="26"/>
              </w:rPr>
              <w:t>學生為準，</w:t>
            </w:r>
            <w:r w:rsidR="003279E7">
              <w:rPr>
                <w:rFonts w:eastAsia="標楷體" w:cstheme="minorHAnsi" w:hint="eastAsia"/>
                <w:sz w:val="26"/>
                <w:szCs w:val="26"/>
              </w:rPr>
              <w:t>按附表</w:t>
            </w:r>
            <w:r w:rsidR="003279E7">
              <w:rPr>
                <w:rFonts w:eastAsia="標楷體" w:cstheme="minorHAnsi" w:hint="eastAsia"/>
                <w:sz w:val="26"/>
                <w:szCs w:val="26"/>
              </w:rPr>
              <w:t>1-2</w:t>
            </w:r>
            <w:r w:rsidR="003279E7">
              <w:rPr>
                <w:rFonts w:eastAsia="標楷體" w:cstheme="minorHAnsi" w:hint="eastAsia"/>
                <w:sz w:val="26"/>
                <w:szCs w:val="26"/>
              </w:rPr>
              <w:t>、附表</w:t>
            </w:r>
            <w:r w:rsidR="003279E7">
              <w:rPr>
                <w:rFonts w:eastAsia="標楷體" w:cstheme="minorHAnsi" w:hint="eastAsia"/>
                <w:sz w:val="26"/>
                <w:szCs w:val="26"/>
              </w:rPr>
              <w:t>1-3</w:t>
            </w:r>
            <w:r w:rsidR="003279E7">
              <w:rPr>
                <w:rFonts w:eastAsia="標楷體" w:cstheme="minorHAnsi" w:hint="eastAsia"/>
                <w:sz w:val="26"/>
                <w:szCs w:val="26"/>
              </w:rPr>
              <w:t>、附表</w:t>
            </w:r>
            <w:r w:rsidR="003279E7">
              <w:rPr>
                <w:rFonts w:eastAsia="標楷體" w:cstheme="minorHAnsi" w:hint="eastAsia"/>
                <w:sz w:val="26"/>
                <w:szCs w:val="26"/>
              </w:rPr>
              <w:t>1-6</w:t>
            </w:r>
            <w:r w:rsidR="003279E7">
              <w:rPr>
                <w:rFonts w:eastAsia="標楷體" w:cstheme="minorHAnsi" w:hint="eastAsia"/>
                <w:sz w:val="26"/>
                <w:szCs w:val="26"/>
              </w:rPr>
              <w:t>（無則免）、附表</w:t>
            </w:r>
            <w:r w:rsidR="003279E7">
              <w:rPr>
                <w:rFonts w:eastAsia="標楷體" w:cstheme="minorHAnsi" w:hint="eastAsia"/>
                <w:sz w:val="26"/>
                <w:szCs w:val="26"/>
              </w:rPr>
              <w:t>1-7</w:t>
            </w:r>
            <w:r w:rsidR="003279E7">
              <w:rPr>
                <w:rFonts w:eastAsia="標楷體" w:cstheme="minorHAnsi" w:hint="eastAsia"/>
                <w:sz w:val="26"/>
                <w:szCs w:val="26"/>
              </w:rPr>
              <w:t>（無則免）順序</w:t>
            </w:r>
            <w:r w:rsidR="00276B16">
              <w:rPr>
                <w:rFonts w:eastAsia="標楷體" w:cstheme="minorHAnsi" w:hint="eastAsia"/>
                <w:sz w:val="26"/>
                <w:szCs w:val="26"/>
              </w:rPr>
              <w:t>裝訂</w:t>
            </w:r>
          </w:p>
        </w:tc>
        <w:tc>
          <w:tcPr>
            <w:tcW w:w="2952" w:type="dxa"/>
            <w:gridSpan w:val="2"/>
            <w:tcBorders>
              <w:top w:val="double" w:sz="4" w:space="0" w:color="auto"/>
              <w:bottom w:val="double" w:sz="4" w:space="0" w:color="auto"/>
            </w:tcBorders>
            <w:shd w:val="clear" w:color="auto" w:fill="DAEEF3" w:themeFill="accent5" w:themeFillTint="33"/>
            <w:vAlign w:val="center"/>
          </w:tcPr>
          <w:p w:rsidR="00BA516A" w:rsidRDefault="00276B16" w:rsidP="00276B16">
            <w:pPr>
              <w:jc w:val="both"/>
              <w:rPr>
                <w:rFonts w:eastAsia="標楷體" w:cstheme="minorHAnsi"/>
                <w:sz w:val="26"/>
                <w:szCs w:val="26"/>
              </w:rPr>
            </w:pPr>
            <w:r>
              <w:rPr>
                <w:rFonts w:eastAsia="標楷體" w:cstheme="minorHAnsi" w:hint="eastAsia"/>
                <w:sz w:val="26"/>
                <w:szCs w:val="26"/>
              </w:rPr>
              <w:t>將下列表件依序裝訂寄交基北區免試入學委員會（臺北市立中正高中）</w:t>
            </w:r>
            <w:r w:rsidR="003279E7">
              <w:rPr>
                <w:rFonts w:eastAsia="標楷體" w:cstheme="minorHAnsi" w:hint="eastAsia"/>
                <w:sz w:val="26"/>
                <w:szCs w:val="26"/>
              </w:rPr>
              <w:t>辦理</w:t>
            </w:r>
            <w:r>
              <w:rPr>
                <w:rFonts w:eastAsia="標楷體" w:cstheme="minorHAnsi" w:hint="eastAsia"/>
                <w:sz w:val="26"/>
                <w:szCs w:val="26"/>
              </w:rPr>
              <w:t>：</w:t>
            </w:r>
          </w:p>
          <w:p w:rsidR="00276B16" w:rsidRDefault="00B33F54" w:rsidP="00276B16">
            <w:pPr>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1</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附表</w:t>
            </w:r>
            <w:r w:rsidR="00276B16">
              <w:rPr>
                <w:rFonts w:eastAsia="標楷體" w:cstheme="minorHAnsi" w:hint="eastAsia"/>
                <w:sz w:val="26"/>
                <w:szCs w:val="26"/>
              </w:rPr>
              <w:t>1-2</w:t>
            </w:r>
          </w:p>
          <w:p w:rsidR="00276B16" w:rsidRDefault="00B33F54" w:rsidP="00276B16">
            <w:pPr>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2</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附表</w:t>
            </w:r>
            <w:r w:rsidR="00276B16">
              <w:rPr>
                <w:rFonts w:eastAsia="標楷體" w:cstheme="minorHAnsi" w:hint="eastAsia"/>
                <w:sz w:val="26"/>
                <w:szCs w:val="26"/>
              </w:rPr>
              <w:t>1-4</w:t>
            </w:r>
          </w:p>
          <w:p w:rsidR="00276B16" w:rsidRDefault="00B33F54" w:rsidP="00276B16">
            <w:pPr>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3</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附表</w:t>
            </w:r>
            <w:r w:rsidR="00276B16">
              <w:rPr>
                <w:rFonts w:eastAsia="標楷體" w:cstheme="minorHAnsi" w:hint="eastAsia"/>
                <w:sz w:val="26"/>
                <w:szCs w:val="26"/>
              </w:rPr>
              <w:t>1-6</w:t>
            </w:r>
            <w:r w:rsidR="003279E7">
              <w:rPr>
                <w:rFonts w:eastAsia="標楷體" w:cstheme="minorHAnsi" w:hint="eastAsia"/>
                <w:sz w:val="26"/>
                <w:szCs w:val="26"/>
              </w:rPr>
              <w:t>（無則免）</w:t>
            </w:r>
          </w:p>
          <w:p w:rsidR="00276B16" w:rsidRDefault="00B33F54" w:rsidP="00276B16">
            <w:pPr>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4</w:instrText>
            </w:r>
            <w:r w:rsidR="00276B16">
              <w:rPr>
                <w:rFonts w:eastAsia="標楷體" w:cstheme="minorHAnsi" w:hint="eastAsia"/>
                <w:sz w:val="26"/>
                <w:szCs w:val="26"/>
              </w:rPr>
              <w:instrText>)</w:instrText>
            </w:r>
            <w:r>
              <w:rPr>
                <w:rFonts w:eastAsia="標楷體" w:cstheme="minorHAnsi"/>
                <w:sz w:val="26"/>
                <w:szCs w:val="26"/>
              </w:rPr>
              <w:fldChar w:fldCharType="end"/>
            </w:r>
            <w:r w:rsidR="00276B16">
              <w:rPr>
                <w:rFonts w:eastAsia="標楷體" w:cstheme="minorHAnsi" w:hint="eastAsia"/>
                <w:sz w:val="26"/>
                <w:szCs w:val="26"/>
              </w:rPr>
              <w:t>附表</w:t>
            </w:r>
            <w:r w:rsidR="00276B16">
              <w:rPr>
                <w:rFonts w:eastAsia="標楷體" w:cstheme="minorHAnsi" w:hint="eastAsia"/>
                <w:sz w:val="26"/>
                <w:szCs w:val="26"/>
              </w:rPr>
              <w:t>1-7</w:t>
            </w:r>
            <w:r w:rsidR="003279E7">
              <w:rPr>
                <w:rFonts w:eastAsia="標楷體" w:cstheme="minorHAnsi" w:hint="eastAsia"/>
                <w:sz w:val="26"/>
                <w:szCs w:val="26"/>
              </w:rPr>
              <w:t>（無則免）</w:t>
            </w:r>
          </w:p>
          <w:p w:rsidR="00276B16" w:rsidRPr="00276B16" w:rsidRDefault="00B33F54" w:rsidP="00CE14C0">
            <w:pPr>
              <w:ind w:left="333" w:hangingChars="128" w:hanging="333"/>
              <w:jc w:val="both"/>
              <w:rPr>
                <w:rFonts w:eastAsia="標楷體" w:cstheme="minorHAnsi"/>
                <w:sz w:val="26"/>
                <w:szCs w:val="26"/>
              </w:rPr>
            </w:pPr>
            <w:r>
              <w:rPr>
                <w:rFonts w:eastAsia="標楷體" w:cstheme="minorHAnsi"/>
                <w:sz w:val="26"/>
                <w:szCs w:val="26"/>
              </w:rPr>
              <w:fldChar w:fldCharType="begin"/>
            </w:r>
            <w:r w:rsidR="00276B16">
              <w:rPr>
                <w:rFonts w:eastAsia="標楷體" w:cstheme="minorHAnsi" w:hint="eastAsia"/>
                <w:sz w:val="26"/>
                <w:szCs w:val="26"/>
              </w:rPr>
              <w:instrText>eq \o\ac(</w:instrText>
            </w:r>
            <w:r w:rsidR="00276B16">
              <w:rPr>
                <w:rFonts w:eastAsia="標楷體" w:cstheme="minorHAnsi" w:hint="eastAsia"/>
                <w:sz w:val="26"/>
                <w:szCs w:val="26"/>
              </w:rPr>
              <w:instrText>○</w:instrText>
            </w:r>
            <w:r w:rsidR="00276B16">
              <w:rPr>
                <w:rFonts w:eastAsia="標楷體" w:cstheme="minorHAnsi" w:hint="eastAsia"/>
                <w:sz w:val="26"/>
                <w:szCs w:val="26"/>
              </w:rPr>
              <w:instrText>,</w:instrText>
            </w:r>
            <w:r w:rsidR="00276B16" w:rsidRPr="00276B16">
              <w:rPr>
                <w:rFonts w:ascii="Calibri" w:eastAsia="標楷體" w:cstheme="minorHAnsi" w:hint="eastAsia"/>
                <w:position w:val="3"/>
                <w:sz w:val="18"/>
                <w:szCs w:val="26"/>
              </w:rPr>
              <w:instrText>5</w:instrText>
            </w:r>
            <w:r w:rsidR="00276B16">
              <w:rPr>
                <w:rFonts w:eastAsia="標楷體" w:cstheme="minorHAnsi" w:hint="eastAsia"/>
                <w:sz w:val="26"/>
                <w:szCs w:val="26"/>
              </w:rPr>
              <w:instrText>)</w:instrText>
            </w:r>
            <w:r>
              <w:rPr>
                <w:rFonts w:eastAsia="標楷體" w:cstheme="minorHAnsi"/>
                <w:sz w:val="26"/>
                <w:szCs w:val="26"/>
              </w:rPr>
              <w:fldChar w:fldCharType="end"/>
            </w:r>
            <w:r w:rsidR="003279E7">
              <w:rPr>
                <w:rFonts w:eastAsia="標楷體" w:cstheme="minorHAnsi" w:hint="eastAsia"/>
                <w:sz w:val="26"/>
                <w:szCs w:val="26"/>
              </w:rPr>
              <w:t>足額限時掛號之回郵信封</w:t>
            </w:r>
          </w:p>
        </w:tc>
        <w:tc>
          <w:tcPr>
            <w:tcW w:w="2952" w:type="dxa"/>
            <w:tcBorders>
              <w:top w:val="double" w:sz="4" w:space="0" w:color="auto"/>
              <w:bottom w:val="double" w:sz="4" w:space="0" w:color="auto"/>
            </w:tcBorders>
            <w:shd w:val="clear" w:color="auto" w:fill="E5DFEC" w:themeFill="accent4" w:themeFillTint="33"/>
            <w:vAlign w:val="center"/>
          </w:tcPr>
          <w:p w:rsidR="003279E7" w:rsidRDefault="003279E7" w:rsidP="003279E7">
            <w:pPr>
              <w:jc w:val="both"/>
              <w:rPr>
                <w:rFonts w:eastAsia="標楷體" w:cstheme="minorHAnsi"/>
                <w:sz w:val="26"/>
                <w:szCs w:val="26"/>
              </w:rPr>
            </w:pPr>
            <w:r>
              <w:rPr>
                <w:rFonts w:eastAsia="標楷體" w:cstheme="minorHAnsi" w:hint="eastAsia"/>
                <w:sz w:val="26"/>
                <w:szCs w:val="26"/>
              </w:rPr>
              <w:t>將下列表件依序裝訂寄交基北區免試入學委員會（臺北市立中正高中）辦理：</w:t>
            </w:r>
          </w:p>
          <w:p w:rsidR="003279E7" w:rsidRDefault="00B33F54" w:rsidP="003279E7">
            <w:pPr>
              <w:jc w:val="both"/>
              <w:rPr>
                <w:rFonts w:eastAsia="標楷體" w:cstheme="minorHAnsi"/>
                <w:sz w:val="26"/>
                <w:szCs w:val="26"/>
              </w:rPr>
            </w:pPr>
            <w:r>
              <w:rPr>
                <w:rFonts w:eastAsia="標楷體" w:cstheme="minorHAnsi"/>
                <w:sz w:val="26"/>
                <w:szCs w:val="26"/>
              </w:rPr>
              <w:fldChar w:fldCharType="begin"/>
            </w:r>
            <w:r w:rsidR="003279E7">
              <w:rPr>
                <w:rFonts w:eastAsia="標楷體" w:cstheme="minorHAnsi" w:hint="eastAsia"/>
                <w:sz w:val="26"/>
                <w:szCs w:val="26"/>
              </w:rPr>
              <w:instrText>eq \o\ac(</w:instrText>
            </w:r>
            <w:r w:rsidR="003279E7">
              <w:rPr>
                <w:rFonts w:eastAsia="標楷體" w:cstheme="minorHAnsi" w:hint="eastAsia"/>
                <w:sz w:val="26"/>
                <w:szCs w:val="26"/>
              </w:rPr>
              <w:instrText>○</w:instrText>
            </w:r>
            <w:r w:rsidR="003279E7">
              <w:rPr>
                <w:rFonts w:eastAsia="標楷體" w:cstheme="minorHAnsi" w:hint="eastAsia"/>
                <w:sz w:val="26"/>
                <w:szCs w:val="26"/>
              </w:rPr>
              <w:instrText>,</w:instrText>
            </w:r>
            <w:r w:rsidR="003279E7" w:rsidRPr="00276B16">
              <w:rPr>
                <w:rFonts w:ascii="Calibri" w:eastAsia="標楷體" w:cstheme="minorHAnsi" w:hint="eastAsia"/>
                <w:position w:val="3"/>
                <w:sz w:val="18"/>
                <w:szCs w:val="26"/>
              </w:rPr>
              <w:instrText>1</w:instrText>
            </w:r>
            <w:r w:rsidR="003279E7">
              <w:rPr>
                <w:rFonts w:eastAsia="標楷體" w:cstheme="minorHAnsi" w:hint="eastAsia"/>
                <w:sz w:val="26"/>
                <w:szCs w:val="26"/>
              </w:rPr>
              <w:instrText>)</w:instrText>
            </w:r>
            <w:r>
              <w:rPr>
                <w:rFonts w:eastAsia="標楷體" w:cstheme="minorHAnsi"/>
                <w:sz w:val="26"/>
                <w:szCs w:val="26"/>
              </w:rPr>
              <w:fldChar w:fldCharType="end"/>
            </w:r>
            <w:r w:rsidR="003279E7">
              <w:rPr>
                <w:rFonts w:eastAsia="標楷體" w:cstheme="minorHAnsi" w:hint="eastAsia"/>
                <w:sz w:val="26"/>
                <w:szCs w:val="26"/>
              </w:rPr>
              <w:t>附表</w:t>
            </w:r>
            <w:r w:rsidR="003279E7">
              <w:rPr>
                <w:rFonts w:eastAsia="標楷體" w:cstheme="minorHAnsi" w:hint="eastAsia"/>
                <w:sz w:val="26"/>
                <w:szCs w:val="26"/>
              </w:rPr>
              <w:t>1-2</w:t>
            </w:r>
          </w:p>
          <w:p w:rsidR="003279E7" w:rsidRDefault="00B33F54" w:rsidP="003279E7">
            <w:pPr>
              <w:jc w:val="both"/>
              <w:rPr>
                <w:rFonts w:eastAsia="標楷體" w:cstheme="minorHAnsi"/>
                <w:sz w:val="26"/>
                <w:szCs w:val="26"/>
              </w:rPr>
            </w:pPr>
            <w:r>
              <w:rPr>
                <w:rFonts w:eastAsia="標楷體" w:cstheme="minorHAnsi"/>
                <w:sz w:val="26"/>
                <w:szCs w:val="26"/>
              </w:rPr>
              <w:fldChar w:fldCharType="begin"/>
            </w:r>
            <w:r w:rsidR="003279E7">
              <w:rPr>
                <w:rFonts w:eastAsia="標楷體" w:cstheme="minorHAnsi" w:hint="eastAsia"/>
                <w:sz w:val="26"/>
                <w:szCs w:val="26"/>
              </w:rPr>
              <w:instrText>eq \o\ac(</w:instrText>
            </w:r>
            <w:r w:rsidR="003279E7">
              <w:rPr>
                <w:rFonts w:eastAsia="標楷體" w:cstheme="minorHAnsi" w:hint="eastAsia"/>
                <w:sz w:val="26"/>
                <w:szCs w:val="26"/>
              </w:rPr>
              <w:instrText>○</w:instrText>
            </w:r>
            <w:r w:rsidR="003279E7">
              <w:rPr>
                <w:rFonts w:eastAsia="標楷體" w:cstheme="minorHAnsi" w:hint="eastAsia"/>
                <w:sz w:val="26"/>
                <w:szCs w:val="26"/>
              </w:rPr>
              <w:instrText>,</w:instrText>
            </w:r>
            <w:r w:rsidR="003279E7" w:rsidRPr="00276B16">
              <w:rPr>
                <w:rFonts w:ascii="Calibri" w:eastAsia="標楷體" w:cstheme="minorHAnsi" w:hint="eastAsia"/>
                <w:position w:val="3"/>
                <w:sz w:val="18"/>
                <w:szCs w:val="26"/>
              </w:rPr>
              <w:instrText>2</w:instrText>
            </w:r>
            <w:r w:rsidR="003279E7">
              <w:rPr>
                <w:rFonts w:eastAsia="標楷體" w:cstheme="minorHAnsi" w:hint="eastAsia"/>
                <w:sz w:val="26"/>
                <w:szCs w:val="26"/>
              </w:rPr>
              <w:instrText>)</w:instrText>
            </w:r>
            <w:r>
              <w:rPr>
                <w:rFonts w:eastAsia="標楷體" w:cstheme="minorHAnsi"/>
                <w:sz w:val="26"/>
                <w:szCs w:val="26"/>
              </w:rPr>
              <w:fldChar w:fldCharType="end"/>
            </w:r>
            <w:r w:rsidR="003279E7">
              <w:rPr>
                <w:rFonts w:eastAsia="標楷體" w:cstheme="minorHAnsi" w:hint="eastAsia"/>
                <w:sz w:val="26"/>
                <w:szCs w:val="26"/>
              </w:rPr>
              <w:t>附表</w:t>
            </w:r>
            <w:r w:rsidR="003279E7">
              <w:rPr>
                <w:rFonts w:eastAsia="標楷體" w:cstheme="minorHAnsi" w:hint="eastAsia"/>
                <w:sz w:val="26"/>
                <w:szCs w:val="26"/>
              </w:rPr>
              <w:t>1-5</w:t>
            </w:r>
          </w:p>
          <w:p w:rsidR="003279E7" w:rsidRDefault="00B33F54" w:rsidP="003279E7">
            <w:pPr>
              <w:jc w:val="both"/>
              <w:rPr>
                <w:rFonts w:eastAsia="標楷體" w:cstheme="minorHAnsi"/>
                <w:sz w:val="26"/>
                <w:szCs w:val="26"/>
              </w:rPr>
            </w:pPr>
            <w:r>
              <w:rPr>
                <w:rFonts w:eastAsia="標楷體" w:cstheme="minorHAnsi"/>
                <w:sz w:val="26"/>
                <w:szCs w:val="26"/>
              </w:rPr>
              <w:fldChar w:fldCharType="begin"/>
            </w:r>
            <w:r w:rsidR="003279E7">
              <w:rPr>
                <w:rFonts w:eastAsia="標楷體" w:cstheme="minorHAnsi" w:hint="eastAsia"/>
                <w:sz w:val="26"/>
                <w:szCs w:val="26"/>
              </w:rPr>
              <w:instrText>eq \o\ac(</w:instrText>
            </w:r>
            <w:r w:rsidR="003279E7">
              <w:rPr>
                <w:rFonts w:eastAsia="標楷體" w:cstheme="minorHAnsi" w:hint="eastAsia"/>
                <w:sz w:val="26"/>
                <w:szCs w:val="26"/>
              </w:rPr>
              <w:instrText>○</w:instrText>
            </w:r>
            <w:r w:rsidR="003279E7">
              <w:rPr>
                <w:rFonts w:eastAsia="標楷體" w:cstheme="minorHAnsi" w:hint="eastAsia"/>
                <w:sz w:val="26"/>
                <w:szCs w:val="26"/>
              </w:rPr>
              <w:instrText>,</w:instrText>
            </w:r>
            <w:r w:rsidR="003279E7" w:rsidRPr="00276B16">
              <w:rPr>
                <w:rFonts w:ascii="Calibri" w:eastAsia="標楷體" w:cstheme="minorHAnsi" w:hint="eastAsia"/>
                <w:position w:val="3"/>
                <w:sz w:val="18"/>
                <w:szCs w:val="26"/>
              </w:rPr>
              <w:instrText>3</w:instrText>
            </w:r>
            <w:r w:rsidR="003279E7">
              <w:rPr>
                <w:rFonts w:eastAsia="標楷體" w:cstheme="minorHAnsi" w:hint="eastAsia"/>
                <w:sz w:val="26"/>
                <w:szCs w:val="26"/>
              </w:rPr>
              <w:instrText>)</w:instrText>
            </w:r>
            <w:r>
              <w:rPr>
                <w:rFonts w:eastAsia="標楷體" w:cstheme="minorHAnsi"/>
                <w:sz w:val="26"/>
                <w:szCs w:val="26"/>
              </w:rPr>
              <w:fldChar w:fldCharType="end"/>
            </w:r>
            <w:r w:rsidR="003279E7">
              <w:rPr>
                <w:rFonts w:eastAsia="標楷體" w:cstheme="minorHAnsi" w:hint="eastAsia"/>
                <w:sz w:val="26"/>
                <w:szCs w:val="26"/>
              </w:rPr>
              <w:t>附表</w:t>
            </w:r>
            <w:r w:rsidR="003279E7">
              <w:rPr>
                <w:rFonts w:eastAsia="標楷體" w:cstheme="minorHAnsi" w:hint="eastAsia"/>
                <w:sz w:val="26"/>
                <w:szCs w:val="26"/>
              </w:rPr>
              <w:t>1-6</w:t>
            </w:r>
            <w:r w:rsidR="003279E7">
              <w:rPr>
                <w:rFonts w:eastAsia="標楷體" w:cstheme="minorHAnsi" w:hint="eastAsia"/>
                <w:sz w:val="26"/>
                <w:szCs w:val="26"/>
              </w:rPr>
              <w:t>（無則免）</w:t>
            </w:r>
          </w:p>
          <w:p w:rsidR="003279E7" w:rsidRDefault="00B33F54" w:rsidP="003279E7">
            <w:pPr>
              <w:jc w:val="both"/>
              <w:rPr>
                <w:rFonts w:eastAsia="標楷體" w:cstheme="minorHAnsi"/>
                <w:sz w:val="26"/>
                <w:szCs w:val="26"/>
              </w:rPr>
            </w:pPr>
            <w:r>
              <w:rPr>
                <w:rFonts w:eastAsia="標楷體" w:cstheme="minorHAnsi"/>
                <w:sz w:val="26"/>
                <w:szCs w:val="26"/>
              </w:rPr>
              <w:fldChar w:fldCharType="begin"/>
            </w:r>
            <w:r w:rsidR="003279E7">
              <w:rPr>
                <w:rFonts w:eastAsia="標楷體" w:cstheme="minorHAnsi" w:hint="eastAsia"/>
                <w:sz w:val="26"/>
                <w:szCs w:val="26"/>
              </w:rPr>
              <w:instrText>eq \o\ac(</w:instrText>
            </w:r>
            <w:r w:rsidR="003279E7">
              <w:rPr>
                <w:rFonts w:eastAsia="標楷體" w:cstheme="minorHAnsi" w:hint="eastAsia"/>
                <w:sz w:val="26"/>
                <w:szCs w:val="26"/>
              </w:rPr>
              <w:instrText>○</w:instrText>
            </w:r>
            <w:r w:rsidR="003279E7">
              <w:rPr>
                <w:rFonts w:eastAsia="標楷體" w:cstheme="minorHAnsi" w:hint="eastAsia"/>
                <w:sz w:val="26"/>
                <w:szCs w:val="26"/>
              </w:rPr>
              <w:instrText>,</w:instrText>
            </w:r>
            <w:r w:rsidR="003279E7" w:rsidRPr="00276B16">
              <w:rPr>
                <w:rFonts w:ascii="Calibri" w:eastAsia="標楷體" w:cstheme="minorHAnsi" w:hint="eastAsia"/>
                <w:position w:val="3"/>
                <w:sz w:val="18"/>
                <w:szCs w:val="26"/>
              </w:rPr>
              <w:instrText>4</w:instrText>
            </w:r>
            <w:r w:rsidR="003279E7">
              <w:rPr>
                <w:rFonts w:eastAsia="標楷體" w:cstheme="minorHAnsi" w:hint="eastAsia"/>
                <w:sz w:val="26"/>
                <w:szCs w:val="26"/>
              </w:rPr>
              <w:instrText>)</w:instrText>
            </w:r>
            <w:r>
              <w:rPr>
                <w:rFonts w:eastAsia="標楷體" w:cstheme="minorHAnsi"/>
                <w:sz w:val="26"/>
                <w:szCs w:val="26"/>
              </w:rPr>
              <w:fldChar w:fldCharType="end"/>
            </w:r>
            <w:r w:rsidR="003279E7">
              <w:rPr>
                <w:rFonts w:eastAsia="標楷體" w:cstheme="minorHAnsi" w:hint="eastAsia"/>
                <w:sz w:val="26"/>
                <w:szCs w:val="26"/>
              </w:rPr>
              <w:t>附表</w:t>
            </w:r>
            <w:r w:rsidR="003279E7">
              <w:rPr>
                <w:rFonts w:eastAsia="標楷體" w:cstheme="minorHAnsi" w:hint="eastAsia"/>
                <w:sz w:val="26"/>
                <w:szCs w:val="26"/>
              </w:rPr>
              <w:t>1-7</w:t>
            </w:r>
            <w:r w:rsidR="003279E7">
              <w:rPr>
                <w:rFonts w:eastAsia="標楷體" w:cstheme="minorHAnsi" w:hint="eastAsia"/>
                <w:sz w:val="26"/>
                <w:szCs w:val="26"/>
              </w:rPr>
              <w:t>（無則免）</w:t>
            </w:r>
          </w:p>
          <w:p w:rsidR="00BA516A" w:rsidRPr="003279E7" w:rsidRDefault="00B33F54" w:rsidP="00CE14C0">
            <w:pPr>
              <w:ind w:left="333" w:hangingChars="128" w:hanging="333"/>
              <w:jc w:val="both"/>
              <w:rPr>
                <w:rFonts w:eastAsia="標楷體" w:cstheme="minorHAnsi"/>
                <w:sz w:val="26"/>
                <w:szCs w:val="26"/>
              </w:rPr>
            </w:pPr>
            <w:r>
              <w:rPr>
                <w:rFonts w:eastAsia="標楷體" w:cstheme="minorHAnsi"/>
                <w:sz w:val="26"/>
                <w:szCs w:val="26"/>
              </w:rPr>
              <w:fldChar w:fldCharType="begin"/>
            </w:r>
            <w:r w:rsidR="003279E7">
              <w:rPr>
                <w:rFonts w:eastAsia="標楷體" w:cstheme="minorHAnsi" w:hint="eastAsia"/>
                <w:sz w:val="26"/>
                <w:szCs w:val="26"/>
              </w:rPr>
              <w:instrText>eq \o\ac(</w:instrText>
            </w:r>
            <w:r w:rsidR="003279E7">
              <w:rPr>
                <w:rFonts w:eastAsia="標楷體" w:cstheme="minorHAnsi" w:hint="eastAsia"/>
                <w:sz w:val="26"/>
                <w:szCs w:val="26"/>
              </w:rPr>
              <w:instrText>○</w:instrText>
            </w:r>
            <w:r w:rsidR="003279E7">
              <w:rPr>
                <w:rFonts w:eastAsia="標楷體" w:cstheme="minorHAnsi" w:hint="eastAsia"/>
                <w:sz w:val="26"/>
                <w:szCs w:val="26"/>
              </w:rPr>
              <w:instrText>,</w:instrText>
            </w:r>
            <w:r w:rsidR="003279E7" w:rsidRPr="00276B16">
              <w:rPr>
                <w:rFonts w:ascii="Calibri" w:eastAsia="標楷體" w:cstheme="minorHAnsi" w:hint="eastAsia"/>
                <w:position w:val="3"/>
                <w:sz w:val="18"/>
                <w:szCs w:val="26"/>
              </w:rPr>
              <w:instrText>5</w:instrText>
            </w:r>
            <w:r w:rsidR="003279E7">
              <w:rPr>
                <w:rFonts w:eastAsia="標楷體" w:cstheme="minorHAnsi" w:hint="eastAsia"/>
                <w:sz w:val="26"/>
                <w:szCs w:val="26"/>
              </w:rPr>
              <w:instrText>)</w:instrText>
            </w:r>
            <w:r>
              <w:rPr>
                <w:rFonts w:eastAsia="標楷體" w:cstheme="minorHAnsi"/>
                <w:sz w:val="26"/>
                <w:szCs w:val="26"/>
              </w:rPr>
              <w:fldChar w:fldCharType="end"/>
            </w:r>
            <w:r w:rsidR="003279E7">
              <w:rPr>
                <w:rFonts w:eastAsia="標楷體" w:cstheme="minorHAnsi" w:hint="eastAsia"/>
                <w:sz w:val="26"/>
                <w:szCs w:val="26"/>
              </w:rPr>
              <w:t>足額限時掛號之回郵信封</w:t>
            </w:r>
          </w:p>
        </w:tc>
      </w:tr>
      <w:tr w:rsidR="00CE14C0" w:rsidTr="00CE14C0">
        <w:trPr>
          <w:trHeight w:val="450"/>
        </w:trPr>
        <w:tc>
          <w:tcPr>
            <w:tcW w:w="807" w:type="dxa"/>
            <w:tcBorders>
              <w:top w:val="double" w:sz="4" w:space="0" w:color="auto"/>
              <w:left w:val="nil"/>
              <w:bottom w:val="nil"/>
              <w:right w:val="nil"/>
            </w:tcBorders>
            <w:shd w:val="clear" w:color="auto" w:fill="auto"/>
            <w:vAlign w:val="center"/>
          </w:tcPr>
          <w:p w:rsidR="00CE14C0" w:rsidRPr="00E63918" w:rsidRDefault="00CE14C0" w:rsidP="00E96AF6">
            <w:pPr>
              <w:jc w:val="center"/>
              <w:rPr>
                <w:rFonts w:eastAsia="標楷體" w:cstheme="minorHAnsi"/>
                <w:sz w:val="32"/>
                <w:szCs w:val="26"/>
              </w:rPr>
            </w:pPr>
          </w:p>
        </w:tc>
        <w:tc>
          <w:tcPr>
            <w:tcW w:w="4401" w:type="dxa"/>
            <w:tcBorders>
              <w:top w:val="double" w:sz="4" w:space="0" w:color="auto"/>
              <w:left w:val="nil"/>
              <w:bottom w:val="nil"/>
              <w:right w:val="nil"/>
            </w:tcBorders>
            <w:vAlign w:val="center"/>
          </w:tcPr>
          <w:p w:rsidR="00CE14C0" w:rsidRDefault="00CE14C0" w:rsidP="00E96AF6">
            <w:pPr>
              <w:jc w:val="center"/>
              <w:rPr>
                <w:rFonts w:eastAsia="標楷體" w:cstheme="minorHAnsi"/>
                <w:sz w:val="32"/>
                <w:szCs w:val="26"/>
              </w:rPr>
            </w:pPr>
          </w:p>
        </w:tc>
        <w:tc>
          <w:tcPr>
            <w:tcW w:w="3675" w:type="dxa"/>
            <w:gridSpan w:val="2"/>
            <w:tcBorders>
              <w:top w:val="double" w:sz="4" w:space="0" w:color="auto"/>
              <w:left w:val="nil"/>
              <w:bottom w:val="nil"/>
              <w:right w:val="nil"/>
            </w:tcBorders>
            <w:shd w:val="clear" w:color="auto" w:fill="auto"/>
            <w:vAlign w:val="center"/>
          </w:tcPr>
          <w:p w:rsidR="00CE14C0" w:rsidRDefault="00CE14C0" w:rsidP="00276B16">
            <w:pPr>
              <w:jc w:val="both"/>
              <w:rPr>
                <w:rFonts w:eastAsia="標楷體" w:cstheme="minorHAnsi"/>
                <w:sz w:val="26"/>
                <w:szCs w:val="26"/>
              </w:rPr>
            </w:pPr>
          </w:p>
        </w:tc>
        <w:tc>
          <w:tcPr>
            <w:tcW w:w="2952" w:type="dxa"/>
            <w:gridSpan w:val="2"/>
            <w:tcBorders>
              <w:top w:val="double" w:sz="4" w:space="0" w:color="auto"/>
              <w:left w:val="nil"/>
              <w:bottom w:val="nil"/>
              <w:right w:val="nil"/>
            </w:tcBorders>
            <w:shd w:val="clear" w:color="auto" w:fill="auto"/>
            <w:vAlign w:val="center"/>
          </w:tcPr>
          <w:p w:rsidR="00CE14C0" w:rsidRDefault="00CE14C0" w:rsidP="00276B16">
            <w:pPr>
              <w:jc w:val="both"/>
              <w:rPr>
                <w:rFonts w:eastAsia="標楷體" w:cstheme="minorHAnsi"/>
                <w:sz w:val="26"/>
                <w:szCs w:val="26"/>
              </w:rPr>
            </w:pPr>
          </w:p>
        </w:tc>
        <w:tc>
          <w:tcPr>
            <w:tcW w:w="2952" w:type="dxa"/>
            <w:tcBorders>
              <w:top w:val="double" w:sz="4" w:space="0" w:color="auto"/>
              <w:left w:val="nil"/>
              <w:bottom w:val="nil"/>
              <w:right w:val="nil"/>
            </w:tcBorders>
            <w:shd w:val="clear" w:color="auto" w:fill="auto"/>
            <w:vAlign w:val="center"/>
          </w:tcPr>
          <w:p w:rsidR="00CE14C0" w:rsidRDefault="00CE14C0" w:rsidP="003279E7">
            <w:pPr>
              <w:jc w:val="both"/>
              <w:rPr>
                <w:rFonts w:eastAsia="標楷體" w:cstheme="minorHAnsi"/>
                <w:sz w:val="26"/>
                <w:szCs w:val="26"/>
              </w:rPr>
            </w:pPr>
          </w:p>
        </w:tc>
      </w:tr>
      <w:tr w:rsidR="00CE14C0" w:rsidTr="00CE14C0">
        <w:trPr>
          <w:trHeight w:val="450"/>
        </w:trPr>
        <w:tc>
          <w:tcPr>
            <w:tcW w:w="807" w:type="dxa"/>
            <w:tcBorders>
              <w:top w:val="nil"/>
              <w:left w:val="nil"/>
              <w:bottom w:val="single" w:sz="4" w:space="0" w:color="FFFFFF" w:themeColor="background1"/>
              <w:right w:val="nil"/>
            </w:tcBorders>
            <w:shd w:val="clear" w:color="auto" w:fill="auto"/>
            <w:vAlign w:val="center"/>
          </w:tcPr>
          <w:p w:rsidR="00CE14C0" w:rsidRPr="00E63918" w:rsidRDefault="00CE14C0" w:rsidP="00E96AF6">
            <w:pPr>
              <w:jc w:val="center"/>
              <w:rPr>
                <w:rFonts w:eastAsia="標楷體" w:cstheme="minorHAnsi"/>
                <w:sz w:val="32"/>
                <w:szCs w:val="26"/>
              </w:rPr>
            </w:pPr>
          </w:p>
        </w:tc>
        <w:tc>
          <w:tcPr>
            <w:tcW w:w="4401" w:type="dxa"/>
            <w:tcBorders>
              <w:top w:val="nil"/>
              <w:left w:val="nil"/>
              <w:bottom w:val="single" w:sz="4" w:space="0" w:color="FFFFFF" w:themeColor="background1"/>
              <w:right w:val="nil"/>
            </w:tcBorders>
            <w:vAlign w:val="center"/>
          </w:tcPr>
          <w:p w:rsidR="00CE14C0" w:rsidRDefault="00CE14C0" w:rsidP="00E96AF6">
            <w:pPr>
              <w:jc w:val="center"/>
              <w:rPr>
                <w:rFonts w:eastAsia="標楷體" w:cstheme="minorHAnsi"/>
                <w:sz w:val="32"/>
                <w:szCs w:val="26"/>
              </w:rPr>
            </w:pPr>
          </w:p>
        </w:tc>
        <w:tc>
          <w:tcPr>
            <w:tcW w:w="3675" w:type="dxa"/>
            <w:gridSpan w:val="2"/>
            <w:tcBorders>
              <w:top w:val="nil"/>
              <w:left w:val="nil"/>
              <w:bottom w:val="single" w:sz="4" w:space="0" w:color="FFFFFF" w:themeColor="background1"/>
              <w:right w:val="nil"/>
            </w:tcBorders>
            <w:shd w:val="clear" w:color="auto" w:fill="auto"/>
            <w:vAlign w:val="center"/>
          </w:tcPr>
          <w:p w:rsidR="00CE14C0" w:rsidRDefault="00CE14C0" w:rsidP="00276B16">
            <w:pPr>
              <w:jc w:val="both"/>
              <w:rPr>
                <w:rFonts w:eastAsia="標楷體" w:cstheme="minorHAnsi"/>
                <w:sz w:val="26"/>
                <w:szCs w:val="26"/>
              </w:rPr>
            </w:pPr>
          </w:p>
        </w:tc>
        <w:tc>
          <w:tcPr>
            <w:tcW w:w="2952" w:type="dxa"/>
            <w:gridSpan w:val="2"/>
            <w:tcBorders>
              <w:top w:val="nil"/>
              <w:left w:val="nil"/>
              <w:bottom w:val="single" w:sz="4" w:space="0" w:color="FFFFFF" w:themeColor="background1"/>
              <w:right w:val="nil"/>
            </w:tcBorders>
            <w:shd w:val="clear" w:color="auto" w:fill="auto"/>
            <w:vAlign w:val="center"/>
          </w:tcPr>
          <w:p w:rsidR="00CE14C0" w:rsidRDefault="00CE14C0" w:rsidP="00276B16">
            <w:pPr>
              <w:jc w:val="both"/>
              <w:rPr>
                <w:rFonts w:eastAsia="標楷體" w:cstheme="minorHAnsi"/>
                <w:sz w:val="26"/>
                <w:szCs w:val="26"/>
              </w:rPr>
            </w:pPr>
          </w:p>
        </w:tc>
        <w:tc>
          <w:tcPr>
            <w:tcW w:w="2952" w:type="dxa"/>
            <w:tcBorders>
              <w:top w:val="nil"/>
              <w:left w:val="nil"/>
              <w:bottom w:val="single" w:sz="4" w:space="0" w:color="FFFFFF" w:themeColor="background1"/>
              <w:right w:val="nil"/>
            </w:tcBorders>
            <w:shd w:val="clear" w:color="auto" w:fill="auto"/>
            <w:vAlign w:val="center"/>
          </w:tcPr>
          <w:p w:rsidR="00CE14C0" w:rsidRDefault="00CE14C0" w:rsidP="003279E7">
            <w:pPr>
              <w:jc w:val="both"/>
              <w:rPr>
                <w:rFonts w:eastAsia="標楷體" w:cstheme="minorHAnsi"/>
                <w:sz w:val="26"/>
                <w:szCs w:val="26"/>
              </w:rPr>
            </w:pPr>
          </w:p>
        </w:tc>
      </w:tr>
      <w:tr w:rsidR="003279E7" w:rsidTr="00CE14C0">
        <w:tc>
          <w:tcPr>
            <w:tcW w:w="807" w:type="dxa"/>
            <w:vMerge w:val="restart"/>
            <w:tcBorders>
              <w:top w:val="double" w:sz="4" w:space="0" w:color="auto"/>
            </w:tcBorders>
            <w:vAlign w:val="center"/>
          </w:tcPr>
          <w:p w:rsidR="003279E7" w:rsidRPr="00E63918" w:rsidRDefault="003279E7" w:rsidP="00E96AF6">
            <w:pPr>
              <w:jc w:val="center"/>
              <w:rPr>
                <w:rFonts w:eastAsia="標楷體" w:cstheme="minorHAnsi"/>
                <w:sz w:val="32"/>
                <w:szCs w:val="26"/>
              </w:rPr>
            </w:pPr>
            <w:r w:rsidRPr="00E63918">
              <w:rPr>
                <w:rFonts w:eastAsia="標楷體" w:cstheme="minorHAnsi" w:hint="eastAsia"/>
                <w:sz w:val="32"/>
                <w:szCs w:val="26"/>
              </w:rPr>
              <w:lastRenderedPageBreak/>
              <w:t>7</w:t>
            </w:r>
          </w:p>
        </w:tc>
        <w:tc>
          <w:tcPr>
            <w:tcW w:w="4401" w:type="dxa"/>
            <w:vMerge w:val="restart"/>
            <w:tcBorders>
              <w:top w:val="double" w:sz="4" w:space="0" w:color="auto"/>
            </w:tcBorders>
            <w:vAlign w:val="center"/>
          </w:tcPr>
          <w:p w:rsidR="003279E7" w:rsidRDefault="003279E7" w:rsidP="00E96AF6">
            <w:pPr>
              <w:jc w:val="center"/>
              <w:rPr>
                <w:rFonts w:eastAsia="標楷體" w:cstheme="minorHAnsi"/>
                <w:sz w:val="32"/>
                <w:szCs w:val="26"/>
              </w:rPr>
            </w:pPr>
            <w:r>
              <w:rPr>
                <w:rFonts w:eastAsia="標楷體" w:cstheme="minorHAnsi" w:hint="eastAsia"/>
                <w:sz w:val="32"/>
                <w:szCs w:val="26"/>
              </w:rPr>
              <w:t>函覆變更就學區申請結果</w:t>
            </w:r>
          </w:p>
          <w:p w:rsidR="003279E7" w:rsidRDefault="003279E7" w:rsidP="00E96AF6">
            <w:pPr>
              <w:jc w:val="center"/>
              <w:rPr>
                <w:rFonts w:eastAsia="標楷體" w:cstheme="minorHAnsi"/>
                <w:szCs w:val="26"/>
              </w:rPr>
            </w:pPr>
            <w:r>
              <w:rPr>
                <w:rFonts w:eastAsia="標楷體" w:cstheme="minorHAnsi" w:hint="eastAsia"/>
                <w:szCs w:val="26"/>
              </w:rPr>
              <w:t>一免於</w:t>
            </w:r>
            <w:r>
              <w:rPr>
                <w:rFonts w:eastAsia="標楷體" w:cstheme="minorHAnsi" w:hint="eastAsia"/>
                <w:szCs w:val="26"/>
              </w:rPr>
              <w:t>103.05.21</w:t>
            </w:r>
            <w:r>
              <w:rPr>
                <w:rFonts w:eastAsia="標楷體" w:cstheme="minorHAnsi" w:hint="eastAsia"/>
                <w:szCs w:val="26"/>
              </w:rPr>
              <w:t>前函覆</w:t>
            </w:r>
          </w:p>
          <w:p w:rsidR="003279E7" w:rsidRPr="003279E7" w:rsidRDefault="003279E7" w:rsidP="00E96AF6">
            <w:pPr>
              <w:jc w:val="center"/>
              <w:rPr>
                <w:rFonts w:eastAsia="標楷體" w:cstheme="minorHAnsi"/>
                <w:szCs w:val="26"/>
              </w:rPr>
            </w:pPr>
            <w:r>
              <w:rPr>
                <w:rFonts w:eastAsia="標楷體" w:cstheme="minorHAnsi" w:hint="eastAsia"/>
                <w:szCs w:val="26"/>
              </w:rPr>
              <w:t>二免於</w:t>
            </w:r>
            <w:r>
              <w:rPr>
                <w:rFonts w:eastAsia="標楷體" w:cstheme="minorHAnsi" w:hint="eastAsia"/>
                <w:szCs w:val="26"/>
              </w:rPr>
              <w:t>103.07.16</w:t>
            </w:r>
            <w:r>
              <w:rPr>
                <w:rFonts w:eastAsia="標楷體" w:cstheme="minorHAnsi" w:hint="eastAsia"/>
                <w:szCs w:val="26"/>
              </w:rPr>
              <w:t>前函覆</w:t>
            </w:r>
          </w:p>
        </w:tc>
        <w:tc>
          <w:tcPr>
            <w:tcW w:w="3675" w:type="dxa"/>
            <w:gridSpan w:val="2"/>
            <w:tcBorders>
              <w:top w:val="double" w:sz="4" w:space="0" w:color="auto"/>
            </w:tcBorders>
            <w:shd w:val="clear" w:color="auto" w:fill="FDE9D9" w:themeFill="accent6" w:themeFillTint="33"/>
            <w:vAlign w:val="center"/>
          </w:tcPr>
          <w:p w:rsidR="003279E7" w:rsidRDefault="00551918" w:rsidP="00551918">
            <w:pPr>
              <w:jc w:val="both"/>
              <w:rPr>
                <w:rFonts w:eastAsia="標楷體" w:cstheme="minorHAnsi"/>
                <w:sz w:val="26"/>
                <w:szCs w:val="26"/>
              </w:rPr>
            </w:pPr>
            <w:r>
              <w:rPr>
                <w:rFonts w:eastAsia="標楷體" w:cstheme="minorHAnsi" w:hint="eastAsia"/>
                <w:sz w:val="26"/>
                <w:szCs w:val="26"/>
              </w:rPr>
              <w:t>委員會以公文函覆申請結果，請國中註冊組將申請結果轉交學生。</w:t>
            </w:r>
          </w:p>
          <w:p w:rsidR="00551918" w:rsidRDefault="00B33F54" w:rsidP="00551918">
            <w:pPr>
              <w:ind w:left="174" w:hangingChars="67" w:hanging="174"/>
              <w:jc w:val="both"/>
              <w:rPr>
                <w:rFonts w:eastAsia="標楷體" w:cstheme="minorHAnsi"/>
                <w:sz w:val="26"/>
                <w:szCs w:val="26"/>
              </w:rPr>
            </w:pPr>
            <w:r>
              <w:rPr>
                <w:rFonts w:eastAsia="標楷體" w:cstheme="minorHAnsi"/>
                <w:sz w:val="26"/>
                <w:szCs w:val="26"/>
              </w:rPr>
              <w:fldChar w:fldCharType="begin"/>
            </w:r>
            <w:r w:rsidR="00551918">
              <w:rPr>
                <w:rFonts w:eastAsia="標楷體" w:cstheme="minorHAnsi" w:hint="eastAsia"/>
                <w:sz w:val="26"/>
                <w:szCs w:val="26"/>
              </w:rPr>
              <w:instrText>eq \o\ac(</w:instrText>
            </w:r>
            <w:r w:rsidR="00551918">
              <w:rPr>
                <w:rFonts w:eastAsia="標楷體" w:cstheme="minorHAnsi" w:hint="eastAsia"/>
                <w:sz w:val="26"/>
                <w:szCs w:val="26"/>
              </w:rPr>
              <w:instrText>○</w:instrText>
            </w:r>
            <w:r w:rsidR="00551918">
              <w:rPr>
                <w:rFonts w:eastAsia="標楷體" w:cstheme="minorHAnsi" w:hint="eastAsia"/>
                <w:sz w:val="26"/>
                <w:szCs w:val="26"/>
              </w:rPr>
              <w:instrText>,</w:instrText>
            </w:r>
            <w:r w:rsidR="00551918" w:rsidRPr="00551918">
              <w:rPr>
                <w:rFonts w:ascii="Calibri" w:eastAsia="標楷體" w:cstheme="minorHAnsi" w:hint="eastAsia"/>
                <w:position w:val="3"/>
                <w:sz w:val="18"/>
                <w:szCs w:val="26"/>
              </w:rPr>
              <w:instrText>1</w:instrText>
            </w:r>
            <w:r w:rsidR="00551918">
              <w:rPr>
                <w:rFonts w:eastAsia="標楷體" w:cstheme="minorHAnsi" w:hint="eastAsia"/>
                <w:sz w:val="26"/>
                <w:szCs w:val="26"/>
              </w:rPr>
              <w:instrText>)</w:instrText>
            </w:r>
            <w:r>
              <w:rPr>
                <w:rFonts w:eastAsia="標楷體" w:cstheme="minorHAnsi"/>
                <w:sz w:val="26"/>
                <w:szCs w:val="26"/>
              </w:rPr>
              <w:fldChar w:fldCharType="end"/>
            </w:r>
            <w:r w:rsidR="00551918">
              <w:rPr>
                <w:rFonts w:eastAsia="標楷體" w:cstheme="minorHAnsi" w:hint="eastAsia"/>
                <w:sz w:val="26"/>
                <w:szCs w:val="26"/>
              </w:rPr>
              <w:t>獲准變更就學區者，其後續報名及志願選填均由學生自行處理</w:t>
            </w:r>
          </w:p>
          <w:p w:rsidR="00551918" w:rsidRPr="003279E7" w:rsidRDefault="00B33F54" w:rsidP="00551918">
            <w:pPr>
              <w:ind w:left="174" w:hangingChars="67" w:hanging="174"/>
              <w:jc w:val="both"/>
              <w:rPr>
                <w:rFonts w:eastAsia="標楷體" w:cstheme="minorHAnsi"/>
                <w:sz w:val="26"/>
                <w:szCs w:val="26"/>
              </w:rPr>
            </w:pPr>
            <w:r>
              <w:rPr>
                <w:rFonts w:eastAsia="標楷體" w:cstheme="minorHAnsi"/>
                <w:sz w:val="26"/>
                <w:szCs w:val="26"/>
              </w:rPr>
              <w:fldChar w:fldCharType="begin"/>
            </w:r>
            <w:r w:rsidR="00551918">
              <w:rPr>
                <w:rFonts w:eastAsia="標楷體" w:cstheme="minorHAnsi" w:hint="eastAsia"/>
                <w:sz w:val="26"/>
                <w:szCs w:val="26"/>
              </w:rPr>
              <w:instrText>eq \o\ac(</w:instrText>
            </w:r>
            <w:r w:rsidR="00551918">
              <w:rPr>
                <w:rFonts w:eastAsia="標楷體" w:cstheme="minorHAnsi" w:hint="eastAsia"/>
                <w:sz w:val="26"/>
                <w:szCs w:val="26"/>
              </w:rPr>
              <w:instrText>○</w:instrText>
            </w:r>
            <w:r w:rsidR="00551918">
              <w:rPr>
                <w:rFonts w:eastAsia="標楷體" w:cstheme="minorHAnsi" w:hint="eastAsia"/>
                <w:sz w:val="26"/>
                <w:szCs w:val="26"/>
              </w:rPr>
              <w:instrText>,</w:instrText>
            </w:r>
            <w:r w:rsidR="00551918" w:rsidRPr="00551918">
              <w:rPr>
                <w:rFonts w:ascii="Calibri" w:eastAsia="標楷體" w:cstheme="minorHAnsi" w:hint="eastAsia"/>
                <w:position w:val="3"/>
                <w:sz w:val="18"/>
                <w:szCs w:val="26"/>
              </w:rPr>
              <w:instrText>2</w:instrText>
            </w:r>
            <w:r w:rsidR="00551918">
              <w:rPr>
                <w:rFonts w:eastAsia="標楷體" w:cstheme="minorHAnsi" w:hint="eastAsia"/>
                <w:sz w:val="26"/>
                <w:szCs w:val="26"/>
              </w:rPr>
              <w:instrText>)</w:instrText>
            </w:r>
            <w:r>
              <w:rPr>
                <w:rFonts w:eastAsia="標楷體" w:cstheme="minorHAnsi"/>
                <w:sz w:val="26"/>
                <w:szCs w:val="26"/>
              </w:rPr>
              <w:fldChar w:fldCharType="end"/>
            </w:r>
            <w:r w:rsidR="00551918">
              <w:rPr>
                <w:rFonts w:eastAsia="標楷體" w:cstheme="minorHAnsi" w:hint="eastAsia"/>
                <w:sz w:val="26"/>
                <w:szCs w:val="26"/>
              </w:rPr>
              <w:t>未獲准變更就學區者，仍為原就學區學生，國中註冊組應依照其所屬就學區之報名作業程序，為應屆畢業生辦理報名免試入學分發作業</w:t>
            </w:r>
          </w:p>
        </w:tc>
        <w:tc>
          <w:tcPr>
            <w:tcW w:w="2952" w:type="dxa"/>
            <w:gridSpan w:val="2"/>
            <w:tcBorders>
              <w:top w:val="double" w:sz="4" w:space="0" w:color="auto"/>
            </w:tcBorders>
            <w:shd w:val="clear" w:color="auto" w:fill="DAEEF3" w:themeFill="accent5" w:themeFillTint="33"/>
            <w:vAlign w:val="center"/>
          </w:tcPr>
          <w:p w:rsidR="003279E7" w:rsidRPr="003A1935" w:rsidRDefault="003279E7" w:rsidP="00551918">
            <w:pPr>
              <w:jc w:val="both"/>
              <w:rPr>
                <w:rFonts w:eastAsia="標楷體" w:cstheme="minorHAnsi"/>
                <w:sz w:val="26"/>
                <w:szCs w:val="26"/>
              </w:rPr>
            </w:pPr>
            <w:r>
              <w:rPr>
                <w:rFonts w:eastAsia="標楷體" w:cstheme="minorHAnsi" w:hint="eastAsia"/>
                <w:sz w:val="26"/>
                <w:szCs w:val="26"/>
              </w:rPr>
              <w:t>委員會以</w:t>
            </w:r>
            <w:r w:rsidR="00551918">
              <w:rPr>
                <w:rFonts w:eastAsia="標楷體" w:cstheme="minorHAnsi" w:hint="eastAsia"/>
                <w:sz w:val="26"/>
                <w:szCs w:val="26"/>
              </w:rPr>
              <w:t>申請時所繳附之</w:t>
            </w:r>
            <w:r>
              <w:rPr>
                <w:rFonts w:eastAsia="標楷體" w:cstheme="minorHAnsi" w:hint="eastAsia"/>
                <w:sz w:val="26"/>
                <w:szCs w:val="26"/>
              </w:rPr>
              <w:t>回郵信封函覆申請結果</w:t>
            </w:r>
            <w:r w:rsidR="00551918">
              <w:rPr>
                <w:rFonts w:eastAsia="標楷體" w:cstheme="minorHAnsi" w:hint="eastAsia"/>
                <w:sz w:val="26"/>
                <w:szCs w:val="26"/>
              </w:rPr>
              <w:t>，申請未獲准者，即為原就學區學生，應向原就學區之免試入學委員會辦理報名免試入學分發作業</w:t>
            </w:r>
          </w:p>
        </w:tc>
        <w:tc>
          <w:tcPr>
            <w:tcW w:w="2952" w:type="dxa"/>
            <w:tcBorders>
              <w:top w:val="double" w:sz="4" w:space="0" w:color="auto"/>
            </w:tcBorders>
            <w:shd w:val="clear" w:color="auto" w:fill="E5DFEC" w:themeFill="accent4" w:themeFillTint="33"/>
            <w:vAlign w:val="center"/>
          </w:tcPr>
          <w:p w:rsidR="003279E7" w:rsidRPr="003A1935" w:rsidRDefault="00551918" w:rsidP="00551918">
            <w:pPr>
              <w:jc w:val="both"/>
              <w:rPr>
                <w:rFonts w:eastAsia="標楷體" w:cstheme="minorHAnsi"/>
                <w:sz w:val="26"/>
                <w:szCs w:val="26"/>
              </w:rPr>
            </w:pPr>
            <w:r>
              <w:rPr>
                <w:rFonts w:eastAsia="標楷體" w:cstheme="minorHAnsi" w:hint="eastAsia"/>
                <w:sz w:val="26"/>
                <w:szCs w:val="26"/>
              </w:rPr>
              <w:t>委員會以申請時所繳附之回郵信封函覆申請結果，申請未獲准者，即為原就學區學生，應向原就學區之免試入學委員會辦理報名免試入學分發作業</w:t>
            </w:r>
          </w:p>
        </w:tc>
      </w:tr>
      <w:tr w:rsidR="003279E7" w:rsidTr="00CE14C0">
        <w:tc>
          <w:tcPr>
            <w:tcW w:w="807" w:type="dxa"/>
            <w:vMerge/>
            <w:vAlign w:val="center"/>
          </w:tcPr>
          <w:p w:rsidR="003279E7" w:rsidRPr="00E63918" w:rsidRDefault="003279E7" w:rsidP="00E96AF6">
            <w:pPr>
              <w:jc w:val="center"/>
              <w:rPr>
                <w:rFonts w:eastAsia="標楷體" w:cstheme="minorHAnsi"/>
                <w:sz w:val="32"/>
                <w:szCs w:val="26"/>
              </w:rPr>
            </w:pPr>
          </w:p>
        </w:tc>
        <w:tc>
          <w:tcPr>
            <w:tcW w:w="4401" w:type="dxa"/>
            <w:vMerge/>
            <w:vAlign w:val="center"/>
          </w:tcPr>
          <w:p w:rsidR="003279E7" w:rsidRDefault="003279E7" w:rsidP="00E96AF6">
            <w:pPr>
              <w:jc w:val="center"/>
              <w:rPr>
                <w:rFonts w:eastAsia="標楷體" w:cstheme="minorHAnsi"/>
                <w:sz w:val="32"/>
                <w:szCs w:val="26"/>
              </w:rPr>
            </w:pPr>
          </w:p>
        </w:tc>
        <w:tc>
          <w:tcPr>
            <w:tcW w:w="9579" w:type="dxa"/>
            <w:gridSpan w:val="5"/>
            <w:shd w:val="clear" w:color="auto" w:fill="auto"/>
            <w:vAlign w:val="center"/>
          </w:tcPr>
          <w:p w:rsidR="003279E7" w:rsidRDefault="003279E7" w:rsidP="003279E7">
            <w:pPr>
              <w:jc w:val="both"/>
              <w:rPr>
                <w:rFonts w:eastAsia="標楷體" w:cstheme="minorHAnsi"/>
                <w:sz w:val="26"/>
                <w:szCs w:val="26"/>
              </w:rPr>
            </w:pPr>
            <w:r>
              <w:rPr>
                <w:rFonts w:eastAsia="標楷體" w:cstheme="minorHAnsi" w:hint="eastAsia"/>
                <w:sz w:val="26"/>
                <w:szCs w:val="26"/>
              </w:rPr>
              <w:t>注意！</w:t>
            </w:r>
          </w:p>
          <w:p w:rsidR="003279E7" w:rsidRPr="003A1935" w:rsidRDefault="003279E7" w:rsidP="003279E7">
            <w:pPr>
              <w:jc w:val="both"/>
              <w:rPr>
                <w:rFonts w:eastAsia="標楷體" w:cstheme="minorHAnsi"/>
                <w:sz w:val="26"/>
                <w:szCs w:val="26"/>
              </w:rPr>
            </w:pPr>
            <w:r>
              <w:rPr>
                <w:rFonts w:eastAsia="標楷體" w:cstheme="minorHAnsi" w:hint="eastAsia"/>
                <w:sz w:val="26"/>
                <w:szCs w:val="26"/>
              </w:rPr>
              <w:t>獲准變更就學區者，應於個別報名時持「核准公函影本」併同「報名志願表」一併繳交，始完成報名及志願選填程序</w:t>
            </w:r>
          </w:p>
        </w:tc>
      </w:tr>
    </w:tbl>
    <w:p w:rsidR="00CE14C0" w:rsidRDefault="00CE14C0"/>
    <w:tbl>
      <w:tblPr>
        <w:tblpPr w:leftFromText="180" w:rightFromText="180" w:vertAnchor="text" w:tblpX="-301" w:tblpY="-10124"/>
        <w:tblW w:w="0" w:type="auto"/>
        <w:tblCellMar>
          <w:left w:w="28" w:type="dxa"/>
          <w:right w:w="28" w:type="dxa"/>
        </w:tblCellMar>
        <w:tblLook w:val="0000"/>
      </w:tblPr>
      <w:tblGrid>
        <w:gridCol w:w="150"/>
      </w:tblGrid>
      <w:tr w:rsidR="00CE14C0" w:rsidTr="00CE14C0">
        <w:trPr>
          <w:trHeight w:val="240"/>
        </w:trPr>
        <w:tc>
          <w:tcPr>
            <w:tcW w:w="150" w:type="dxa"/>
          </w:tcPr>
          <w:p w:rsidR="00CE14C0" w:rsidRDefault="00CE14C0" w:rsidP="00CE14C0"/>
        </w:tc>
      </w:tr>
    </w:tbl>
    <w:p w:rsidR="00E96AF6" w:rsidRDefault="00E96AF6"/>
    <w:p w:rsidR="00E96AF6" w:rsidRDefault="00E96AF6"/>
    <w:p w:rsidR="00571FB7" w:rsidRDefault="00571FB7"/>
    <w:p w:rsidR="00BE0541" w:rsidRDefault="00571FB7" w:rsidP="00BE0541">
      <w:pPr>
        <w:rPr>
          <w:rFonts w:ascii="標楷體" w:eastAsia="標楷體" w:hAnsi="標楷體"/>
          <w:sz w:val="40"/>
          <w:szCs w:val="40"/>
        </w:rPr>
      </w:pPr>
      <w:r w:rsidRPr="00571FB7">
        <w:rPr>
          <w:rFonts w:ascii="標楷體" w:eastAsia="標楷體" w:hAnsi="標楷體" w:hint="eastAsia"/>
          <w:sz w:val="40"/>
          <w:szCs w:val="40"/>
        </w:rPr>
        <w:t>注意！</w:t>
      </w:r>
    </w:p>
    <w:p w:rsidR="00571FB7" w:rsidRPr="00BE0541" w:rsidRDefault="00571FB7" w:rsidP="00BE0541">
      <w:pPr>
        <w:pStyle w:val="a9"/>
        <w:numPr>
          <w:ilvl w:val="0"/>
          <w:numId w:val="2"/>
        </w:numPr>
        <w:ind w:leftChars="0"/>
        <w:rPr>
          <w:rFonts w:eastAsia="標楷體" w:cstheme="minorHAnsi"/>
          <w:sz w:val="40"/>
          <w:szCs w:val="40"/>
        </w:rPr>
      </w:pPr>
      <w:r w:rsidRPr="00BE0541">
        <w:rPr>
          <w:rFonts w:eastAsia="標楷體" w:cstheme="minorHAnsi"/>
          <w:sz w:val="40"/>
          <w:szCs w:val="40"/>
        </w:rPr>
        <w:t>基北區受理變更就學區</w:t>
      </w:r>
      <w:r w:rsidR="008E2E9B" w:rsidRPr="00BE0541">
        <w:rPr>
          <w:rFonts w:eastAsia="標楷體" w:cstheme="minorHAnsi"/>
          <w:sz w:val="40"/>
          <w:szCs w:val="40"/>
        </w:rPr>
        <w:t>的</w:t>
      </w:r>
      <w:r w:rsidRPr="00BE0541">
        <w:rPr>
          <w:rFonts w:eastAsia="標楷體" w:cstheme="minorHAnsi"/>
          <w:sz w:val="40"/>
          <w:szCs w:val="40"/>
        </w:rPr>
        <w:t>申請</w:t>
      </w:r>
      <w:r w:rsidR="008E2E9B" w:rsidRPr="00BE0541">
        <w:rPr>
          <w:rFonts w:eastAsia="標楷體" w:cstheme="minorHAnsi"/>
          <w:sz w:val="40"/>
          <w:szCs w:val="40"/>
        </w:rPr>
        <w:t>程序</w:t>
      </w:r>
      <w:r w:rsidR="00E5559F" w:rsidRPr="00BE0541">
        <w:rPr>
          <w:rFonts w:eastAsia="標楷體" w:cstheme="minorHAnsi" w:hint="eastAsia"/>
          <w:sz w:val="40"/>
          <w:szCs w:val="40"/>
        </w:rPr>
        <w:t>，</w:t>
      </w:r>
      <w:r w:rsidR="00BE0541" w:rsidRPr="00BE0541">
        <w:rPr>
          <w:rFonts w:eastAsia="標楷體" w:cstheme="minorHAnsi"/>
          <w:sz w:val="40"/>
          <w:szCs w:val="40"/>
        </w:rPr>
        <w:t>合併「變更就學區申請送件」</w:t>
      </w:r>
      <w:r w:rsidR="00BE0541" w:rsidRPr="00BE0541">
        <w:rPr>
          <w:rFonts w:eastAsia="標楷體" w:cstheme="minorHAnsi" w:hint="eastAsia"/>
          <w:sz w:val="40"/>
          <w:szCs w:val="40"/>
        </w:rPr>
        <w:t>、</w:t>
      </w:r>
      <w:r w:rsidRPr="00BE0541">
        <w:rPr>
          <w:rFonts w:eastAsia="標楷體" w:cstheme="minorHAnsi"/>
          <w:sz w:val="40"/>
          <w:szCs w:val="40"/>
        </w:rPr>
        <w:t>「超額比序項目之多元學習表現採計採認送件」</w:t>
      </w:r>
      <w:r w:rsidR="00BE0541" w:rsidRPr="00BE0541">
        <w:rPr>
          <w:rFonts w:eastAsia="標楷體" w:cstheme="minorHAnsi" w:hint="eastAsia"/>
          <w:sz w:val="40"/>
          <w:szCs w:val="40"/>
        </w:rPr>
        <w:t>與</w:t>
      </w:r>
      <w:r w:rsidR="00BE0541" w:rsidRPr="00BE0541">
        <w:rPr>
          <w:rFonts w:ascii="新細明體" w:eastAsia="新細明體" w:hAnsi="新細明體" w:cstheme="minorHAnsi" w:hint="eastAsia"/>
          <w:sz w:val="40"/>
          <w:szCs w:val="40"/>
        </w:rPr>
        <w:t>「</w:t>
      </w:r>
      <w:r w:rsidR="00BE0541" w:rsidRPr="00BE0541">
        <w:rPr>
          <w:rFonts w:eastAsia="標楷體" w:cstheme="minorHAnsi" w:hint="eastAsia"/>
          <w:sz w:val="40"/>
          <w:szCs w:val="40"/>
        </w:rPr>
        <w:t>學生基本資料鍵入」</w:t>
      </w:r>
      <w:r w:rsidR="00E5559F" w:rsidRPr="00BE0541">
        <w:rPr>
          <w:rFonts w:eastAsia="標楷體" w:cstheme="minorHAnsi" w:hint="eastAsia"/>
          <w:sz w:val="40"/>
          <w:szCs w:val="40"/>
        </w:rPr>
        <w:t>於</w:t>
      </w:r>
      <w:r w:rsidR="00E5559F" w:rsidRPr="00BE0541">
        <w:rPr>
          <w:rFonts w:eastAsia="標楷體" w:cstheme="minorHAnsi" w:hint="eastAsia"/>
          <w:sz w:val="40"/>
          <w:szCs w:val="40"/>
        </w:rPr>
        <w:t>103</w:t>
      </w:r>
      <w:r w:rsidR="00E5559F" w:rsidRPr="00BE0541">
        <w:rPr>
          <w:rFonts w:eastAsia="標楷體" w:cstheme="minorHAnsi"/>
          <w:sz w:val="40"/>
          <w:szCs w:val="40"/>
        </w:rPr>
        <w:t>年</w:t>
      </w:r>
      <w:r w:rsidR="00BE0541" w:rsidRPr="00BE0541">
        <w:rPr>
          <w:rFonts w:eastAsia="標楷體" w:cstheme="minorHAnsi" w:hint="eastAsia"/>
          <w:sz w:val="40"/>
          <w:szCs w:val="40"/>
        </w:rPr>
        <w:t>5</w:t>
      </w:r>
      <w:r w:rsidR="00E5559F" w:rsidRPr="00BE0541">
        <w:rPr>
          <w:rFonts w:eastAsia="標楷體" w:cstheme="minorHAnsi"/>
          <w:sz w:val="40"/>
          <w:szCs w:val="40"/>
        </w:rPr>
        <w:t>月</w:t>
      </w:r>
      <w:r w:rsidR="00BE0541" w:rsidRPr="00BE0541">
        <w:rPr>
          <w:rFonts w:eastAsia="標楷體" w:cstheme="minorHAnsi" w:hint="eastAsia"/>
          <w:sz w:val="40"/>
          <w:szCs w:val="40"/>
        </w:rPr>
        <w:t>5</w:t>
      </w:r>
      <w:r w:rsidR="00E5559F" w:rsidRPr="00BE0541">
        <w:rPr>
          <w:rFonts w:eastAsia="標楷體" w:cstheme="minorHAnsi"/>
          <w:sz w:val="40"/>
          <w:szCs w:val="40"/>
        </w:rPr>
        <w:t>日（星期一）至</w:t>
      </w:r>
      <w:r w:rsidR="00E5559F" w:rsidRPr="00BE0541">
        <w:rPr>
          <w:rFonts w:eastAsia="標楷體" w:cstheme="minorHAnsi"/>
          <w:sz w:val="40"/>
          <w:szCs w:val="40"/>
        </w:rPr>
        <w:t>103</w:t>
      </w:r>
      <w:r w:rsidR="00E5559F" w:rsidRPr="00BE0541">
        <w:rPr>
          <w:rFonts w:eastAsia="標楷體" w:cstheme="minorHAnsi"/>
          <w:sz w:val="40"/>
          <w:szCs w:val="40"/>
        </w:rPr>
        <w:t>年</w:t>
      </w:r>
      <w:r w:rsidR="00E5559F" w:rsidRPr="00BE0541">
        <w:rPr>
          <w:rFonts w:eastAsia="標楷體" w:cstheme="minorHAnsi"/>
          <w:sz w:val="40"/>
          <w:szCs w:val="40"/>
        </w:rPr>
        <w:t>5</w:t>
      </w:r>
      <w:r w:rsidR="00E5559F" w:rsidRPr="00BE0541">
        <w:rPr>
          <w:rFonts w:eastAsia="標楷體" w:cstheme="minorHAnsi"/>
          <w:sz w:val="40"/>
          <w:szCs w:val="40"/>
        </w:rPr>
        <w:t>月</w:t>
      </w:r>
      <w:r w:rsidR="00E5559F" w:rsidRPr="00BE0541">
        <w:rPr>
          <w:rFonts w:eastAsia="標楷體" w:cstheme="minorHAnsi"/>
          <w:sz w:val="40"/>
          <w:szCs w:val="40"/>
        </w:rPr>
        <w:t>9</w:t>
      </w:r>
      <w:r w:rsidR="00E5559F" w:rsidRPr="00BE0541">
        <w:rPr>
          <w:rFonts w:eastAsia="標楷體" w:cstheme="minorHAnsi"/>
          <w:sz w:val="40"/>
          <w:szCs w:val="40"/>
        </w:rPr>
        <w:t>日（星期五）</w:t>
      </w:r>
      <w:r w:rsidR="00E5559F" w:rsidRPr="00BE0541">
        <w:rPr>
          <w:rFonts w:eastAsia="標楷體" w:cstheme="minorHAnsi" w:hint="eastAsia"/>
          <w:sz w:val="40"/>
          <w:szCs w:val="40"/>
        </w:rPr>
        <w:t>期間辦理</w:t>
      </w:r>
      <w:r w:rsidRPr="00BE0541">
        <w:rPr>
          <w:rFonts w:eastAsia="標楷體" w:cstheme="minorHAnsi"/>
          <w:sz w:val="40"/>
          <w:szCs w:val="40"/>
        </w:rPr>
        <w:t>，</w:t>
      </w:r>
      <w:r w:rsidR="00BE0541" w:rsidRPr="00BE0541">
        <w:rPr>
          <w:rFonts w:eastAsia="標楷體" w:cstheme="minorHAnsi" w:hint="eastAsia"/>
          <w:sz w:val="40"/>
          <w:szCs w:val="40"/>
        </w:rPr>
        <w:t>請</w:t>
      </w:r>
      <w:r w:rsidRPr="00BE0541">
        <w:rPr>
          <w:rFonts w:eastAsia="標楷體" w:cstheme="minorHAnsi"/>
          <w:sz w:val="40"/>
          <w:szCs w:val="40"/>
        </w:rPr>
        <w:t>國中承辦人予以</w:t>
      </w:r>
      <w:r w:rsidR="00BE0541" w:rsidRPr="00BE0541">
        <w:rPr>
          <w:rFonts w:eastAsia="標楷體" w:cstheme="minorHAnsi" w:hint="eastAsia"/>
          <w:sz w:val="40"/>
          <w:szCs w:val="40"/>
        </w:rPr>
        <w:t>相關</w:t>
      </w:r>
      <w:r w:rsidRPr="00BE0541">
        <w:rPr>
          <w:rFonts w:eastAsia="標楷體" w:cstheme="minorHAnsi"/>
          <w:sz w:val="40"/>
          <w:szCs w:val="40"/>
        </w:rPr>
        <w:t>協助。其他各區之申請程序</w:t>
      </w:r>
      <w:r w:rsidR="00B643D4">
        <w:rPr>
          <w:rFonts w:eastAsia="標楷體" w:cstheme="minorHAnsi" w:hint="eastAsia"/>
          <w:sz w:val="40"/>
          <w:szCs w:val="40"/>
        </w:rPr>
        <w:t>或超額比序項目佐證資料</w:t>
      </w:r>
      <w:r w:rsidRPr="00BE0541">
        <w:rPr>
          <w:rFonts w:eastAsia="標楷體" w:cstheme="minorHAnsi"/>
          <w:sz w:val="40"/>
          <w:szCs w:val="40"/>
        </w:rPr>
        <w:t>不盡相同，</w:t>
      </w:r>
      <w:r w:rsidR="00E5559F" w:rsidRPr="00BE0541">
        <w:rPr>
          <w:rFonts w:eastAsia="標楷體" w:cstheme="minorHAnsi" w:hint="eastAsia"/>
          <w:sz w:val="40"/>
          <w:szCs w:val="40"/>
        </w:rPr>
        <w:t>敬</w:t>
      </w:r>
      <w:r w:rsidRPr="00BE0541">
        <w:rPr>
          <w:rFonts w:eastAsia="標楷體" w:cstheme="minorHAnsi"/>
          <w:sz w:val="40"/>
          <w:szCs w:val="40"/>
        </w:rPr>
        <w:t>請</w:t>
      </w:r>
      <w:r w:rsidR="00E5559F" w:rsidRPr="00BE0541">
        <w:rPr>
          <w:rFonts w:eastAsia="標楷體" w:cstheme="minorHAnsi" w:hint="eastAsia"/>
          <w:sz w:val="40"/>
          <w:szCs w:val="40"/>
        </w:rPr>
        <w:t>特別詳閱各區簡章，注意其辦理</w:t>
      </w:r>
      <w:r w:rsidR="00B643D4">
        <w:rPr>
          <w:rFonts w:eastAsia="標楷體" w:cstheme="minorHAnsi" w:hint="eastAsia"/>
          <w:sz w:val="40"/>
          <w:szCs w:val="40"/>
        </w:rPr>
        <w:t>流程</w:t>
      </w:r>
      <w:bookmarkStart w:id="0" w:name="_GoBack"/>
      <w:bookmarkEnd w:id="0"/>
      <w:r w:rsidRPr="00BE0541">
        <w:rPr>
          <w:rFonts w:eastAsia="標楷體" w:cstheme="minorHAnsi"/>
          <w:sz w:val="40"/>
          <w:szCs w:val="40"/>
        </w:rPr>
        <w:t>。</w:t>
      </w:r>
    </w:p>
    <w:p w:rsidR="00BE0541" w:rsidRPr="00BE0541" w:rsidRDefault="00BE0541" w:rsidP="00BE0541">
      <w:pPr>
        <w:pStyle w:val="a9"/>
        <w:numPr>
          <w:ilvl w:val="0"/>
          <w:numId w:val="2"/>
        </w:numPr>
        <w:ind w:leftChars="0"/>
        <w:rPr>
          <w:rFonts w:eastAsia="標楷體" w:cstheme="minorHAnsi"/>
          <w:sz w:val="40"/>
          <w:szCs w:val="40"/>
        </w:rPr>
      </w:pPr>
      <w:r w:rsidRPr="00BE0541">
        <w:rPr>
          <w:rFonts w:eastAsia="標楷體" w:cstheme="minorHAnsi" w:hint="eastAsia"/>
          <w:sz w:val="40"/>
          <w:szCs w:val="40"/>
        </w:rPr>
        <w:t>103</w:t>
      </w:r>
      <w:r w:rsidRPr="00BE0541">
        <w:rPr>
          <w:rFonts w:eastAsia="標楷體" w:cstheme="minorHAnsi" w:hint="eastAsia"/>
          <w:sz w:val="40"/>
          <w:szCs w:val="40"/>
        </w:rPr>
        <w:t>年</w:t>
      </w:r>
      <w:r w:rsidRPr="00BE0541">
        <w:rPr>
          <w:rFonts w:eastAsia="標楷體" w:cstheme="minorHAnsi" w:hint="eastAsia"/>
          <w:sz w:val="40"/>
          <w:szCs w:val="40"/>
        </w:rPr>
        <w:t>5</w:t>
      </w:r>
      <w:r w:rsidRPr="00BE0541">
        <w:rPr>
          <w:rFonts w:eastAsia="標楷體" w:cstheme="minorHAnsi" w:hint="eastAsia"/>
          <w:sz w:val="40"/>
          <w:szCs w:val="40"/>
        </w:rPr>
        <w:t>月</w:t>
      </w:r>
      <w:r w:rsidRPr="00BE0541">
        <w:rPr>
          <w:rFonts w:eastAsia="標楷體" w:cstheme="minorHAnsi" w:hint="eastAsia"/>
          <w:sz w:val="40"/>
          <w:szCs w:val="40"/>
        </w:rPr>
        <w:t>26</w:t>
      </w:r>
      <w:r w:rsidRPr="00BE0541">
        <w:rPr>
          <w:rFonts w:eastAsia="標楷體" w:cstheme="minorHAnsi" w:hint="eastAsia"/>
          <w:sz w:val="40"/>
          <w:szCs w:val="40"/>
        </w:rPr>
        <w:t>至</w:t>
      </w:r>
      <w:r w:rsidRPr="00BE0541">
        <w:rPr>
          <w:rFonts w:eastAsia="標楷體" w:cstheme="minorHAnsi" w:hint="eastAsia"/>
          <w:sz w:val="40"/>
          <w:szCs w:val="40"/>
        </w:rPr>
        <w:t>30</w:t>
      </w:r>
      <w:r w:rsidRPr="00BE0541">
        <w:rPr>
          <w:rFonts w:eastAsia="標楷體" w:cstheme="minorHAnsi" w:hint="eastAsia"/>
          <w:sz w:val="40"/>
          <w:szCs w:val="40"/>
        </w:rPr>
        <w:t>日期間，已獲准變更就學區者可至基北區免試入學官網</w:t>
      </w:r>
      <w:r w:rsidRPr="00BE0541">
        <w:rPr>
          <w:rFonts w:eastAsia="標楷體" w:cstheme="minorHAnsi" w:hint="eastAsia"/>
          <w:sz w:val="40"/>
          <w:szCs w:val="40"/>
        </w:rPr>
        <w:t>(</w:t>
      </w:r>
      <w:hyperlink r:id="rId8" w:history="1">
        <w:r w:rsidRPr="00BE0541">
          <w:rPr>
            <w:rFonts w:cstheme="minorHAnsi" w:hint="eastAsia"/>
            <w:sz w:val="40"/>
            <w:szCs w:val="40"/>
          </w:rPr>
          <w:t>http://10</w:t>
        </w:r>
        <w:r w:rsidRPr="00BE0541">
          <w:rPr>
            <w:rFonts w:eastAsia="標楷體" w:cstheme="minorHAnsi" w:hint="eastAsia"/>
            <w:sz w:val="40"/>
            <w:szCs w:val="40"/>
          </w:rPr>
          <w:t>3</w:t>
        </w:r>
        <w:r w:rsidRPr="00BE0541">
          <w:rPr>
            <w:rFonts w:eastAsia="標楷體" w:cstheme="minorHAnsi" w:hint="eastAsia"/>
            <w:sz w:val="40"/>
            <w:szCs w:val="40"/>
          </w:rPr>
          <w:t>基北免試</w:t>
        </w:r>
        <w:r w:rsidRPr="00BE0541">
          <w:rPr>
            <w:rFonts w:eastAsia="標楷體" w:cstheme="minorHAnsi" w:hint="eastAsia"/>
            <w:sz w:val="40"/>
            <w:szCs w:val="40"/>
          </w:rPr>
          <w:t>.t</w:t>
        </w:r>
        <w:r w:rsidRPr="00BE0541">
          <w:rPr>
            <w:rFonts w:cstheme="minorHAnsi" w:hint="eastAsia"/>
            <w:sz w:val="40"/>
            <w:szCs w:val="40"/>
          </w:rPr>
          <w:t>w</w:t>
        </w:r>
      </w:hyperlink>
      <w:r w:rsidRPr="00BE0541">
        <w:rPr>
          <w:rFonts w:eastAsia="標楷體" w:cstheme="minorHAnsi" w:hint="eastAsia"/>
          <w:sz w:val="40"/>
          <w:szCs w:val="40"/>
        </w:rPr>
        <w:t>)</w:t>
      </w:r>
      <w:r w:rsidRPr="00BE0541">
        <w:rPr>
          <w:rFonts w:eastAsia="標楷體" w:cstheme="minorHAnsi" w:hint="eastAsia"/>
          <w:sz w:val="40"/>
          <w:szCs w:val="40"/>
        </w:rPr>
        <w:t>模擬志願選填及認識基北區報名系統。</w:t>
      </w:r>
      <w:r>
        <w:rPr>
          <w:rFonts w:eastAsia="標楷體" w:cstheme="minorHAnsi" w:hint="eastAsia"/>
          <w:sz w:val="40"/>
          <w:szCs w:val="40"/>
        </w:rPr>
        <w:t>此</w:t>
      </w:r>
      <w:r w:rsidRPr="00BE0541">
        <w:rPr>
          <w:rFonts w:eastAsia="標楷體" w:cstheme="minorHAnsi" w:hint="eastAsia"/>
          <w:sz w:val="40"/>
          <w:szCs w:val="40"/>
        </w:rPr>
        <w:t>次模擬志願選填之志願資料將保存至</w:t>
      </w:r>
      <w:r>
        <w:rPr>
          <w:rFonts w:eastAsia="標楷體" w:cstheme="minorHAnsi" w:hint="eastAsia"/>
          <w:sz w:val="40"/>
          <w:szCs w:val="40"/>
        </w:rPr>
        <w:t>103</w:t>
      </w:r>
      <w:r>
        <w:rPr>
          <w:rFonts w:eastAsia="標楷體" w:cstheme="minorHAnsi" w:hint="eastAsia"/>
          <w:sz w:val="40"/>
          <w:szCs w:val="40"/>
        </w:rPr>
        <w:t>年</w:t>
      </w:r>
      <w:r>
        <w:rPr>
          <w:rFonts w:eastAsia="標楷體" w:cstheme="minorHAnsi" w:hint="eastAsia"/>
          <w:sz w:val="40"/>
          <w:szCs w:val="40"/>
        </w:rPr>
        <w:t>6</w:t>
      </w:r>
      <w:r>
        <w:rPr>
          <w:rFonts w:eastAsia="標楷體" w:cstheme="minorHAnsi" w:hint="eastAsia"/>
          <w:sz w:val="40"/>
          <w:szCs w:val="40"/>
        </w:rPr>
        <w:t>月</w:t>
      </w:r>
      <w:r w:rsidRPr="00BE0541">
        <w:rPr>
          <w:rFonts w:eastAsia="標楷體" w:cstheme="minorHAnsi" w:hint="eastAsia"/>
          <w:sz w:val="40"/>
          <w:szCs w:val="40"/>
        </w:rPr>
        <w:t>5</w:t>
      </w:r>
      <w:r>
        <w:rPr>
          <w:rFonts w:eastAsia="標楷體" w:cstheme="minorHAnsi" w:hint="eastAsia"/>
          <w:sz w:val="40"/>
          <w:szCs w:val="40"/>
        </w:rPr>
        <w:t>日</w:t>
      </w:r>
      <w:r w:rsidRPr="00BE0541">
        <w:rPr>
          <w:rFonts w:eastAsia="標楷體" w:cstheme="minorHAnsi" w:hint="eastAsia"/>
          <w:sz w:val="40"/>
          <w:szCs w:val="40"/>
        </w:rPr>
        <w:t>正式志願選填系統開啟後。</w:t>
      </w:r>
      <w:r>
        <w:rPr>
          <w:rFonts w:eastAsia="標楷體" w:cstheme="minorHAnsi" w:hint="eastAsia"/>
          <w:sz w:val="40"/>
          <w:szCs w:val="40"/>
        </w:rPr>
        <w:t>選填系統</w:t>
      </w:r>
      <w:r w:rsidRPr="00BE0541">
        <w:rPr>
          <w:rFonts w:eastAsia="標楷體" w:cstheme="minorHAnsi" w:hint="eastAsia"/>
          <w:sz w:val="40"/>
          <w:szCs w:val="40"/>
        </w:rPr>
        <w:t>帳號</w:t>
      </w:r>
      <w:r>
        <w:rPr>
          <w:rFonts w:eastAsia="標楷體" w:cstheme="minorHAnsi" w:hint="eastAsia"/>
          <w:sz w:val="40"/>
          <w:szCs w:val="40"/>
        </w:rPr>
        <w:t>(</w:t>
      </w:r>
      <w:r>
        <w:rPr>
          <w:rFonts w:eastAsia="標楷體" w:cstheme="minorHAnsi" w:hint="eastAsia"/>
          <w:sz w:val="40"/>
          <w:szCs w:val="40"/>
        </w:rPr>
        <w:t>及</w:t>
      </w:r>
      <w:r w:rsidRPr="00BE0541">
        <w:rPr>
          <w:rFonts w:eastAsia="標楷體" w:cstheme="minorHAnsi" w:hint="eastAsia"/>
          <w:sz w:val="40"/>
          <w:szCs w:val="40"/>
        </w:rPr>
        <w:t>密碼</w:t>
      </w:r>
      <w:r>
        <w:rPr>
          <w:rFonts w:eastAsia="標楷體" w:cstheme="minorHAnsi" w:hint="eastAsia"/>
          <w:sz w:val="40"/>
          <w:szCs w:val="40"/>
        </w:rPr>
        <w:t>)</w:t>
      </w:r>
      <w:r>
        <w:rPr>
          <w:rFonts w:eastAsia="標楷體" w:cstheme="minorHAnsi" w:hint="eastAsia"/>
          <w:sz w:val="40"/>
          <w:szCs w:val="40"/>
        </w:rPr>
        <w:t>、多元學習表現積分審查結果等將</w:t>
      </w:r>
      <w:r w:rsidRPr="00BE0541">
        <w:rPr>
          <w:rFonts w:eastAsia="標楷體" w:cstheme="minorHAnsi" w:hint="eastAsia"/>
          <w:sz w:val="40"/>
          <w:szCs w:val="40"/>
        </w:rPr>
        <w:t>隨</w:t>
      </w:r>
      <w:r>
        <w:rPr>
          <w:rFonts w:eastAsia="標楷體" w:cstheme="minorHAnsi" w:hint="eastAsia"/>
          <w:sz w:val="40"/>
          <w:szCs w:val="40"/>
        </w:rPr>
        <w:t>103</w:t>
      </w:r>
      <w:r>
        <w:rPr>
          <w:rFonts w:eastAsia="標楷體" w:cstheme="minorHAnsi" w:hint="eastAsia"/>
          <w:sz w:val="40"/>
          <w:szCs w:val="40"/>
        </w:rPr>
        <w:t>年</w:t>
      </w:r>
      <w:r>
        <w:rPr>
          <w:rFonts w:eastAsia="標楷體" w:cstheme="minorHAnsi" w:hint="eastAsia"/>
          <w:sz w:val="40"/>
          <w:szCs w:val="40"/>
        </w:rPr>
        <w:t>5</w:t>
      </w:r>
      <w:r>
        <w:rPr>
          <w:rFonts w:eastAsia="標楷體" w:cstheme="minorHAnsi" w:hint="eastAsia"/>
          <w:sz w:val="40"/>
          <w:szCs w:val="40"/>
        </w:rPr>
        <w:t>月</w:t>
      </w:r>
      <w:r w:rsidRPr="00BE0541">
        <w:rPr>
          <w:rFonts w:eastAsia="標楷體" w:cstheme="minorHAnsi" w:hint="eastAsia"/>
          <w:sz w:val="40"/>
          <w:szCs w:val="40"/>
        </w:rPr>
        <w:t>21</w:t>
      </w:r>
      <w:r>
        <w:rPr>
          <w:rFonts w:eastAsia="標楷體" w:cstheme="minorHAnsi" w:hint="eastAsia"/>
          <w:sz w:val="40"/>
          <w:szCs w:val="40"/>
        </w:rPr>
        <w:t>日</w:t>
      </w:r>
      <w:r w:rsidRPr="00BE0541">
        <w:rPr>
          <w:rFonts w:eastAsia="標楷體" w:cstheme="minorHAnsi" w:hint="eastAsia"/>
          <w:sz w:val="40"/>
          <w:szCs w:val="40"/>
        </w:rPr>
        <w:t>「審查結果通知」函覆。</w:t>
      </w:r>
    </w:p>
    <w:p w:rsidR="00571FB7" w:rsidRPr="00E5559F" w:rsidRDefault="00571FB7" w:rsidP="00BE0541">
      <w:pPr>
        <w:pStyle w:val="a9"/>
        <w:ind w:leftChars="0" w:left="785"/>
        <w:rPr>
          <w:rFonts w:eastAsia="標楷體" w:cstheme="minorHAnsi"/>
          <w:sz w:val="40"/>
          <w:szCs w:val="40"/>
        </w:rPr>
      </w:pPr>
    </w:p>
    <w:p w:rsidR="00571FB7" w:rsidRPr="008E2E9B" w:rsidRDefault="00571FB7">
      <w:pPr>
        <w:rPr>
          <w:rFonts w:ascii="標楷體" w:eastAsia="標楷體" w:hAnsi="標楷體"/>
          <w:sz w:val="48"/>
          <w:szCs w:val="48"/>
        </w:rPr>
      </w:pPr>
    </w:p>
    <w:p w:rsidR="00E96AF6" w:rsidRDefault="00E96AF6"/>
    <w:sectPr w:rsidR="00E96AF6" w:rsidSect="00E96AF6">
      <w:pgSz w:w="16839" w:h="23814" w:code="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2A" w:rsidRDefault="00B4392A" w:rsidP="006048C7">
      <w:r>
        <w:separator/>
      </w:r>
    </w:p>
  </w:endnote>
  <w:endnote w:type="continuationSeparator" w:id="1">
    <w:p w:rsidR="00B4392A" w:rsidRDefault="00B4392A" w:rsidP="00604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2A" w:rsidRDefault="00B4392A" w:rsidP="006048C7">
      <w:r>
        <w:separator/>
      </w:r>
    </w:p>
  </w:footnote>
  <w:footnote w:type="continuationSeparator" w:id="1">
    <w:p w:rsidR="00B4392A" w:rsidRDefault="00B4392A" w:rsidP="00604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36FF5"/>
    <w:multiLevelType w:val="hybridMultilevel"/>
    <w:tmpl w:val="09486E8C"/>
    <w:lvl w:ilvl="0" w:tplc="80FA568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70B06E31"/>
    <w:multiLevelType w:val="hybridMultilevel"/>
    <w:tmpl w:val="549EACDC"/>
    <w:lvl w:ilvl="0" w:tplc="B43CEBB6">
      <w:start w:val="1"/>
      <w:numFmt w:val="taiwaneseCountingThousand"/>
      <w:lvlText w:val="%1、"/>
      <w:lvlJc w:val="left"/>
      <w:pPr>
        <w:ind w:left="840" w:hanging="84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AF6"/>
    <w:rsid w:val="001E588D"/>
    <w:rsid w:val="00244AB2"/>
    <w:rsid w:val="00276B16"/>
    <w:rsid w:val="00295429"/>
    <w:rsid w:val="003279E7"/>
    <w:rsid w:val="00366C4E"/>
    <w:rsid w:val="003A1935"/>
    <w:rsid w:val="0044204F"/>
    <w:rsid w:val="004E0D19"/>
    <w:rsid w:val="004E2D25"/>
    <w:rsid w:val="00551918"/>
    <w:rsid w:val="00571FB7"/>
    <w:rsid w:val="006048C7"/>
    <w:rsid w:val="00634281"/>
    <w:rsid w:val="0067768D"/>
    <w:rsid w:val="00704245"/>
    <w:rsid w:val="0079054B"/>
    <w:rsid w:val="007C3428"/>
    <w:rsid w:val="007E08EF"/>
    <w:rsid w:val="007F1A9E"/>
    <w:rsid w:val="008E2D21"/>
    <w:rsid w:val="008E2E9B"/>
    <w:rsid w:val="00AD6DD2"/>
    <w:rsid w:val="00B33F54"/>
    <w:rsid w:val="00B4392A"/>
    <w:rsid w:val="00B643D4"/>
    <w:rsid w:val="00B95F00"/>
    <w:rsid w:val="00BA516A"/>
    <w:rsid w:val="00BE0541"/>
    <w:rsid w:val="00BF1E09"/>
    <w:rsid w:val="00CE14C0"/>
    <w:rsid w:val="00E53DC7"/>
    <w:rsid w:val="00E5559F"/>
    <w:rsid w:val="00E63918"/>
    <w:rsid w:val="00E67247"/>
    <w:rsid w:val="00E96AF6"/>
    <w:rsid w:val="00ED2ABA"/>
    <w:rsid w:val="00EF048E"/>
    <w:rsid w:val="00F47F7F"/>
  </w:rsids>
  <m:mathPr>
    <m:mathFont m:val="Cambria Math"/>
    <m:brkBin m:val="before"/>
    <m:brkBinSub m:val="--"/>
    <m:smallFrac/>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A1935"/>
    <w:rPr>
      <w:color w:val="0000FF" w:themeColor="hyperlink"/>
      <w:u w:val="single"/>
    </w:rPr>
  </w:style>
  <w:style w:type="paragraph" w:styleId="a5">
    <w:name w:val="header"/>
    <w:basedOn w:val="a"/>
    <w:link w:val="a6"/>
    <w:uiPriority w:val="99"/>
    <w:unhideWhenUsed/>
    <w:rsid w:val="006048C7"/>
    <w:pPr>
      <w:tabs>
        <w:tab w:val="center" w:pos="4153"/>
        <w:tab w:val="right" w:pos="8306"/>
      </w:tabs>
      <w:snapToGrid w:val="0"/>
    </w:pPr>
    <w:rPr>
      <w:sz w:val="20"/>
      <w:szCs w:val="20"/>
    </w:rPr>
  </w:style>
  <w:style w:type="character" w:customStyle="1" w:styleId="a6">
    <w:name w:val="頁首 字元"/>
    <w:basedOn w:val="a0"/>
    <w:link w:val="a5"/>
    <w:uiPriority w:val="99"/>
    <w:rsid w:val="006048C7"/>
    <w:rPr>
      <w:sz w:val="20"/>
      <w:szCs w:val="20"/>
    </w:rPr>
  </w:style>
  <w:style w:type="paragraph" w:styleId="a7">
    <w:name w:val="footer"/>
    <w:basedOn w:val="a"/>
    <w:link w:val="a8"/>
    <w:uiPriority w:val="99"/>
    <w:unhideWhenUsed/>
    <w:rsid w:val="006048C7"/>
    <w:pPr>
      <w:tabs>
        <w:tab w:val="center" w:pos="4153"/>
        <w:tab w:val="right" w:pos="8306"/>
      </w:tabs>
      <w:snapToGrid w:val="0"/>
    </w:pPr>
    <w:rPr>
      <w:sz w:val="20"/>
      <w:szCs w:val="20"/>
    </w:rPr>
  </w:style>
  <w:style w:type="character" w:customStyle="1" w:styleId="a8">
    <w:name w:val="頁尾 字元"/>
    <w:basedOn w:val="a0"/>
    <w:link w:val="a7"/>
    <w:uiPriority w:val="99"/>
    <w:rsid w:val="006048C7"/>
    <w:rPr>
      <w:sz w:val="20"/>
      <w:szCs w:val="20"/>
    </w:rPr>
  </w:style>
  <w:style w:type="paragraph" w:styleId="a9">
    <w:name w:val="List Paragraph"/>
    <w:basedOn w:val="a"/>
    <w:uiPriority w:val="34"/>
    <w:qFormat/>
    <w:rsid w:val="008E2E9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A1935"/>
    <w:rPr>
      <w:color w:val="0000FF" w:themeColor="hyperlink"/>
      <w:u w:val="single"/>
    </w:rPr>
  </w:style>
  <w:style w:type="paragraph" w:styleId="a5">
    <w:name w:val="header"/>
    <w:basedOn w:val="a"/>
    <w:link w:val="a6"/>
    <w:uiPriority w:val="99"/>
    <w:unhideWhenUsed/>
    <w:rsid w:val="006048C7"/>
    <w:pPr>
      <w:tabs>
        <w:tab w:val="center" w:pos="4153"/>
        <w:tab w:val="right" w:pos="8306"/>
      </w:tabs>
      <w:snapToGrid w:val="0"/>
    </w:pPr>
    <w:rPr>
      <w:sz w:val="20"/>
      <w:szCs w:val="20"/>
    </w:rPr>
  </w:style>
  <w:style w:type="character" w:customStyle="1" w:styleId="a6">
    <w:name w:val="頁首 字元"/>
    <w:basedOn w:val="a0"/>
    <w:link w:val="a5"/>
    <w:uiPriority w:val="99"/>
    <w:rsid w:val="006048C7"/>
    <w:rPr>
      <w:sz w:val="20"/>
      <w:szCs w:val="20"/>
    </w:rPr>
  </w:style>
  <w:style w:type="paragraph" w:styleId="a7">
    <w:name w:val="footer"/>
    <w:basedOn w:val="a"/>
    <w:link w:val="a8"/>
    <w:uiPriority w:val="99"/>
    <w:unhideWhenUsed/>
    <w:rsid w:val="006048C7"/>
    <w:pPr>
      <w:tabs>
        <w:tab w:val="center" w:pos="4153"/>
        <w:tab w:val="right" w:pos="8306"/>
      </w:tabs>
      <w:snapToGrid w:val="0"/>
    </w:pPr>
    <w:rPr>
      <w:sz w:val="20"/>
      <w:szCs w:val="20"/>
    </w:rPr>
  </w:style>
  <w:style w:type="character" w:customStyle="1" w:styleId="a8">
    <w:name w:val="頁尾 字元"/>
    <w:basedOn w:val="a0"/>
    <w:link w:val="a7"/>
    <w:uiPriority w:val="99"/>
    <w:rsid w:val="006048C7"/>
    <w:rPr>
      <w:sz w:val="20"/>
      <w:szCs w:val="20"/>
    </w:rPr>
  </w:style>
  <w:style w:type="paragraph" w:styleId="a9">
    <w:name w:val="List Paragraph"/>
    <w:basedOn w:val="a"/>
    <w:uiPriority w:val="34"/>
    <w:qFormat/>
    <w:rsid w:val="008E2E9B"/>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3&#22522;&#21271;&#20813;&#35430;.tw" TargetMode="External"/><Relationship Id="rId3" Type="http://schemas.openxmlformats.org/officeDocument/2006/relationships/settings" Target="settings.xml"/><Relationship Id="rId7" Type="http://schemas.openxmlformats.org/officeDocument/2006/relationships/hyperlink" Target="http://103&#22522;&#21271;&#20813;&#35430;.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4</DocSecurity>
  <Lines>28</Lines>
  <Paragraphs>8</Paragraphs>
  <ScaleCrop>false</ScaleCrop>
  <Company>中正高中</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ccsh</dc:creator>
  <cp:keywords/>
  <dc:description/>
  <cp:lastModifiedBy>SuperXP</cp:lastModifiedBy>
  <cp:revision>2</cp:revision>
  <cp:lastPrinted>2014-03-13T09:48:00Z</cp:lastPrinted>
  <dcterms:created xsi:type="dcterms:W3CDTF">2014-03-25T06:59:00Z</dcterms:created>
  <dcterms:modified xsi:type="dcterms:W3CDTF">2014-03-25T06:59:00Z</dcterms:modified>
</cp:coreProperties>
</file>