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0"/>
        <w:tblW w:w="102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7"/>
        <w:gridCol w:w="904"/>
        <w:gridCol w:w="1238"/>
        <w:gridCol w:w="1371"/>
        <w:gridCol w:w="1511"/>
        <w:gridCol w:w="576"/>
        <w:gridCol w:w="972"/>
        <w:gridCol w:w="2229"/>
        <w:gridCol w:w="12"/>
      </w:tblGrid>
      <w:tr w:rsidR="00F1117E" w:rsidRPr="00017EFC" w:rsidTr="00B70C91">
        <w:trPr>
          <w:gridAfter w:val="1"/>
          <w:wAfter w:w="12" w:type="dxa"/>
          <w:trHeight w:val="341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117E" w:rsidRPr="00017EFC" w:rsidRDefault="00F1117E" w:rsidP="00401D47">
            <w:pPr>
              <w:jc w:val="center"/>
              <w:rPr>
                <w:rFonts w:ascii="華康楷書體W7" w:eastAsia="華康楷書體W7" w:hAnsi="標楷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標楷體" w:cs="新細明體" w:hint="eastAsia"/>
                <w:kern w:val="0"/>
                <w:sz w:val="20"/>
                <w:szCs w:val="20"/>
              </w:rPr>
              <w:t>星期一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7E" w:rsidRPr="00017EFC" w:rsidRDefault="00F1117E" w:rsidP="00401D47">
            <w:pPr>
              <w:jc w:val="center"/>
              <w:rPr>
                <w:rFonts w:ascii="華康楷書體W7" w:eastAsia="華康楷書體W7" w:hAnsi="標楷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標楷體" w:cs="新細明體" w:hint="eastAsia"/>
                <w:kern w:val="0"/>
                <w:sz w:val="20"/>
                <w:szCs w:val="20"/>
              </w:rPr>
              <w:t>星期五</w:t>
            </w:r>
          </w:p>
        </w:tc>
      </w:tr>
      <w:tr w:rsidR="00206761" w:rsidRPr="00017EFC" w:rsidTr="00B70C91">
        <w:trPr>
          <w:trHeight w:val="272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>指導老師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>指導老師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>教室</w:t>
            </w:r>
          </w:p>
        </w:tc>
      </w:tr>
      <w:tr w:rsidR="00206761" w:rsidRPr="00017EFC" w:rsidTr="00B70C91">
        <w:trPr>
          <w:trHeight w:val="49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手語社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B03B54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76" w:rsidRPr="00AF070F" w:rsidRDefault="00106276" w:rsidP="00106276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16"/>
                <w:szCs w:val="16"/>
              </w:rPr>
            </w:pPr>
            <w:r w:rsidRPr="00106276">
              <w:rPr>
                <w:rFonts w:ascii="華康楷書體W7" w:eastAsia="華康楷書體W7" w:hAnsi="細明體" w:cs="新細明體" w:hint="eastAsia"/>
                <w:color w:val="000000"/>
                <w:kern w:val="0"/>
                <w:sz w:val="16"/>
                <w:szCs w:val="16"/>
              </w:rPr>
              <w:t>陳慧娟</w:t>
            </w:r>
            <w:r>
              <w:rPr>
                <w:rFonts w:ascii="華康楷書體W7" w:eastAsia="華康楷書體W7" w:hAnsi="細明體" w:cs="新細明體" w:hint="eastAsia"/>
                <w:color w:val="000000"/>
                <w:kern w:val="0"/>
                <w:sz w:val="16"/>
                <w:szCs w:val="16"/>
              </w:rPr>
              <w:t xml:space="preserve"> 林素貞 周棠榮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Times New Roman" w:cs="Times New Roman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Times New Roman" w:cs="Times New Roman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 xml:space="preserve">微電影社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B03B54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 xml:space="preserve">許華宜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電腦教室一</w:t>
            </w:r>
          </w:p>
        </w:tc>
      </w:tr>
      <w:tr w:rsidR="00206761" w:rsidRPr="00017EFC" w:rsidTr="00B70C91">
        <w:trPr>
          <w:trHeight w:val="49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跆拳道社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B03B54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吳健心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體育組B1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 xml:space="preserve">平面美工設計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B03B54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查亭君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電腦教室二</w:t>
            </w:r>
          </w:p>
        </w:tc>
      </w:tr>
      <w:tr w:rsidR="00206761" w:rsidRPr="00017EFC" w:rsidTr="00B70C91">
        <w:trPr>
          <w:trHeight w:val="369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熱舞社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馮育招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司令台(111)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編採社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B03B54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76" w:rsidRDefault="00106276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 xml:space="preserve">李品潔 </w:t>
            </w:r>
          </w:p>
          <w:p w:rsidR="00F1117E" w:rsidRPr="00AF070F" w:rsidRDefault="00106276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陳妙齡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206761" w:rsidRPr="00017EFC" w:rsidTr="00B70C91">
        <w:trPr>
          <w:trHeight w:val="38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魔術社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371A5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陳志翰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跆拳道社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B03B54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吳健心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體育組B1</w:t>
            </w:r>
          </w:p>
        </w:tc>
      </w:tr>
      <w:tr w:rsidR="00206761" w:rsidRPr="00017EFC" w:rsidTr="00B70C91">
        <w:trPr>
          <w:trHeight w:val="369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羽球社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高惠娟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禮堂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台語社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陳泰然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菁英(二)教室</w:t>
            </w:r>
          </w:p>
        </w:tc>
      </w:tr>
      <w:tr w:rsidR="00206761" w:rsidRPr="00017EFC" w:rsidTr="00B70C91">
        <w:trPr>
          <w:trHeight w:val="47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籃球社A(東)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龔毅倬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東側籃球場     (視聽教室)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羽毛球社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高惠娟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禮堂</w:t>
            </w:r>
          </w:p>
        </w:tc>
      </w:tr>
      <w:tr w:rsidR="00206761" w:rsidRPr="00017EFC" w:rsidTr="00B70C91">
        <w:trPr>
          <w:trHeight w:val="542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籃球社B(西)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吳宗正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74B6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西側籃球場</w:t>
            </w:r>
          </w:p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(視聽教室)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籃球社A(東)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9B3C39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龔毅倬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東側籃球場(視聽教室)</w:t>
            </w:r>
          </w:p>
        </w:tc>
      </w:tr>
      <w:tr w:rsidR="00206761" w:rsidRPr="00017EFC" w:rsidTr="00B70C91">
        <w:trPr>
          <w:trHeight w:val="369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桌球社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楊書銘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桌球教室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籃球社B(西)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9B3C39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37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吳宗正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西側籃球場(視聽教室)</w:t>
            </w:r>
          </w:p>
        </w:tc>
      </w:tr>
      <w:tr w:rsidR="00206761" w:rsidRPr="00017EFC" w:rsidTr="00B70C91">
        <w:trPr>
          <w:trHeight w:val="48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帶式橄欖球社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吳韋侖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操場東側(201)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桌球社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B03B54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楊書銘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桌球教室</w:t>
            </w:r>
          </w:p>
        </w:tc>
      </w:tr>
      <w:tr w:rsidR="00206761" w:rsidRPr="00017EFC" w:rsidTr="00B70C91">
        <w:trPr>
          <w:trHeight w:val="49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棒壘球社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陳啟中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操場西側(202)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帶式橄欖球社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B03B54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吳韋侖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操場東側(302)</w:t>
            </w:r>
          </w:p>
        </w:tc>
      </w:tr>
      <w:tr w:rsidR="00206761" w:rsidRPr="00017EFC" w:rsidTr="00B70C91">
        <w:trPr>
          <w:trHeight w:val="516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體適能班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B03B54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黃政為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174B6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 xml:space="preserve">玄關 </w:t>
            </w:r>
          </w:p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(視聽教室)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有氧健身社      (限女生)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江靜宜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樂活教室</w:t>
            </w:r>
          </w:p>
        </w:tc>
      </w:tr>
      <w:tr w:rsidR="00206761" w:rsidRPr="00017EFC" w:rsidTr="00B70C91">
        <w:trPr>
          <w:trHeight w:val="369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桌遊社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吳昌和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現代舞社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林佩瑜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表藝教室</w:t>
            </w:r>
            <w:r w:rsidRPr="00AF070F">
              <w:rPr>
                <w:rFonts w:ascii="華康楷書體W7" w:eastAsia="華康楷書體W7" w:hAnsi="Times New Roman" w:cs="Times New Roman" w:hint="eastAsia"/>
                <w:color w:val="000000"/>
                <w:kern w:val="0"/>
                <w:sz w:val="20"/>
                <w:szCs w:val="20"/>
              </w:rPr>
              <w:t>B1</w:t>
            </w:r>
          </w:p>
        </w:tc>
      </w:tr>
      <w:tr w:rsidR="00206761" w:rsidRPr="00017EFC" w:rsidTr="00B70C91">
        <w:trPr>
          <w:trHeight w:val="479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棋藝社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黃匡德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康輔社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黃重儒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</w:tr>
      <w:tr w:rsidR="00206761" w:rsidRPr="00017EFC" w:rsidTr="00B70C91">
        <w:trPr>
          <w:trHeight w:val="49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扯鈴社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洪亮津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禮堂北側空地(203)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影劇欣賞社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沈如瑩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206761" w:rsidRPr="00017EFC" w:rsidTr="00B70C91">
        <w:trPr>
          <w:trHeight w:val="369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有氧健身社      (限女生)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江靜宜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樂活教室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扯鈴社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洪亮津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禮堂北側空地(303)</w:t>
            </w:r>
          </w:p>
        </w:tc>
      </w:tr>
      <w:tr w:rsidR="00206761" w:rsidRPr="00017EFC" w:rsidTr="00B70C91">
        <w:trPr>
          <w:trHeight w:val="369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康輔社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黃重儒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天文社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蔡崇煌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多媒體教室</w:t>
            </w:r>
          </w:p>
        </w:tc>
      </w:tr>
      <w:tr w:rsidR="00206761" w:rsidRPr="00017EFC" w:rsidTr="00B70C91">
        <w:trPr>
          <w:trHeight w:val="49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影劇欣賞社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沈如瑩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電腦教室一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野鳥暨自然生態研究社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B03B54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莊崑泉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團體諮商室</w:t>
            </w:r>
          </w:p>
        </w:tc>
      </w:tr>
      <w:tr w:rsidR="00206761" w:rsidRPr="00017EFC" w:rsidTr="00B70C91">
        <w:trPr>
          <w:trHeight w:val="49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藝文欣賞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9B3C39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王心郁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電腦教室二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有機農園社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李慧珍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7E" w:rsidRPr="00AF070F" w:rsidRDefault="00F1117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有機農園 (視聽教室)</w:t>
            </w:r>
          </w:p>
        </w:tc>
      </w:tr>
      <w:tr w:rsidR="00017EFC" w:rsidRPr="00017EFC" w:rsidTr="00B70C91">
        <w:trPr>
          <w:trHeight w:val="404"/>
        </w:trPr>
        <w:tc>
          <w:tcPr>
            <w:tcW w:w="4990" w:type="dxa"/>
            <w:gridSpan w:val="4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17EFC" w:rsidRPr="00017EFC" w:rsidRDefault="00017EFC" w:rsidP="00401D47">
            <w:pPr>
              <w:widowControl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017EFC" w:rsidRPr="00017EFC" w:rsidRDefault="00017EFC" w:rsidP="00401D47">
            <w:pPr>
              <w:widowControl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017EFC" w:rsidRPr="00017EFC" w:rsidRDefault="00017EFC" w:rsidP="00401D47">
            <w:pPr>
              <w:widowControl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017EFC" w:rsidRPr="00017EFC" w:rsidRDefault="00017EFC" w:rsidP="00401D47">
            <w:pPr>
              <w:widowControl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017EFC" w:rsidRPr="00017EFC" w:rsidRDefault="00017EFC" w:rsidP="00401D47">
            <w:pPr>
              <w:widowControl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017EFC" w:rsidRPr="00017EFC" w:rsidRDefault="00017EFC" w:rsidP="00401D47">
            <w:pPr>
              <w:widowControl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017EFC" w:rsidRPr="00017EFC" w:rsidRDefault="00017EFC" w:rsidP="00401D47">
            <w:pPr>
              <w:widowControl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017EFC" w:rsidRPr="00017EFC" w:rsidRDefault="00017EFC" w:rsidP="00401D47">
            <w:pPr>
              <w:widowControl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017EFC" w:rsidRPr="00017EFC" w:rsidRDefault="00017EFC" w:rsidP="00401D47">
            <w:pPr>
              <w:widowControl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017EFC" w:rsidRPr="00017EFC" w:rsidRDefault="00017EFC" w:rsidP="00401D47">
            <w:pPr>
              <w:widowControl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017EFC" w:rsidRPr="00AF070F" w:rsidRDefault="00017EFC" w:rsidP="00401D47">
            <w:pPr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桌遊社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1E4B4E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郭宏哲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017EFC" w:rsidRPr="00017EFC" w:rsidTr="00B70C91">
        <w:trPr>
          <w:trHeight w:val="460"/>
        </w:trPr>
        <w:tc>
          <w:tcPr>
            <w:tcW w:w="4990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17EFC" w:rsidRPr="00AF070F" w:rsidRDefault="00017EFC" w:rsidP="00401D47">
            <w:pPr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財富管理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張貴淵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電腦教室三</w:t>
            </w:r>
          </w:p>
        </w:tc>
      </w:tr>
      <w:tr w:rsidR="00017EFC" w:rsidRPr="00017EFC" w:rsidTr="00B70C91">
        <w:trPr>
          <w:trHeight w:val="369"/>
        </w:trPr>
        <w:tc>
          <w:tcPr>
            <w:tcW w:w="4990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17EFC" w:rsidRPr="00AF070F" w:rsidRDefault="00017EFC" w:rsidP="00401D47">
            <w:pPr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英語話劇社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B03B54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蘇盈菁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017EFC" w:rsidRPr="00017EFC" w:rsidTr="00B70C91">
        <w:trPr>
          <w:trHeight w:val="369"/>
        </w:trPr>
        <w:tc>
          <w:tcPr>
            <w:tcW w:w="4990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17EFC" w:rsidRPr="00AF070F" w:rsidRDefault="00017EFC" w:rsidP="00401D47">
            <w:pPr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拔河社暨龍舟社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黃俊達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禮堂(</w:t>
            </w:r>
            <w:r w:rsidR="00C961FA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視聽教室</w:t>
            </w: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17EFC" w:rsidRPr="00017EFC" w:rsidTr="00B70C91">
        <w:trPr>
          <w:trHeight w:val="369"/>
        </w:trPr>
        <w:tc>
          <w:tcPr>
            <w:tcW w:w="4990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17EFC" w:rsidRPr="00AF070F" w:rsidRDefault="00017EFC" w:rsidP="00401D47">
            <w:pPr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體適能班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B03B54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黃政為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玄關 (視聽教室)</w:t>
            </w:r>
          </w:p>
        </w:tc>
      </w:tr>
      <w:tr w:rsidR="00017EFC" w:rsidRPr="00017EFC" w:rsidTr="00B70C91">
        <w:trPr>
          <w:trHeight w:val="49"/>
        </w:trPr>
        <w:tc>
          <w:tcPr>
            <w:tcW w:w="4990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17EFC" w:rsidRPr="00AF070F" w:rsidRDefault="00017EFC" w:rsidP="00401D47">
            <w:pPr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棋藝社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黃匡德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017EFC" w:rsidRPr="00017EFC" w:rsidTr="00B70C91">
        <w:trPr>
          <w:trHeight w:val="369"/>
        </w:trPr>
        <w:tc>
          <w:tcPr>
            <w:tcW w:w="4990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17EFC" w:rsidRPr="00AF070F" w:rsidRDefault="00017EFC" w:rsidP="00401D47">
            <w:pPr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熱舞社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B03B54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馮育招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司令台</w:t>
            </w:r>
          </w:p>
        </w:tc>
      </w:tr>
      <w:tr w:rsidR="00017EFC" w:rsidRPr="00017EFC" w:rsidTr="00B70C91">
        <w:trPr>
          <w:trHeight w:val="359"/>
        </w:trPr>
        <w:tc>
          <w:tcPr>
            <w:tcW w:w="4990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17EFC" w:rsidRPr="00AF070F" w:rsidRDefault="00017EFC" w:rsidP="00401D47">
            <w:pPr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日語社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邱敏芳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細明體" w:cs="新細明體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017EFC" w:rsidRPr="00017EFC" w:rsidTr="00B70C91">
        <w:trPr>
          <w:trHeight w:val="502"/>
        </w:trPr>
        <w:tc>
          <w:tcPr>
            <w:tcW w:w="4990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17EFC" w:rsidRPr="00AF070F" w:rsidRDefault="00017EFC" w:rsidP="00401D47">
            <w:pPr>
              <w:widowControl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飲料調製社</w:t>
            </w: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FC" w:rsidRPr="00AF070F" w:rsidRDefault="00017EFC" w:rsidP="00401D47">
            <w:pPr>
              <w:widowControl/>
              <w:jc w:val="center"/>
              <w:rPr>
                <w:rFonts w:ascii="華康楷書體W7" w:eastAsia="華康楷書體W7" w:hAnsi="新細明體" w:cs="新細明體"/>
                <w:color w:val="000000"/>
                <w:kern w:val="0"/>
                <w:sz w:val="20"/>
                <w:szCs w:val="20"/>
              </w:rPr>
            </w:pPr>
            <w:r w:rsidRPr="00AF070F">
              <w:rPr>
                <w:rFonts w:ascii="華康楷書體W7" w:eastAsia="華康楷書體W7" w:hAnsi="新細明體" w:cs="新細明體" w:hint="eastAsia"/>
                <w:color w:val="000000"/>
                <w:kern w:val="0"/>
                <w:sz w:val="20"/>
                <w:szCs w:val="20"/>
              </w:rPr>
              <w:t>張育偉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FC" w:rsidRPr="00AF070F" w:rsidRDefault="003F0F34" w:rsidP="00401D47">
            <w:pPr>
              <w:widowControl/>
              <w:rPr>
                <w:rFonts w:ascii="華康楷書體W7" w:eastAsia="華康楷書體W7" w:hAnsi="新細明體" w:cs="新細明體"/>
                <w:kern w:val="0"/>
                <w:sz w:val="20"/>
                <w:szCs w:val="20"/>
              </w:rPr>
            </w:pPr>
            <w:r>
              <w:rPr>
                <w:rFonts w:ascii="華康楷書體W7" w:eastAsia="華康楷書體W7" w:hAnsi="新細明體" w:cs="新細明體" w:hint="eastAsia"/>
                <w:kern w:val="0"/>
                <w:sz w:val="20"/>
                <w:szCs w:val="20"/>
              </w:rPr>
              <w:t xml:space="preserve">         309</w:t>
            </w:r>
          </w:p>
        </w:tc>
      </w:tr>
    </w:tbl>
    <w:p w:rsidR="00965E68" w:rsidRDefault="00965E68"/>
    <w:sectPr w:rsidR="00965E68" w:rsidSect="00AF0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0F"/>
    <w:rsid w:val="00017EFC"/>
    <w:rsid w:val="000470A0"/>
    <w:rsid w:val="000A5D75"/>
    <w:rsid w:val="00106276"/>
    <w:rsid w:val="001E4B4E"/>
    <w:rsid w:val="00206761"/>
    <w:rsid w:val="00302730"/>
    <w:rsid w:val="00371A5E"/>
    <w:rsid w:val="003F0F34"/>
    <w:rsid w:val="00401D47"/>
    <w:rsid w:val="004174B6"/>
    <w:rsid w:val="00824849"/>
    <w:rsid w:val="00965E68"/>
    <w:rsid w:val="009B3C39"/>
    <w:rsid w:val="00AF070F"/>
    <w:rsid w:val="00B03B54"/>
    <w:rsid w:val="00B70C91"/>
    <w:rsid w:val="00C719D3"/>
    <w:rsid w:val="00C961FA"/>
    <w:rsid w:val="00E250C6"/>
    <w:rsid w:val="00F1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2014-09-11T02:47:00Z</cp:lastPrinted>
  <dcterms:created xsi:type="dcterms:W3CDTF">2014-09-11T03:21:00Z</dcterms:created>
  <dcterms:modified xsi:type="dcterms:W3CDTF">2014-09-11T06:28:00Z</dcterms:modified>
</cp:coreProperties>
</file>