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A1" w:rsidRDefault="004E0D03">
      <w:pPr>
        <w:tabs>
          <w:tab w:val="left" w:pos="2156"/>
        </w:tabs>
        <w:jc w:val="center"/>
      </w:pPr>
      <w:r>
        <w:rPr>
          <w:rFonts w:ascii="標楷體" w:eastAsia="標楷體" w:hAnsi="標楷體"/>
          <w:sz w:val="28"/>
          <w:szCs w:val="28"/>
        </w:rPr>
        <w:t>子計畫20-</w:t>
      </w:r>
      <w:r>
        <w:rPr>
          <w:rFonts w:ascii="標楷體" w:eastAsia="標楷體" w:hAnsi="標楷體"/>
          <w:b/>
          <w:sz w:val="28"/>
          <w:szCs w:val="28"/>
        </w:rPr>
        <w:t>臺南市109學年度「小小解說員」競賽計畫</w:t>
      </w:r>
    </w:p>
    <w:p w:rsidR="00DF01A1" w:rsidRDefault="004E0D03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</w:pPr>
      <w:r>
        <w:rPr>
          <w:rFonts w:ascii="標楷體" w:eastAsia="標楷體" w:hAnsi="標楷體"/>
          <w:szCs w:val="24"/>
        </w:rPr>
        <w:t>依據：臺南市</w:t>
      </w:r>
      <w:r>
        <w:rPr>
          <w:rFonts w:ascii="標楷體" w:eastAsia="標楷體" w:hAnsi="標楷體"/>
        </w:rPr>
        <w:t>109學年度本土教育整體推動方案</w:t>
      </w:r>
      <w:r>
        <w:rPr>
          <w:rFonts w:ascii="標楷體" w:eastAsia="標楷體" w:hAnsi="標楷體"/>
          <w:szCs w:val="24"/>
        </w:rPr>
        <w:t>。</w:t>
      </w:r>
    </w:p>
    <w:p w:rsidR="00DF01A1" w:rsidRDefault="004E0D03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目的： </w:t>
      </w:r>
    </w:p>
    <w:p w:rsidR="00DF01A1" w:rsidRDefault="004E0D03">
      <w:pPr>
        <w:numPr>
          <w:ilvl w:val="0"/>
          <w:numId w:val="3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DF01A1" w:rsidRDefault="004E0D03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讓各校小小解說員彼此互相觀摩、學習與成長，促進本土教育向下紮根及深化之成效。</w:t>
      </w:r>
    </w:p>
    <w:p w:rsidR="00DF01A1" w:rsidRDefault="004E0D03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透過競賽活動，增進學生對本市轄域各區的認識，進而帶動家鄉遊學風氣。</w:t>
      </w:r>
    </w:p>
    <w:p w:rsidR="00DF01A1" w:rsidRDefault="004E0D03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推動臺南市在地化與國際化雙軌教育並進之理念，延續本土精緻教育精神與實際之成效。</w:t>
      </w:r>
    </w:p>
    <w:p w:rsidR="00DF01A1" w:rsidRDefault="004E0D03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（如：赤崁、孔廟、總爺、蕭壟…等）；國、市定古蹟（如：南鯤鯓代天府、原臺南水道…等）；國家風景區（如：雲嘉南、西拉雅…等）；文化活動(如：學甲上白礁謁祖、東山迎佛祖…等)；各遊學路線，以及各校校園、學區、行政區內具特色之自然環境或人文歷史景點導覽，適時運用特色語言解說，導入多元語言導覽服務觀念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越南語組亦得以其母語介紹其母國文化。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景點導覽教學過程以現場實地進行，讓學生達到細膩觀察、深入瞭解並解說熟練之效果。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DF01A1" w:rsidRDefault="004E0D03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DF01A1" w:rsidRDefault="004E0D03">
      <w:pPr>
        <w:numPr>
          <w:ilvl w:val="1"/>
          <w:numId w:val="1"/>
        </w:numPr>
        <w:tabs>
          <w:tab w:val="left" w:pos="-7836"/>
          <w:tab w:val="left" w:pos="-574"/>
          <w:tab w:val="left" w:pos="0"/>
          <w:tab w:val="left" w:pos="1196"/>
        </w:tabs>
        <w:spacing w:line="400" w:lineRule="exact"/>
        <w:ind w:right="41"/>
      </w:pPr>
      <w:r>
        <w:rPr>
          <w:rFonts w:ascii="標楷體" w:eastAsia="標楷體" w:hAnsi="標楷體"/>
          <w:szCs w:val="24"/>
        </w:rPr>
        <w:t>報名方式：請於109年9月14日至109年9月25日下午4：00止至https://apply.tn.edu.tw報名，並將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壓縮成一zip檔上傳(不接受簡報檔格式)。</w:t>
      </w:r>
      <w:r>
        <w:rPr>
          <w:rFonts w:ascii="標楷體" w:eastAsia="標楷體" w:hAnsi="標楷體"/>
          <w:szCs w:val="24"/>
          <w:u w:val="wave"/>
        </w:rPr>
        <w:t>報名時請同步上傳檔案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wave"/>
        </w:rPr>
        <w:t>逾時視同棄權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b/>
          <w:szCs w:val="24"/>
          <w:u w:val="wave"/>
        </w:rPr>
        <w:t>列印報名表核章</w:t>
      </w:r>
      <w:r>
        <w:rPr>
          <w:rFonts w:ascii="標楷體" w:eastAsia="標楷體" w:hAnsi="標楷體"/>
          <w:szCs w:val="24"/>
        </w:rPr>
        <w:t>後連同（附件2）腳本說明書、(附件3)（附件4）之授權書於109年10月7日下午4：00前寄送</w:t>
      </w:r>
      <w:r>
        <w:rPr>
          <w:rFonts w:ascii="標楷體" w:eastAsia="標楷體" w:hAnsi="標楷體" w:cs="Arial"/>
          <w:szCs w:val="24"/>
        </w:rPr>
        <w:t>文元國小教務</w:t>
      </w:r>
      <w:r>
        <w:rPr>
          <w:rFonts w:ascii="標楷體" w:eastAsia="標楷體" w:hAnsi="標楷體"/>
          <w:szCs w:val="24"/>
        </w:rPr>
        <w:t>處(7</w:t>
      </w:r>
      <w:r>
        <w:rPr>
          <w:rFonts w:ascii="標楷體" w:eastAsia="標楷體" w:hAnsi="標楷體"/>
          <w:shd w:val="clear" w:color="auto" w:fill="FFFFFF"/>
        </w:rPr>
        <w:t>04臺南市北區元美里6鄰海安路三段815號</w:t>
      </w:r>
      <w:r>
        <w:rPr>
          <w:rFonts w:ascii="標楷體" w:eastAsia="標楷體" w:hAnsi="標楷體"/>
          <w:szCs w:val="24"/>
        </w:rPr>
        <w:t>)始完成報名手續。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ind w:right="-58"/>
      </w:pPr>
      <w:r>
        <w:rPr>
          <w:rFonts w:ascii="標楷體" w:eastAsia="標楷體" w:hAnsi="標楷體"/>
          <w:szCs w:val="24"/>
        </w:rPr>
        <w:t>競賽日期與地點：109年10月</w:t>
      </w:r>
      <w:r>
        <w:rPr>
          <w:rFonts w:ascii="標楷體" w:eastAsia="標楷體" w:hAnsi="標楷體"/>
          <w:color w:val="FF0000"/>
          <w:szCs w:val="24"/>
        </w:rPr>
        <w:t>24日</w:t>
      </w:r>
      <w:r>
        <w:rPr>
          <w:rFonts w:ascii="標楷體" w:eastAsia="標楷體" w:hAnsi="標楷體"/>
          <w:szCs w:val="24"/>
        </w:rPr>
        <w:t>（星期六），於</w:t>
      </w:r>
      <w:r>
        <w:rPr>
          <w:rFonts w:ascii="標楷體" w:eastAsia="標楷體" w:hAnsi="標楷體" w:cs="Arial"/>
          <w:szCs w:val="24"/>
        </w:rPr>
        <w:t>文元</w:t>
      </w:r>
      <w:r>
        <w:rPr>
          <w:rFonts w:ascii="標楷體" w:eastAsia="標楷體" w:hAnsi="標楷體"/>
          <w:szCs w:val="24"/>
        </w:rPr>
        <w:t>國小辦理。</w:t>
      </w:r>
    </w:p>
    <w:p w:rsidR="00DF01A1" w:rsidRDefault="004E0D03">
      <w:pPr>
        <w:numPr>
          <w:ilvl w:val="0"/>
          <w:numId w:val="1"/>
        </w:numPr>
        <w:tabs>
          <w:tab w:val="left" w:pos="426"/>
          <w:tab w:val="left" w:pos="480"/>
          <w:tab w:val="left" w:pos="567"/>
          <w:tab w:val="left" w:pos="2156"/>
        </w:tabs>
        <w:spacing w:line="400" w:lineRule="exact"/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DF01A1" w:rsidRDefault="004E0D03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DF01A1" w:rsidRDefault="004E0D03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二、主辦單位：臺南市政府教育局</w:t>
      </w:r>
    </w:p>
    <w:p w:rsidR="00DF01A1" w:rsidRDefault="004E0D03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三、承辦單位：臺南市北區文元國小</w:t>
      </w:r>
    </w:p>
    <w:p w:rsidR="00DF01A1" w:rsidRDefault="004E0D03">
      <w:pPr>
        <w:numPr>
          <w:ilvl w:val="0"/>
          <w:numId w:val="1"/>
        </w:numPr>
        <w:tabs>
          <w:tab w:val="left" w:pos="480"/>
          <w:tab w:val="left" w:pos="993"/>
          <w:tab w:val="left" w:pos="2156"/>
        </w:tabs>
        <w:spacing w:line="400" w:lineRule="exact"/>
        <w:ind w:left="482" w:hanging="482"/>
      </w:pPr>
      <w:r>
        <w:rPr>
          <w:rFonts w:ascii="標楷體" w:eastAsia="標楷體" w:hAnsi="標楷體"/>
          <w:szCs w:val="24"/>
        </w:rPr>
        <w:t>參賽對象：本市各公私立國民中小學在籍學生，每隊1至3名。報名參賽學生均須開口解說，圖片換頁亦由解說員自行操作，不另設操作員。</w:t>
      </w:r>
    </w:p>
    <w:p w:rsidR="00DF01A1" w:rsidRDefault="004E0D03">
      <w:pPr>
        <w:numPr>
          <w:ilvl w:val="0"/>
          <w:numId w:val="4"/>
        </w:numPr>
        <w:tabs>
          <w:tab w:val="left" w:pos="480"/>
          <w:tab w:val="left" w:pos="993"/>
          <w:tab w:val="left" w:pos="2156"/>
        </w:tabs>
        <w:spacing w:before="180" w:line="40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實施方式：</w:t>
      </w:r>
    </w:p>
    <w:p w:rsidR="00DF01A1" w:rsidRDefault="004E0D03">
      <w:pPr>
        <w:tabs>
          <w:tab w:val="left" w:pos="1265"/>
          <w:tab w:val="left" w:pos="2156"/>
        </w:tabs>
        <w:spacing w:line="400" w:lineRule="exact"/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一、分國中、國小兩組，國中組以閩南語、英語、客語等3種語言別；國小組以閩南語、英語、客語、越語等4種語言別分別競賽。各參賽隊伍於比賽全程中，限以使用該報名組別語言解說。</w:t>
      </w:r>
    </w:p>
    <w:p w:rsidR="00DF01A1" w:rsidRDefault="004E0D03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二、國中24班以下學校3種語言別各以報2隊為限，25班以上學校各以報4隊為限。國小每校各語言組以報2隊為限，即各校最多可報名4種語言組共8隊。</w:t>
      </w:r>
    </w:p>
    <w:p w:rsidR="00DF01A1" w:rsidRDefault="004E0D03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三、於報名截止後，承辦學校彙整各組資料，公告報名隊伍及抽籤日期，請各校屆時務必派老師或承辦人到場抽籤並聽取重要訊息。</w:t>
      </w:r>
    </w:p>
    <w:p w:rsidR="00DF01A1" w:rsidRDefault="004E0D03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四、每隊上場時間：</w:t>
      </w:r>
    </w:p>
    <w:p w:rsidR="00DF01A1" w:rsidRDefault="004E0D03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 xml:space="preserve">     (一) 閩南語、英語、客語：3~4分鐘，不足3分鐘或超過4分鐘者，扣總分2分(超過30秒強迫下台)。</w:t>
      </w:r>
    </w:p>
    <w:p w:rsidR="00DF01A1" w:rsidRDefault="004E0D03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(二)越語：2-3分鐘，不足2分鐘或超過3分鐘者，扣總分2分(超過30秒強迫下台)。</w:t>
      </w:r>
    </w:p>
    <w:p w:rsidR="00DF01A1" w:rsidRDefault="004E0D03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五、競賽當天，各組上場得預先拍攝導覽地點之照片，以電腦圖片(jpg格式並請先將圖檔依序編碼)播放模式（不配字幕、不加轉場特效）輔助解說。競賽現場統一以【Windows相片檢視器】軟體放映，不接受簡報檔格式，統一使用承辦學校提供的簡報筆。</w:t>
      </w:r>
    </w:p>
    <w:p w:rsidR="00DF01A1" w:rsidRDefault="004E0D03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六、競賽評分項目：創意特色20％、聲調20％、正確性30％、流暢度30％(肢體語言、互動、引導)。禁用大型道具，可使用響板、竹板等小型道具，唯此部份不列入計分。</w:t>
      </w:r>
    </w:p>
    <w:p w:rsidR="00DF01A1" w:rsidRDefault="004E0D03">
      <w:pPr>
        <w:tabs>
          <w:tab w:val="left" w:pos="2156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 xml:space="preserve"> 七、競賽錄取名額：各語言組分別評分。正式教師給予敘獎(請各校依競賽成績本予權責辦理獎勵)，非編制內教師予以獎狀乙紙(</w:t>
      </w:r>
      <w:r>
        <w:rPr>
          <w:rFonts w:ascii="標楷體" w:eastAsia="標楷體" w:hAnsi="標楷體" w:cs="標楷體"/>
          <w:kern w:val="0"/>
          <w:szCs w:val="24"/>
          <w:lang w:val="zh-TW"/>
        </w:rPr>
        <w:t>由本局核發獎狀)</w:t>
      </w:r>
      <w:r>
        <w:rPr>
          <w:rFonts w:ascii="標楷體" w:eastAsia="標楷體" w:hAnsi="標楷體"/>
          <w:szCs w:val="24"/>
        </w:rPr>
        <w:t>。</w:t>
      </w:r>
    </w:p>
    <w:p w:rsidR="00DF01A1" w:rsidRDefault="004E0D03">
      <w:pPr>
        <w:tabs>
          <w:tab w:val="left" w:pos="2156"/>
        </w:tabs>
        <w:spacing w:line="400" w:lineRule="exact"/>
        <w:ind w:left="960" w:right="4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(一)指導教師</w:t>
      </w:r>
    </w:p>
    <w:p w:rsidR="00DF01A1" w:rsidRDefault="004E0D03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第一名1隊，指導教師1-2人嘉獎2次。</w:t>
      </w:r>
    </w:p>
    <w:p w:rsidR="00DF01A1" w:rsidRDefault="004E0D03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第二名2隊，指導教師1-2人嘉獎1次。</w:t>
      </w:r>
    </w:p>
    <w:p w:rsidR="00DF01A1" w:rsidRDefault="004E0D03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第三名3隊，指導教師1-2人嘉獎1次。</w:t>
      </w:r>
    </w:p>
    <w:p w:rsidR="00DF01A1" w:rsidRDefault="004E0D03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佳作若干名，指導教師1-2人獎狀1紙。</w:t>
      </w:r>
    </w:p>
    <w:p w:rsidR="00DF01A1" w:rsidRDefault="004E0D03">
      <w:pPr>
        <w:tabs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(二) 參加學生</w:t>
      </w:r>
    </w:p>
    <w:p w:rsidR="00DF01A1" w:rsidRDefault="004E0D03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第一名1隊—每位學生頒發禮券1000元及獎狀一張</w:t>
      </w:r>
    </w:p>
    <w:p w:rsidR="00DF01A1" w:rsidRDefault="004E0D03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第二名2隊—每位學生頒發禮券800元及獎狀一張</w:t>
      </w:r>
    </w:p>
    <w:p w:rsidR="00DF01A1" w:rsidRDefault="004E0D03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第三名3隊—每位學生頒發禮券500元及獎狀一張</w:t>
      </w:r>
    </w:p>
    <w:p w:rsidR="00DF01A1" w:rsidRDefault="004E0D03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佳作—獎狀一張</w:t>
      </w:r>
    </w:p>
    <w:p w:rsidR="00DF01A1" w:rsidRDefault="004E0D03">
      <w:pPr>
        <w:tabs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八、報名隊伍表現未達水準者，獎項可以從缺處理，移作他組。</w:t>
      </w:r>
    </w:p>
    <w:p w:rsidR="00DF01A1" w:rsidRDefault="004E0D03">
      <w:pPr>
        <w:tabs>
          <w:tab w:val="left" w:pos="2156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>九、當年度進入前三名隊伍於成績公布後1個月內，需將比賽之詳細對話腳本內容以電子檔(例如word)形式傳送至承辦學校。</w:t>
      </w:r>
      <w:r>
        <w:rPr>
          <w:rFonts w:ascii="標楷體" w:eastAsia="標楷體" w:hAnsi="標楷體"/>
          <w:szCs w:val="24"/>
        </w:rPr>
        <w:br/>
        <w:t>(文元國小教務處徐欣薇主任e-mail:</w:t>
      </w:r>
      <w:r>
        <w:t xml:space="preserve"> </w:t>
      </w:r>
      <w:r>
        <w:rPr>
          <w:rFonts w:ascii="標楷體" w:eastAsia="標楷體" w:hAnsi="標楷體"/>
          <w:szCs w:val="24"/>
        </w:rPr>
        <w:t>tnshingl@wyes.tn.edu.tw)</w:t>
      </w:r>
    </w:p>
    <w:p w:rsidR="00DF01A1" w:rsidRDefault="004E0D03">
      <w:pPr>
        <w:tabs>
          <w:tab w:val="left" w:pos="993"/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DF01A1" w:rsidRDefault="004E0D03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帶動全市本土遊學風氣，彰顯本市優質自然環境、人文歷史特色。</w:t>
      </w:r>
    </w:p>
    <w:p w:rsidR="00DF01A1" w:rsidRDefault="004E0D03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DF01A1" w:rsidRDefault="004E0D03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促進師生對本市各文化園區、遊學路線及學區特色景點之深刻理解，呈現本市文化資產、自然環境之豐富多元樣貌。</w:t>
      </w:r>
    </w:p>
    <w:p w:rsidR="00DF01A1" w:rsidRDefault="004E0D03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推動校際間師生互相觀摩學習成長，增進教育伙伴交流情感。</w:t>
      </w:r>
    </w:p>
    <w:p w:rsidR="00DF01A1" w:rsidRDefault="004E0D03">
      <w:pPr>
        <w:numPr>
          <w:ilvl w:val="1"/>
          <w:numId w:val="1"/>
        </w:numPr>
        <w:tabs>
          <w:tab w:val="left" w:pos="0"/>
          <w:tab w:val="left" w:pos="33"/>
          <w:tab w:val="left" w:pos="1196"/>
        </w:tabs>
        <w:spacing w:line="400" w:lineRule="exact"/>
      </w:pPr>
      <w:r>
        <w:rPr>
          <w:rFonts w:ascii="標楷體" w:eastAsia="標楷體" w:hAnsi="標楷體"/>
          <w:szCs w:val="24"/>
        </w:rPr>
        <w:t>形塑臺南市小小解說員新典範，建構本土課程教學新風貌。</w:t>
      </w:r>
    </w:p>
    <w:p w:rsidR="00DF01A1" w:rsidRDefault="004E0D03">
      <w:pPr>
        <w:tabs>
          <w:tab w:val="left" w:pos="993"/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</w:t>
      </w:r>
    </w:p>
    <w:p w:rsidR="00DF01A1" w:rsidRDefault="004E0D03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辦理本活動有功人員，依本市高級中等以下學校及幼兒園教職員獎懲案件作業規定獎勵。</w:t>
      </w:r>
    </w:p>
    <w:p w:rsidR="00DF01A1" w:rsidRDefault="004E0D03">
      <w:pPr>
        <w:pageBreakBefore/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【附件1】</w:t>
      </w:r>
    </w:p>
    <w:p w:rsidR="00DF01A1" w:rsidRDefault="004E0D03">
      <w:pPr>
        <w:tabs>
          <w:tab w:val="left" w:pos="2156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臺南市109學年度-「小小解說員競賽」競賽計畫報名表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127"/>
        <w:gridCol w:w="4256"/>
      </w:tblGrid>
      <w:tr w:rsidR="00DF01A1"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  <w:p w:rsidR="00DF01A1" w:rsidRDefault="004E0D03">
            <w:pPr>
              <w:tabs>
                <w:tab w:val="left" w:pos="2156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(私立學校請寫完整全名)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中:(         )區(                    )國民  中 / 小 學</w:t>
            </w:r>
          </w:p>
        </w:tc>
      </w:tr>
      <w:tr w:rsidR="00DF01A1"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英：                                （報名系統自動帶出）</w:t>
            </w:r>
          </w:p>
        </w:tc>
      </w:tr>
      <w:tr w:rsidR="00DF01A1"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DF01A1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59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承辦人電話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電話:</w:t>
            </w:r>
          </w:p>
        </w:tc>
      </w:tr>
      <w:tr w:rsidR="00DF01A1"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手機:                                        (務必填寫)</w:t>
            </w:r>
          </w:p>
        </w:tc>
      </w:tr>
      <w:tr w:rsidR="00DF01A1">
        <w:trPr>
          <w:trHeight w:val="507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</w:p>
          <w:p w:rsidR="00DF01A1" w:rsidRDefault="004E0D03">
            <w:pPr>
              <w:tabs>
                <w:tab w:val="left" w:pos="2156"/>
              </w:tabs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(1-3人)</w:t>
            </w:r>
          </w:p>
          <w:p w:rsidR="00DF01A1" w:rsidRDefault="00DF01A1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DF01A1">
        <w:trPr>
          <w:trHeight w:val="46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444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433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470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指導教師姓名</w:t>
            </w:r>
          </w:p>
          <w:p w:rsidR="00DF01A1" w:rsidRDefault="004E0D03">
            <w:pPr>
              <w:tabs>
                <w:tab w:val="left" w:pos="2156"/>
              </w:tabs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(1-2人)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DF01A1">
        <w:trPr>
          <w:trHeight w:val="470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第1位指導教師身份別： □ 正式教師  □ 長期代理教師</w:t>
            </w:r>
          </w:p>
          <w:p w:rsidR="00DF01A1" w:rsidRDefault="004E0D03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非編制內教師(含節代、教學支援人員)</w:t>
            </w:r>
          </w:p>
        </w:tc>
      </w:tr>
      <w:tr w:rsidR="00DF01A1"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第2位指導教師身份別： □ 正式教師  □ 長期代理教師</w:t>
            </w:r>
          </w:p>
          <w:p w:rsidR="00DF01A1" w:rsidRDefault="004E0D03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非編制內教師(含節代、教學支援人員)</w:t>
            </w:r>
          </w:p>
        </w:tc>
      </w:tr>
      <w:tr w:rsidR="00DF01A1"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題目（解說景點）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01A1">
        <w:trPr>
          <w:trHeight w:val="64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報名組別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4E0D03">
            <w:pPr>
              <w:tabs>
                <w:tab w:val="left" w:pos="2156"/>
              </w:tabs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□國中組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語(閩南、英、客)</w:t>
            </w:r>
          </w:p>
          <w:p w:rsidR="00DF01A1" w:rsidRDefault="004E0D03">
            <w:pPr>
              <w:tabs>
                <w:tab w:val="left" w:pos="2156"/>
              </w:tabs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□國小組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語(閩南、英、客、越)</w:t>
            </w:r>
          </w:p>
        </w:tc>
      </w:tr>
    </w:tbl>
    <w:p w:rsidR="00DF01A1" w:rsidRDefault="004E0D03">
      <w:pPr>
        <w:tabs>
          <w:tab w:val="left" w:pos="2156"/>
        </w:tabs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備註:</w:t>
      </w:r>
    </w:p>
    <w:p w:rsidR="00DF01A1" w:rsidRDefault="004E0D03">
      <w:pPr>
        <w:numPr>
          <w:ilvl w:val="0"/>
          <w:numId w:val="7"/>
        </w:numPr>
        <w:tabs>
          <w:tab w:val="left" w:pos="1256"/>
        </w:tabs>
        <w:snapToGrid w:val="0"/>
      </w:pPr>
      <w:r>
        <w:rPr>
          <w:rFonts w:ascii="標楷體" w:eastAsia="標楷體" w:hAnsi="標楷體"/>
          <w:b/>
          <w:szCs w:val="24"/>
        </w:rPr>
        <w:t>網路報名後，請下載報名表核章後連同腳本說明、影像版權聲明書及腳本版權聲明書，於109年10月7日下午4：00前寄至承辦學校文元國小教務處（06-</w:t>
      </w:r>
      <w:r>
        <w:rPr>
          <w:rFonts w:ascii="Times New Roman" w:hAnsi="Times New Roman"/>
          <w:b/>
          <w:szCs w:val="24"/>
          <w:shd w:val="clear" w:color="auto" w:fill="FFFFFF"/>
        </w:rPr>
        <w:t>3584371#802</w:t>
      </w:r>
      <w:r>
        <w:rPr>
          <w:rFonts w:ascii="標楷體" w:eastAsia="標楷體" w:hAnsi="標楷體"/>
          <w:b/>
          <w:szCs w:val="24"/>
        </w:rPr>
        <w:t>）。</w:t>
      </w:r>
    </w:p>
    <w:p w:rsidR="00DF01A1" w:rsidRDefault="004E0D03">
      <w:pPr>
        <w:tabs>
          <w:tab w:val="left" w:pos="2156"/>
        </w:tabs>
        <w:snapToGrid w:val="0"/>
        <w:ind w:left="480" w:hanging="300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/>
          <w:sz w:val="26"/>
          <w:szCs w:val="26"/>
        </w:rPr>
        <w:t>閩南</w:t>
      </w:r>
      <w:r>
        <w:rPr>
          <w:rFonts w:ascii="標楷體" w:eastAsia="標楷體" w:hAnsi="標楷體"/>
          <w:szCs w:val="24"/>
        </w:rPr>
        <w:t>語組：競賽全程使用語言以</w:t>
      </w:r>
      <w:r>
        <w:rPr>
          <w:rFonts w:ascii="標楷體" w:eastAsia="標楷體" w:hAnsi="標楷體"/>
          <w:sz w:val="26"/>
          <w:szCs w:val="26"/>
        </w:rPr>
        <w:t>閩南語</w:t>
      </w:r>
      <w:r>
        <w:rPr>
          <w:rFonts w:ascii="標楷體" w:eastAsia="標楷體" w:hAnsi="標楷體"/>
          <w:szCs w:val="24"/>
        </w:rPr>
        <w:t>為限。</w:t>
      </w:r>
    </w:p>
    <w:p w:rsidR="00DF01A1" w:rsidRDefault="004E0D03">
      <w:pPr>
        <w:tabs>
          <w:tab w:val="left" w:pos="2156"/>
        </w:tabs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DF01A1" w:rsidRDefault="004E0D03">
      <w:pPr>
        <w:tabs>
          <w:tab w:val="left" w:pos="2156"/>
        </w:tabs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DF01A1" w:rsidRDefault="004E0D03">
      <w:pPr>
        <w:tabs>
          <w:tab w:val="left" w:pos="2156"/>
        </w:tabs>
        <w:snapToGrid w:val="0"/>
        <w:ind w:left="240" w:firstLine="660"/>
      </w:pPr>
      <w:r>
        <w:rPr>
          <w:rFonts w:ascii="標楷體" w:eastAsia="標楷體" w:hAnsi="標楷體"/>
          <w:szCs w:val="24"/>
        </w:rPr>
        <w:t>越語組：競賽全程使用語言以越語為限。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b/>
          <w:szCs w:val="24"/>
        </w:rPr>
        <w:t>(三) 說明：本報名表送出前請覆核確認，名單送出後不得再更改抽換或增減。</w:t>
      </w:r>
    </w:p>
    <w:p w:rsidR="00DF01A1" w:rsidRDefault="004E0D03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承辦人：                    主任：                      校長：</w:t>
      </w:r>
    </w:p>
    <w:p w:rsidR="00DF01A1" w:rsidRDefault="004E0D03">
      <w:pPr>
        <w:pageBreakBefore/>
        <w:tabs>
          <w:tab w:val="left" w:pos="2156"/>
        </w:tabs>
      </w:pPr>
      <w:r>
        <w:rPr>
          <w:rFonts w:ascii="標楷體" w:eastAsia="標楷體" w:hAnsi="標楷體"/>
          <w:szCs w:val="24"/>
        </w:rPr>
        <w:lastRenderedPageBreak/>
        <w:t>【附件2】</w:t>
      </w:r>
    </w:p>
    <w:p w:rsidR="00DF01A1" w:rsidRDefault="004E0D03">
      <w:pPr>
        <w:tabs>
          <w:tab w:val="left" w:pos="2156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臺南市109學年度小小解說員競賽  腳本說明</w:t>
      </w:r>
    </w:p>
    <w:p w:rsidR="00DF01A1" w:rsidRDefault="004E0D03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校    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DF01A1" w:rsidRDefault="004E0D03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解說語別：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DF01A1" w:rsidRDefault="004E0D03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DF01A1" w:rsidRDefault="004E0D03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撰 稿 人：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DF01A1" w:rsidRDefault="004E0D03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以下內容請以標楷體12繕打，語言別不拘。300字以內簡要說明。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DF01A1"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DF01A1" w:rsidRDefault="00DF01A1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:rsidR="00DF01A1" w:rsidRDefault="00DF01A1">
      <w:pPr>
        <w:pageBreakBefore/>
        <w:widowControl/>
        <w:rPr>
          <w:rFonts w:ascii="標楷體" w:eastAsia="標楷體" w:hAnsi="標楷體"/>
          <w:szCs w:val="24"/>
        </w:rPr>
      </w:pPr>
    </w:p>
    <w:p w:rsidR="00DF01A1" w:rsidRDefault="004E0D03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【附件3】</w:t>
      </w:r>
    </w:p>
    <w:p w:rsidR="00DF01A1" w:rsidRDefault="004E0D03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臺南市109學年度「小小解說員競賽」影像版權聲明書</w:t>
      </w:r>
    </w:p>
    <w:p w:rsidR="00DF01A1" w:rsidRDefault="00DF01A1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DF01A1" w:rsidRDefault="00DF01A1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本人同意將小小解說員比賽影片</w:t>
      </w:r>
    </w:p>
    <w:p w:rsidR="00DF01A1" w:rsidRDefault="00DF01A1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DF01A1" w:rsidRDefault="00DF01A1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DF01A1" w:rsidRDefault="00DF01A1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所 屬 學 校：</w:t>
      </w:r>
    </w:p>
    <w:p w:rsidR="00DF01A1" w:rsidRDefault="004E0D03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參  賽  人 ：                 （簽名）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身分證字號 ：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戶 籍 地 址：</w:t>
      </w:r>
    </w:p>
    <w:p w:rsidR="00DF01A1" w:rsidRDefault="004E0D03">
      <w:pPr>
        <w:tabs>
          <w:tab w:val="left" w:pos="2156"/>
        </w:tabs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（參賽人如未成年需加註以下資料）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監  護  人 ：                 （簽名）</w:t>
      </w:r>
    </w:p>
    <w:p w:rsidR="00DF01A1" w:rsidRDefault="004E0D03">
      <w:pPr>
        <w:tabs>
          <w:tab w:val="left" w:pos="2156"/>
        </w:tabs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 ：</w:t>
      </w:r>
    </w:p>
    <w:p w:rsidR="00DF01A1" w:rsidRDefault="00DF01A1">
      <w:pPr>
        <w:tabs>
          <w:tab w:val="left" w:pos="2156"/>
        </w:tabs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華   民   國        年        月        日</w:t>
      </w:r>
    </w:p>
    <w:p w:rsidR="00DF01A1" w:rsidRDefault="00DF01A1" w:rsidP="004446E7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446E7" w:rsidRDefault="004446E7" w:rsidP="004446E7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:rsidR="00DF01A1" w:rsidRDefault="004E0D03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【附件4】</w:t>
      </w:r>
    </w:p>
    <w:p w:rsidR="00DF01A1" w:rsidRDefault="004E0D03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臺南市109學年度「小小解說員競賽」腳本版權聲明書</w:t>
      </w:r>
    </w:p>
    <w:p w:rsidR="00DF01A1" w:rsidRDefault="00DF01A1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</w:p>
    <w:p w:rsidR="00DF01A1" w:rsidRDefault="00DF01A1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本人同意將小小解說員解說內容</w:t>
      </w:r>
    </w:p>
    <w:p w:rsidR="00DF01A1" w:rsidRDefault="00DF01A1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DF01A1" w:rsidRDefault="00DF01A1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DF01A1" w:rsidRDefault="00DF01A1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所 屬 學 校：</w:t>
      </w:r>
    </w:p>
    <w:p w:rsidR="00DF01A1" w:rsidRDefault="004E0D03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腳本撰稿人 ：                 （簽名）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身分證字號 ：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戶 籍 地 址：</w:t>
      </w:r>
    </w:p>
    <w:p w:rsidR="00DF01A1" w:rsidRDefault="004E0D03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DF01A1" w:rsidRDefault="00DF01A1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DF01A1" w:rsidRDefault="00DF01A1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4446E7" w:rsidRDefault="004446E7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4446E7" w:rsidRDefault="004446E7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4446E7" w:rsidRDefault="004446E7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4446E7" w:rsidRDefault="004446E7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DF01A1" w:rsidRDefault="004E0D03">
      <w:pPr>
        <w:tabs>
          <w:tab w:val="left" w:pos="2156"/>
        </w:tabs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華   民   國        年        月        日</w:t>
      </w:r>
    </w:p>
    <w:sectPr w:rsidR="00DF01A1" w:rsidSect="004446E7">
      <w:pgSz w:w="11906" w:h="16838"/>
      <w:pgMar w:top="567" w:right="1800" w:bottom="42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65" w:rsidRDefault="00233365">
      <w:r>
        <w:separator/>
      </w:r>
    </w:p>
  </w:endnote>
  <w:endnote w:type="continuationSeparator" w:id="0">
    <w:p w:rsidR="00233365" w:rsidRDefault="0023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65" w:rsidRDefault="00233365">
      <w:r>
        <w:rPr>
          <w:color w:val="000000"/>
        </w:rPr>
        <w:separator/>
      </w:r>
    </w:p>
  </w:footnote>
  <w:footnote w:type="continuationSeparator" w:id="0">
    <w:p w:rsidR="00233365" w:rsidRDefault="0023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88B"/>
    <w:multiLevelType w:val="multilevel"/>
    <w:tmpl w:val="CD9EA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62125"/>
    <w:multiLevelType w:val="multilevel"/>
    <w:tmpl w:val="64A8DB38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0E11A0"/>
    <w:multiLevelType w:val="multilevel"/>
    <w:tmpl w:val="8F1233A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07428E7"/>
    <w:multiLevelType w:val="multilevel"/>
    <w:tmpl w:val="E1BA2326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3AEB7747"/>
    <w:multiLevelType w:val="multilevel"/>
    <w:tmpl w:val="5694D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15AD5"/>
    <w:multiLevelType w:val="multilevel"/>
    <w:tmpl w:val="D87CAB3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6CB6F78"/>
    <w:multiLevelType w:val="multilevel"/>
    <w:tmpl w:val="48D8004E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70D6CBF"/>
    <w:multiLevelType w:val="multilevel"/>
    <w:tmpl w:val="65FAC36E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492" w:hanging="39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A1"/>
    <w:rsid w:val="00233365"/>
    <w:rsid w:val="004446E7"/>
    <w:rsid w:val="004E0D03"/>
    <w:rsid w:val="00BD43A1"/>
    <w:rsid w:val="00DF01A1"/>
    <w:rsid w:val="00F5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3035"/>
  <w15:docId w15:val="{8BA90B84-B463-4980-9E5C-BE6AF4F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1">
    <w:name w:val="預設段落字型1"/>
  </w:style>
  <w:style w:type="paragraph" w:styleId="a7">
    <w:name w:val="Body Text"/>
    <w:pPr>
      <w:widowControl w:val="0"/>
      <w:suppressAutoHyphens/>
    </w:pPr>
  </w:style>
  <w:style w:type="character" w:customStyle="1" w:styleId="a8">
    <w:name w:val="本文 字元"/>
    <w:basedOn w:val="a0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2020-07-23T05:49:00Z</dcterms:created>
  <dcterms:modified xsi:type="dcterms:W3CDTF">2020-07-23T05:56:00Z</dcterms:modified>
</cp:coreProperties>
</file>