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B2" w:rsidRPr="00A126F4" w:rsidRDefault="00B73EB2" w:rsidP="00E90A56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A126F4">
        <w:rPr>
          <w:rFonts w:ascii="標楷體" w:eastAsia="標楷體" w:hAnsi="標楷體" w:cs="標楷體"/>
          <w:sz w:val="52"/>
          <w:szCs w:val="52"/>
        </w:rPr>
        <w:t>10</w:t>
      </w:r>
      <w:r w:rsidR="00DB6829">
        <w:rPr>
          <w:rFonts w:ascii="標楷體" w:eastAsia="標楷體" w:hAnsi="標楷體" w:cs="標楷體"/>
          <w:sz w:val="52"/>
          <w:szCs w:val="52"/>
        </w:rPr>
        <w:t>3</w:t>
      </w:r>
      <w:r w:rsidRPr="00A126F4">
        <w:rPr>
          <w:rFonts w:ascii="標楷體" w:eastAsia="標楷體" w:hAnsi="標楷體" w:cs="標楷體" w:hint="eastAsia"/>
          <w:sz w:val="52"/>
          <w:szCs w:val="52"/>
        </w:rPr>
        <w:t>學年度</w:t>
      </w:r>
      <w:r>
        <w:rPr>
          <w:rFonts w:ascii="標楷體" w:eastAsia="標楷體" w:hAnsi="標楷體" w:cs="標楷體" w:hint="eastAsia"/>
          <w:sz w:val="52"/>
          <w:szCs w:val="52"/>
        </w:rPr>
        <w:t>上</w:t>
      </w:r>
      <w:r w:rsidRPr="00A126F4">
        <w:rPr>
          <w:rFonts w:ascii="標楷體" w:eastAsia="標楷體" w:hAnsi="標楷體" w:cs="標楷體" w:hint="eastAsia"/>
          <w:sz w:val="52"/>
          <w:szCs w:val="52"/>
        </w:rPr>
        <w:t>學期</w:t>
      </w:r>
      <w:r>
        <w:rPr>
          <w:rFonts w:ascii="標楷體" w:eastAsia="標楷體" w:hAnsi="標楷體" w:cs="標楷體" w:hint="eastAsia"/>
          <w:sz w:val="52"/>
          <w:szCs w:val="52"/>
        </w:rPr>
        <w:t>三</w:t>
      </w:r>
      <w:r w:rsidRPr="00A126F4">
        <w:rPr>
          <w:rFonts w:ascii="標楷體" w:eastAsia="標楷體" w:hAnsi="標楷體" w:cs="標楷體" w:hint="eastAsia"/>
          <w:sz w:val="52"/>
          <w:szCs w:val="52"/>
        </w:rPr>
        <w:t>年級家庭教育課程</w:t>
      </w:r>
    </w:p>
    <w:p w:rsidR="00B73EB2" w:rsidRDefault="00B73EB2" w:rsidP="00E90A56">
      <w:pPr>
        <w:jc w:val="center"/>
        <w:rPr>
          <w:rFonts w:ascii="華康方圓體W7" w:eastAsia="華康方圓體W7" w:cs="Times New Roman"/>
          <w:sz w:val="52"/>
          <w:szCs w:val="52"/>
        </w:rPr>
      </w:pPr>
      <w:r w:rsidRPr="00A126F4">
        <w:rPr>
          <w:rFonts w:ascii="標楷體" w:eastAsia="標楷體" w:hAnsi="標楷體" w:cs="標楷體" w:hint="eastAsia"/>
          <w:sz w:val="52"/>
          <w:szCs w:val="52"/>
        </w:rPr>
        <w:t>實施照片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20"/>
      </w:tblGrid>
      <w:tr w:rsidR="00B73EB2" w:rsidRPr="00386D53" w:rsidTr="00BB5701">
        <w:trPr>
          <w:trHeight w:val="3759"/>
        </w:trPr>
        <w:tc>
          <w:tcPr>
            <w:tcW w:w="4820" w:type="dxa"/>
          </w:tcPr>
          <w:p w:rsidR="00B73EB2" w:rsidRPr="00386D53" w:rsidRDefault="003679DA" w:rsidP="00386D53">
            <w:pPr>
              <w:jc w:val="center"/>
              <w:rPr>
                <w:rFonts w:ascii="標楷體" w:eastAsia="標楷體" w:hAnsi="標楷體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163.5pt">
                  <v:imagedata r:id="rId6" o:title=""/>
                </v:shape>
              </w:pict>
            </w:r>
          </w:p>
        </w:tc>
        <w:tc>
          <w:tcPr>
            <w:tcW w:w="4820" w:type="dxa"/>
          </w:tcPr>
          <w:p w:rsidR="00B73EB2" w:rsidRPr="00386D53" w:rsidRDefault="006B11D5" w:rsidP="00386D53">
            <w:pPr>
              <w:jc w:val="center"/>
              <w:rPr>
                <w:rFonts w:ascii="華康方圓體W7" w:eastAsia="華康方圓體W7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 id="_x0000_i1026" type="#_x0000_t75" style="width:221.25pt;height:163.5pt">
                  <v:imagedata r:id="rId7" o:title=""/>
                </v:shape>
              </w:pict>
            </w:r>
          </w:p>
        </w:tc>
      </w:tr>
      <w:tr w:rsidR="00B73EB2" w:rsidRPr="00386D53">
        <w:trPr>
          <w:trHeight w:val="751"/>
        </w:trPr>
        <w:tc>
          <w:tcPr>
            <w:tcW w:w="4820" w:type="dxa"/>
          </w:tcPr>
          <w:p w:rsidR="00B73EB2" w:rsidRPr="00386D53" w:rsidRDefault="00B73EB2" w:rsidP="00E90A56">
            <w:pPr>
              <w:rPr>
                <w:rFonts w:ascii="華康方圓體W7" w:eastAsia="華康方圓體W7" w:cs="Times New Roman"/>
                <w:sz w:val="32"/>
                <w:szCs w:val="3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學生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分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組討論後，各組擇一人發表分享。</w:t>
            </w:r>
          </w:p>
        </w:tc>
        <w:tc>
          <w:tcPr>
            <w:tcW w:w="4820" w:type="dxa"/>
          </w:tcPr>
          <w:p w:rsidR="00B73EB2" w:rsidRPr="00386D53" w:rsidRDefault="00B73EB2" w:rsidP="00E90A56">
            <w:pPr>
              <w:rPr>
                <w:rFonts w:ascii="華康方圓體W7" w:eastAsia="華康方圓體W7" w:cs="Times New Roman"/>
                <w:sz w:val="52"/>
                <w:szCs w:val="5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學生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分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組討論後，各組擇一人發表分享。</w:t>
            </w:r>
            <w:r w:rsidRPr="00386D53">
              <w:rPr>
                <w:rFonts w:ascii="華康方圓體W7" w:eastAsia="華康方圓體W7" w:cs="華康方圓體W7"/>
                <w:sz w:val="52"/>
                <w:szCs w:val="52"/>
              </w:rPr>
              <w:t xml:space="preserve"> </w:t>
            </w:r>
          </w:p>
        </w:tc>
      </w:tr>
      <w:tr w:rsidR="00B73EB2" w:rsidRPr="00386D53">
        <w:trPr>
          <w:trHeight w:val="4202"/>
        </w:trPr>
        <w:tc>
          <w:tcPr>
            <w:tcW w:w="4820" w:type="dxa"/>
          </w:tcPr>
          <w:p w:rsidR="00B73EB2" w:rsidRPr="00386D53" w:rsidRDefault="006B11D5" w:rsidP="00386D53">
            <w:pPr>
              <w:jc w:val="center"/>
              <w:rPr>
                <w:rFonts w:ascii="華康方圓體W7" w:eastAsia="華康方圓體W7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 id="_x0000_i1027" type="#_x0000_t75" style="width:202.5pt;height:273.75pt">
                  <v:imagedata r:id="rId8" o:title=""/>
                </v:shape>
              </w:pict>
            </w:r>
          </w:p>
        </w:tc>
        <w:tc>
          <w:tcPr>
            <w:tcW w:w="4820" w:type="dxa"/>
          </w:tcPr>
          <w:p w:rsidR="00B73EB2" w:rsidRPr="00386D53" w:rsidRDefault="006B11D5" w:rsidP="00386D53">
            <w:pPr>
              <w:jc w:val="center"/>
              <w:rPr>
                <w:rFonts w:ascii="華康方圓體W7" w:eastAsia="華康方圓體W7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 id="_x0000_i1028" type="#_x0000_t75" style="width:210.75pt;height:284.25pt">
                  <v:imagedata r:id="rId9" o:title=""/>
                </v:shape>
              </w:pict>
            </w:r>
          </w:p>
        </w:tc>
      </w:tr>
      <w:tr w:rsidR="00B73EB2" w:rsidRPr="00386D53">
        <w:trPr>
          <w:trHeight w:val="751"/>
        </w:trPr>
        <w:tc>
          <w:tcPr>
            <w:tcW w:w="4820" w:type="dxa"/>
          </w:tcPr>
          <w:p w:rsidR="00B73EB2" w:rsidRPr="00DB6829" w:rsidRDefault="00B73EB2" w:rsidP="00E90A56">
            <w:pPr>
              <w:rPr>
                <w:rFonts w:ascii="華康方圓體W7" w:eastAsia="華康方圓體W7" w:cs="Times New Roman"/>
                <w:sz w:val="32"/>
                <w:szCs w:val="3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教師說明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「家庭萬花筒」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活動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內容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。</w:t>
            </w:r>
          </w:p>
        </w:tc>
        <w:tc>
          <w:tcPr>
            <w:tcW w:w="4820" w:type="dxa"/>
          </w:tcPr>
          <w:p w:rsidR="00B73EB2" w:rsidRPr="00386D53" w:rsidRDefault="00B73EB2" w:rsidP="00E90A56">
            <w:pPr>
              <w:rPr>
                <w:rFonts w:ascii="華康方圓體W7" w:eastAsia="華康方圓體W7" w:cs="Times New Roman"/>
                <w:sz w:val="52"/>
                <w:szCs w:val="5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學生作品－「家庭萬花筒」學習單。</w:t>
            </w:r>
          </w:p>
        </w:tc>
      </w:tr>
    </w:tbl>
    <w:p w:rsidR="00B73EB2" w:rsidRDefault="00B73EB2" w:rsidP="00E90A56">
      <w:pPr>
        <w:rPr>
          <w:rFonts w:ascii="華康方圓體W7" w:eastAsia="華康方圓體W7" w:cs="Times New Roman"/>
          <w:sz w:val="40"/>
          <w:szCs w:val="40"/>
        </w:rPr>
      </w:pPr>
    </w:p>
    <w:p w:rsidR="00DB6829" w:rsidRPr="00A126F4" w:rsidRDefault="00DB6829" w:rsidP="00DB6829">
      <w:pPr>
        <w:jc w:val="center"/>
        <w:rPr>
          <w:rFonts w:ascii="標楷體" w:eastAsia="標楷體" w:hAnsi="標楷體" w:cs="Times New Roman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lastRenderedPageBreak/>
        <w:t>103</w:t>
      </w:r>
      <w:r w:rsidRPr="00A126F4">
        <w:rPr>
          <w:rFonts w:ascii="標楷體" w:eastAsia="標楷體" w:hAnsi="標楷體" w:cs="標楷體" w:hint="eastAsia"/>
          <w:sz w:val="52"/>
          <w:szCs w:val="52"/>
        </w:rPr>
        <w:t>學年度</w:t>
      </w:r>
      <w:r>
        <w:rPr>
          <w:rFonts w:ascii="標楷體" w:eastAsia="標楷體" w:hAnsi="標楷體" w:cs="標楷體" w:hint="eastAsia"/>
          <w:sz w:val="52"/>
          <w:szCs w:val="52"/>
        </w:rPr>
        <w:t>下</w:t>
      </w:r>
      <w:r w:rsidRPr="00A126F4">
        <w:rPr>
          <w:rFonts w:ascii="標楷體" w:eastAsia="標楷體" w:hAnsi="標楷體" w:cs="標楷體" w:hint="eastAsia"/>
          <w:sz w:val="52"/>
          <w:szCs w:val="52"/>
        </w:rPr>
        <w:t>學期</w:t>
      </w:r>
      <w:r>
        <w:rPr>
          <w:rFonts w:ascii="標楷體" w:eastAsia="標楷體" w:hAnsi="標楷體" w:cs="標楷體" w:hint="eastAsia"/>
          <w:sz w:val="52"/>
          <w:szCs w:val="52"/>
        </w:rPr>
        <w:t>三</w:t>
      </w:r>
      <w:r w:rsidRPr="00A126F4">
        <w:rPr>
          <w:rFonts w:ascii="標楷體" w:eastAsia="標楷體" w:hAnsi="標楷體" w:cs="標楷體" w:hint="eastAsia"/>
          <w:sz w:val="52"/>
          <w:szCs w:val="52"/>
        </w:rPr>
        <w:t>年級家庭教育課程</w:t>
      </w:r>
    </w:p>
    <w:p w:rsidR="00DB6829" w:rsidRDefault="00DB6829" w:rsidP="00DB6829">
      <w:pPr>
        <w:jc w:val="center"/>
        <w:rPr>
          <w:rFonts w:ascii="華康方圓體W7" w:eastAsia="華康方圓體W7" w:cs="Times New Roman"/>
          <w:sz w:val="52"/>
          <w:szCs w:val="52"/>
        </w:rPr>
      </w:pPr>
      <w:r w:rsidRPr="00A126F4">
        <w:rPr>
          <w:rFonts w:ascii="標楷體" w:eastAsia="標楷體" w:hAnsi="標楷體" w:cs="標楷體" w:hint="eastAsia"/>
          <w:sz w:val="52"/>
          <w:szCs w:val="52"/>
        </w:rPr>
        <w:t>實施照片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20"/>
      </w:tblGrid>
      <w:tr w:rsidR="00DB6829" w:rsidRPr="00386D53" w:rsidTr="00D63E7F">
        <w:trPr>
          <w:trHeight w:val="4360"/>
        </w:trPr>
        <w:tc>
          <w:tcPr>
            <w:tcW w:w="4820" w:type="dxa"/>
          </w:tcPr>
          <w:p w:rsidR="00DB6829" w:rsidRPr="00386D53" w:rsidRDefault="003679DA" w:rsidP="00D63E7F">
            <w:pPr>
              <w:jc w:val="center"/>
              <w:rPr>
                <w:rFonts w:ascii="標楷體" w:eastAsia="標楷體" w:hAnsi="標楷體" w:cs="Times New Roman"/>
                <w:sz w:val="52"/>
                <w:szCs w:val="52"/>
              </w:rPr>
            </w:pPr>
            <w:r>
              <w:rPr>
                <w:rFonts w:ascii="標楷體" w:eastAsia="標楷體" w:hAnsi="標楷體" w:cs="Times New Roman"/>
                <w:sz w:val="52"/>
                <w:szCs w:val="52"/>
              </w:rPr>
              <w:pict>
                <v:shape id="_x0000_i1029" type="#_x0000_t75" style="width:221.25pt;height:187.5pt">
                  <v:imagedata r:id="rId10" o:title=""/>
                </v:shape>
              </w:pict>
            </w:r>
          </w:p>
        </w:tc>
        <w:tc>
          <w:tcPr>
            <w:tcW w:w="4820" w:type="dxa"/>
          </w:tcPr>
          <w:p w:rsidR="00DB6829" w:rsidRPr="00386D53" w:rsidRDefault="003679DA" w:rsidP="00D63E7F">
            <w:pPr>
              <w:jc w:val="center"/>
              <w:rPr>
                <w:rFonts w:ascii="華康方圓體W7" w:eastAsia="華康方圓體W7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 id="_x0000_i1030" type="#_x0000_t75" style="width:163.5pt;height:221.25pt">
                  <v:imagedata r:id="rId11" o:title=""/>
                </v:shape>
              </w:pict>
            </w:r>
          </w:p>
        </w:tc>
      </w:tr>
      <w:tr w:rsidR="00DB6829" w:rsidRPr="00386D53" w:rsidTr="00D63E7F">
        <w:trPr>
          <w:trHeight w:val="751"/>
        </w:trPr>
        <w:tc>
          <w:tcPr>
            <w:tcW w:w="4820" w:type="dxa"/>
          </w:tcPr>
          <w:p w:rsidR="00DB6829" w:rsidRPr="00386D53" w:rsidRDefault="00DB6829" w:rsidP="00D63E7F">
            <w:pPr>
              <w:rPr>
                <w:rFonts w:ascii="華康方圓體W7" w:eastAsia="華康方圓體W7" w:cs="Times New Roman"/>
                <w:sz w:val="32"/>
                <w:szCs w:val="3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學生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分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組討論、分享。</w:t>
            </w:r>
          </w:p>
          <w:p w:rsidR="00DB6829" w:rsidRPr="00386D53" w:rsidRDefault="00DB6829" w:rsidP="00D63E7F">
            <w:pPr>
              <w:rPr>
                <w:rFonts w:ascii="華康方圓體W7" w:eastAsia="華康方圓體W7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DB6829" w:rsidRPr="00386D53" w:rsidRDefault="00DB6829" w:rsidP="00D63E7F">
            <w:pPr>
              <w:rPr>
                <w:rFonts w:ascii="華康方圓體W7" w:eastAsia="華康方圓體W7" w:cs="Times New Roman"/>
                <w:sz w:val="52"/>
                <w:szCs w:val="5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教師說明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「家庭留言板」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活動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內容</w:t>
            </w:r>
            <w:r w:rsidRPr="002F658F">
              <w:rPr>
                <w:rFonts w:ascii="華康方圓體W7" w:eastAsia="華康方圓體W7" w:cs="華康方圓體W7" w:hint="eastAsia"/>
                <w:sz w:val="32"/>
                <w:szCs w:val="32"/>
              </w:rPr>
              <w:t>。</w:t>
            </w:r>
          </w:p>
        </w:tc>
      </w:tr>
      <w:tr w:rsidR="00DB6829" w:rsidRPr="00386D53" w:rsidTr="00D63E7F">
        <w:trPr>
          <w:trHeight w:val="4202"/>
        </w:trPr>
        <w:tc>
          <w:tcPr>
            <w:tcW w:w="4820" w:type="dxa"/>
          </w:tcPr>
          <w:p w:rsidR="00DB6829" w:rsidRPr="00386D53" w:rsidRDefault="003679DA" w:rsidP="00D63E7F">
            <w:pPr>
              <w:jc w:val="center"/>
              <w:rPr>
                <w:rFonts w:ascii="華康方圓體W7" w:eastAsia="華康方圓體W7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 id="_x0000_i1031" type="#_x0000_t75" style="width:179.25pt;height:242.25pt">
                  <v:imagedata r:id="rId12" o:title=""/>
                </v:shape>
              </w:pict>
            </w:r>
          </w:p>
        </w:tc>
        <w:tc>
          <w:tcPr>
            <w:tcW w:w="4820" w:type="dxa"/>
          </w:tcPr>
          <w:p w:rsidR="00DB6829" w:rsidRPr="00386D53" w:rsidRDefault="006B11D5" w:rsidP="00D63E7F">
            <w:pPr>
              <w:jc w:val="center"/>
              <w:rPr>
                <w:rFonts w:ascii="華康方圓體W7" w:eastAsia="華康方圓體W7" w:cs="Times New Roman"/>
                <w:sz w:val="52"/>
                <w:szCs w:val="52"/>
              </w:rPr>
            </w:pPr>
            <w:r>
              <w:rPr>
                <w:rFonts w:ascii="華康方圓體W7" w:eastAsia="華康方圓體W7" w:cs="Times New Roman"/>
                <w:sz w:val="52"/>
                <w:szCs w:val="52"/>
              </w:rPr>
              <w:pict>
                <v:shape id="_x0000_i1032" type="#_x0000_t75" style="width:171.75pt;height:231.75pt">
                  <v:imagedata r:id="rId13" o:title=""/>
                </v:shape>
              </w:pict>
            </w:r>
          </w:p>
        </w:tc>
      </w:tr>
      <w:tr w:rsidR="00DB6829" w:rsidRPr="00386D53" w:rsidTr="00D63E7F">
        <w:trPr>
          <w:trHeight w:val="751"/>
        </w:trPr>
        <w:tc>
          <w:tcPr>
            <w:tcW w:w="4820" w:type="dxa"/>
          </w:tcPr>
          <w:p w:rsidR="00DB6829" w:rsidRPr="00DB6829" w:rsidRDefault="00DB6829" w:rsidP="00D63E7F">
            <w:pPr>
              <w:rPr>
                <w:rFonts w:ascii="華康方圓體W7" w:eastAsia="華康方圓體W7" w:cs="Times New Roman"/>
                <w:sz w:val="32"/>
                <w:szCs w:val="3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學生作品－「家庭留言板」學習單。</w:t>
            </w:r>
          </w:p>
        </w:tc>
        <w:tc>
          <w:tcPr>
            <w:tcW w:w="4820" w:type="dxa"/>
          </w:tcPr>
          <w:p w:rsidR="00DB6829" w:rsidRPr="00386D53" w:rsidRDefault="00DB6829" w:rsidP="00D63E7F">
            <w:pPr>
              <w:rPr>
                <w:rFonts w:ascii="華康方圓體W7" w:eastAsia="華康方圓體W7" w:cs="Times New Roman"/>
                <w:sz w:val="52"/>
                <w:szCs w:val="52"/>
              </w:rPr>
            </w:pPr>
            <w:r w:rsidRPr="00386D53">
              <w:rPr>
                <w:rFonts w:ascii="華康方圓體W7" w:eastAsia="華康方圓體W7" w:cs="華康方圓體W7" w:hint="eastAsia"/>
                <w:sz w:val="32"/>
                <w:szCs w:val="32"/>
              </w:rPr>
              <w:t>說明：</w:t>
            </w:r>
            <w:r>
              <w:rPr>
                <w:rFonts w:ascii="華康方圓體W7" w:eastAsia="華康方圓體W7" w:cs="華康方圓體W7" w:hint="eastAsia"/>
                <w:sz w:val="32"/>
                <w:szCs w:val="32"/>
              </w:rPr>
              <w:t>學生在課堂上習寫學習單</w:t>
            </w:r>
          </w:p>
        </w:tc>
      </w:tr>
    </w:tbl>
    <w:p w:rsidR="003679DA" w:rsidRPr="00A126F4" w:rsidRDefault="003679DA" w:rsidP="003679DA">
      <w:pPr>
        <w:jc w:val="center"/>
        <w:rPr>
          <w:rFonts w:ascii="標楷體" w:eastAsia="標楷體" w:hAnsi="標楷體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lastRenderedPageBreak/>
        <w:t>103學年度學期</w:t>
      </w:r>
      <w:r>
        <w:rPr>
          <w:rFonts w:ascii="標楷體" w:eastAsia="標楷體" w:hAnsi="標楷體" w:hint="eastAsia"/>
          <w:sz w:val="52"/>
          <w:szCs w:val="52"/>
        </w:rPr>
        <w:t>三</w:t>
      </w:r>
      <w:r w:rsidRPr="00A126F4">
        <w:rPr>
          <w:rFonts w:ascii="標楷體" w:eastAsia="標楷體" w:hAnsi="標楷體" w:hint="eastAsia"/>
          <w:sz w:val="52"/>
          <w:szCs w:val="52"/>
        </w:rPr>
        <w:t>年級家庭教育課程</w:t>
      </w:r>
    </w:p>
    <w:p w:rsidR="003679DA" w:rsidRDefault="003679DA" w:rsidP="003679DA">
      <w:pPr>
        <w:jc w:val="center"/>
        <w:rPr>
          <w:rFonts w:ascii="華康方圓體W7" w:eastAsia="華康方圓體W7"/>
          <w:sz w:val="52"/>
          <w:szCs w:val="52"/>
        </w:rPr>
      </w:pPr>
      <w:r w:rsidRPr="00A126F4">
        <w:rPr>
          <w:rFonts w:ascii="標楷體" w:eastAsia="標楷體" w:hAnsi="標楷體" w:hint="eastAsia"/>
          <w:sz w:val="52"/>
          <w:szCs w:val="52"/>
        </w:rPr>
        <w:t>實施照片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6B11D5" w:rsidTr="006B11D5">
        <w:trPr>
          <w:trHeight w:val="4360"/>
        </w:trPr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0" w:name="_GoBack"/>
            <w:r w:rsidRPr="006B11D5">
              <w:rPr>
                <w:rFonts w:ascii="標楷體" w:eastAsia="標楷體" w:hAnsi="標楷體"/>
                <w:noProof/>
                <w:sz w:val="52"/>
                <w:szCs w:val="52"/>
              </w:rPr>
              <w:pict>
                <v:shape id="圖片 2" o:spid="_x0000_i1036" type="#_x0000_t75" alt="IMG_0209.JPG" style="width:226.5pt;height:169.5pt;visibility:visible;mso-wrap-style:square">
                  <v:imagedata r:id="rId14" o:title="IMG_0209"/>
                </v:shape>
              </w:pict>
            </w:r>
            <w:bookmarkEnd w:id="0"/>
          </w:p>
        </w:tc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 w:rsidRPr="006B11D5">
              <w:rPr>
                <w:rFonts w:ascii="華康方圓體W7" w:eastAsia="華康方圓體W7"/>
                <w:noProof/>
                <w:sz w:val="52"/>
                <w:szCs w:val="52"/>
              </w:rPr>
              <w:pict>
                <v:shape id="圖片 3" o:spid="_x0000_i1035" type="#_x0000_t75" alt="IMG_0210.JPG" style="width:226.5pt;height:169.5pt;visibility:visible;mso-wrap-style:square">
                  <v:imagedata r:id="rId15" o:title="IMG_0210"/>
                </v:shape>
              </w:pict>
            </w:r>
          </w:p>
        </w:tc>
      </w:tr>
      <w:tr w:rsidR="006B11D5" w:rsidTr="006B11D5">
        <w:trPr>
          <w:trHeight w:val="751"/>
        </w:trPr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spacing w:line="460" w:lineRule="exact"/>
              <w:rPr>
                <w:rFonts w:ascii="華康方圓體W7" w:eastAsia="華康方圓體W7"/>
                <w:sz w:val="32"/>
                <w:szCs w:val="32"/>
              </w:rPr>
            </w:pPr>
            <w:r w:rsidRPr="006B11D5">
              <w:rPr>
                <w:rFonts w:ascii="華康方圓體W7" w:eastAsia="華康方圓體W7" w:hint="eastAsia"/>
                <w:sz w:val="32"/>
                <w:szCs w:val="32"/>
              </w:rPr>
              <w:t>說明：教師分享「朱家故事」繪本</w:t>
            </w:r>
          </w:p>
        </w:tc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spacing w:line="460" w:lineRule="exact"/>
              <w:rPr>
                <w:rFonts w:ascii="華康方圓體W7" w:eastAsia="華康方圓體W7"/>
                <w:sz w:val="52"/>
                <w:szCs w:val="52"/>
              </w:rPr>
            </w:pPr>
            <w:r w:rsidRPr="006B11D5">
              <w:rPr>
                <w:rFonts w:ascii="華康方圓體W7" w:eastAsia="華康方圓體W7" w:hint="eastAsia"/>
                <w:sz w:val="32"/>
                <w:szCs w:val="32"/>
              </w:rPr>
              <w:t>說明：教師說明家事的種類並提醒學生家事要一家人分工合作，才能完成。</w:t>
            </w:r>
          </w:p>
        </w:tc>
      </w:tr>
      <w:tr w:rsidR="006B11D5" w:rsidTr="006B11D5">
        <w:trPr>
          <w:trHeight w:val="4202"/>
        </w:trPr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 w:rsidRPr="006B11D5">
              <w:rPr>
                <w:rFonts w:ascii="華康方圓體W7" w:eastAsia="華康方圓體W7"/>
                <w:noProof/>
                <w:sz w:val="52"/>
                <w:szCs w:val="52"/>
              </w:rPr>
              <w:pict>
                <v:shape id="圖片 1" o:spid="_x0000_i1034" type="#_x0000_t75" alt="IMG_0208.JPG" style="width:226.5pt;height:170.25pt;visibility:visible;mso-wrap-style:square">
                  <v:imagedata r:id="rId16" o:title="IMG_0208"/>
                </v:shape>
              </w:pict>
            </w:r>
          </w:p>
        </w:tc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jc w:val="center"/>
              <w:rPr>
                <w:rFonts w:ascii="華康方圓體W7" w:eastAsia="華康方圓體W7"/>
                <w:sz w:val="52"/>
                <w:szCs w:val="52"/>
              </w:rPr>
            </w:pPr>
            <w:r w:rsidRPr="006B11D5">
              <w:rPr>
                <w:rFonts w:ascii="華康方圓體W7" w:eastAsia="華康方圓體W7"/>
                <w:noProof/>
                <w:sz w:val="52"/>
                <w:szCs w:val="52"/>
              </w:rPr>
              <w:pict>
                <v:shape id="圖片 0" o:spid="_x0000_i1033" type="#_x0000_t75" alt="IMG_0204.JPG" style="width:226.5pt;height:170.25pt;visibility:visible;mso-wrap-style:square">
                  <v:imagedata r:id="rId17" o:title="IMG_0204"/>
                </v:shape>
              </w:pict>
            </w:r>
          </w:p>
        </w:tc>
      </w:tr>
      <w:tr w:rsidR="006B11D5" w:rsidTr="006B11D5">
        <w:trPr>
          <w:trHeight w:val="751"/>
        </w:trPr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spacing w:line="460" w:lineRule="exact"/>
              <w:rPr>
                <w:rFonts w:ascii="華康方圓體W7" w:eastAsia="華康方圓體W7"/>
                <w:sz w:val="32"/>
                <w:szCs w:val="32"/>
              </w:rPr>
            </w:pPr>
            <w:r w:rsidRPr="006B11D5">
              <w:rPr>
                <w:rFonts w:ascii="華康方圓體W7" w:eastAsia="華康方圓體W7" w:hint="eastAsia"/>
                <w:sz w:val="32"/>
                <w:szCs w:val="32"/>
              </w:rPr>
              <w:t>說明：教師說明家事要互相幫忙外，家人之間相互體諒，生活才會和諧</w:t>
            </w:r>
          </w:p>
        </w:tc>
        <w:tc>
          <w:tcPr>
            <w:tcW w:w="4820" w:type="dxa"/>
            <w:shd w:val="clear" w:color="auto" w:fill="auto"/>
          </w:tcPr>
          <w:p w:rsidR="003679DA" w:rsidRPr="006B11D5" w:rsidRDefault="003679DA" w:rsidP="006B11D5">
            <w:pPr>
              <w:spacing w:line="460" w:lineRule="exact"/>
              <w:rPr>
                <w:rFonts w:ascii="華康方圓體W7" w:eastAsia="華康方圓體W7"/>
                <w:sz w:val="52"/>
                <w:szCs w:val="52"/>
              </w:rPr>
            </w:pPr>
            <w:r w:rsidRPr="006B11D5">
              <w:rPr>
                <w:rFonts w:ascii="華康方圓體W7" w:eastAsia="華康方圓體W7" w:hint="eastAsia"/>
                <w:sz w:val="32"/>
                <w:szCs w:val="32"/>
              </w:rPr>
              <w:t>說明：教師於本活動最後歸納結論</w:t>
            </w:r>
          </w:p>
        </w:tc>
      </w:tr>
    </w:tbl>
    <w:p w:rsidR="003679DA" w:rsidRDefault="003679DA" w:rsidP="003679DA">
      <w:pPr>
        <w:rPr>
          <w:rFonts w:ascii="華康方圓體W7" w:eastAsia="華康方圓體W7"/>
          <w:sz w:val="40"/>
          <w:szCs w:val="40"/>
        </w:rPr>
      </w:pPr>
    </w:p>
    <w:p w:rsidR="00DB6829" w:rsidRPr="00DB6829" w:rsidRDefault="00DB6829" w:rsidP="00E90A56">
      <w:pPr>
        <w:rPr>
          <w:rFonts w:ascii="華康方圓體W7" w:eastAsia="華康方圓體W7" w:cs="Times New Roman"/>
          <w:sz w:val="40"/>
          <w:szCs w:val="40"/>
        </w:rPr>
      </w:pPr>
    </w:p>
    <w:sectPr w:rsidR="00DB6829" w:rsidRPr="00DB6829" w:rsidSect="00E90A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D5" w:rsidRDefault="006B11D5" w:rsidP="003679DA">
      <w:r>
        <w:separator/>
      </w:r>
    </w:p>
  </w:endnote>
  <w:endnote w:type="continuationSeparator" w:id="0">
    <w:p w:rsidR="006B11D5" w:rsidRDefault="006B11D5" w:rsidP="003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D5" w:rsidRDefault="006B11D5" w:rsidP="003679DA">
      <w:r>
        <w:separator/>
      </w:r>
    </w:p>
  </w:footnote>
  <w:footnote w:type="continuationSeparator" w:id="0">
    <w:p w:rsidR="006B11D5" w:rsidRDefault="006B11D5" w:rsidP="0036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A56"/>
    <w:rsid w:val="000D77CC"/>
    <w:rsid w:val="00216B46"/>
    <w:rsid w:val="00285F13"/>
    <w:rsid w:val="002F658F"/>
    <w:rsid w:val="003679DA"/>
    <w:rsid w:val="00386D53"/>
    <w:rsid w:val="00474CEE"/>
    <w:rsid w:val="004C3160"/>
    <w:rsid w:val="006B11D5"/>
    <w:rsid w:val="009C0C99"/>
    <w:rsid w:val="00A126F4"/>
    <w:rsid w:val="00B04638"/>
    <w:rsid w:val="00B73EB2"/>
    <w:rsid w:val="00BB5701"/>
    <w:rsid w:val="00CF0C75"/>
    <w:rsid w:val="00DB6829"/>
    <w:rsid w:val="00E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E41D63-3C6B-4102-8DB6-6F09CA63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9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0A5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679DA"/>
    <w:rPr>
      <w:rFonts w:cs="Calibri"/>
      <w:kern w:val="2"/>
    </w:rPr>
  </w:style>
  <w:style w:type="paragraph" w:styleId="a6">
    <w:name w:val="footer"/>
    <w:basedOn w:val="a"/>
    <w:link w:val="a7"/>
    <w:uiPriority w:val="99"/>
    <w:unhideWhenUsed/>
    <w:rsid w:val="0036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679DA"/>
    <w:rPr>
      <w:rFonts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</Words>
  <Characters>309</Characters>
  <Application>Microsoft Office Word</Application>
  <DocSecurity>0</DocSecurity>
  <Lines>2</Lines>
  <Paragraphs>1</Paragraphs>
  <ScaleCrop>false</ScaleCrop>
  <Company>南興國小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104學年度上學期三年級家庭教育課程</dc:title>
  <dc:subject/>
  <dc:creator>user</dc:creator>
  <cp:keywords/>
  <dc:description/>
  <cp:lastModifiedBy>user</cp:lastModifiedBy>
  <cp:revision>5</cp:revision>
  <dcterms:created xsi:type="dcterms:W3CDTF">2015-09-08T05:58:00Z</dcterms:created>
  <dcterms:modified xsi:type="dcterms:W3CDTF">2015-09-14T01:14:00Z</dcterms:modified>
</cp:coreProperties>
</file>