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5" w:rsidRPr="009065A9" w:rsidRDefault="002C1386" w:rsidP="007346E9">
      <w:pPr>
        <w:jc w:val="center"/>
        <w:rPr>
          <w:rFonts w:ascii="華康方圓體W7" w:eastAsia="華康方圓體W7"/>
          <w:sz w:val="40"/>
          <w:szCs w:val="40"/>
        </w:rPr>
      </w:pPr>
      <w:bookmarkStart w:id="0" w:name="_GoBack"/>
      <w:r w:rsidRPr="009065A9">
        <w:rPr>
          <w:rFonts w:ascii="華康方圓體W7" w:eastAsia="華康方圓體W7" w:hint="eastAsia"/>
          <w:sz w:val="40"/>
          <w:szCs w:val="40"/>
        </w:rPr>
        <w:t>臺南市安定區南興國小</w:t>
      </w:r>
      <w:r w:rsidR="009065A9" w:rsidRPr="009065A9">
        <w:rPr>
          <w:rFonts w:ascii="華康方圓體W7" w:eastAsia="華康方圓體W7" w:hint="eastAsia"/>
          <w:sz w:val="40"/>
          <w:szCs w:val="40"/>
        </w:rPr>
        <w:t>103學年度</w:t>
      </w:r>
      <w:r w:rsidRPr="009065A9">
        <w:rPr>
          <w:rFonts w:ascii="華康方圓體W7" w:eastAsia="華康方圓體W7" w:hint="eastAsia"/>
          <w:sz w:val="40"/>
          <w:szCs w:val="40"/>
        </w:rPr>
        <w:t>辦理</w:t>
      </w:r>
      <w:r w:rsidR="007346E9" w:rsidRPr="009065A9">
        <w:rPr>
          <w:rFonts w:ascii="華康方圓體W7" w:eastAsia="華康方圓體W7" w:hint="eastAsia"/>
          <w:sz w:val="40"/>
          <w:szCs w:val="40"/>
        </w:rPr>
        <w:t>教師增能研習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D36C5D" w:rsidRPr="002C1386" w:rsidTr="002C1386">
        <w:tc>
          <w:tcPr>
            <w:tcW w:w="1838" w:type="dxa"/>
          </w:tcPr>
          <w:bookmarkEnd w:id="0"/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活動名稱：</w:t>
            </w:r>
          </w:p>
        </w:tc>
        <w:tc>
          <w:tcPr>
            <w:tcW w:w="7790" w:type="dxa"/>
            <w:gridSpan w:val="3"/>
          </w:tcPr>
          <w:p w:rsidR="002C1386" w:rsidRPr="002C1386" w:rsidRDefault="007346E9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教師家庭教育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.性別平等.生命教育</w:t>
            </w:r>
            <w:r>
              <w:rPr>
                <w:rFonts w:ascii="華康方圓體W7" w:eastAsia="華康方圓體W7"/>
                <w:sz w:val="32"/>
                <w:szCs w:val="32"/>
              </w:rPr>
              <w:t>增能研習</w:t>
            </w:r>
          </w:p>
        </w:tc>
      </w:tr>
      <w:tr w:rsidR="00F01013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辦理時間：</w:t>
            </w:r>
          </w:p>
        </w:tc>
        <w:tc>
          <w:tcPr>
            <w:tcW w:w="2976" w:type="dxa"/>
          </w:tcPr>
          <w:p w:rsidR="002C1386" w:rsidRPr="00712CE4" w:rsidRDefault="007346E9">
            <w:pPr>
              <w:rPr>
                <w:rFonts w:ascii="華康方圓體W7" w:eastAsia="華康方圓體W7"/>
                <w:sz w:val="28"/>
                <w:szCs w:val="28"/>
              </w:rPr>
            </w:pPr>
            <w:r>
              <w:rPr>
                <w:rFonts w:ascii="華康方圓體W7" w:eastAsia="華康方圓體W7"/>
                <w:sz w:val="28"/>
                <w:szCs w:val="28"/>
              </w:rPr>
              <w:t>如行事曆</w:t>
            </w:r>
          </w:p>
        </w:tc>
        <w:tc>
          <w:tcPr>
            <w:tcW w:w="1844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參加對象：</w:t>
            </w:r>
          </w:p>
        </w:tc>
        <w:tc>
          <w:tcPr>
            <w:tcW w:w="2970" w:type="dxa"/>
          </w:tcPr>
          <w:p w:rsidR="002C1386" w:rsidRPr="00175CB2" w:rsidRDefault="00A25F77">
            <w:pPr>
              <w:rPr>
                <w:rFonts w:ascii="華康方圓體W7" w:eastAsia="華康方圓體W7"/>
                <w:sz w:val="26"/>
                <w:szCs w:val="26"/>
              </w:rPr>
            </w:pPr>
            <w:r w:rsidRPr="00175CB2">
              <w:rPr>
                <w:rFonts w:ascii="華康方圓體W7" w:eastAsia="華康方圓體W7"/>
                <w:sz w:val="26"/>
                <w:szCs w:val="26"/>
              </w:rPr>
              <w:t>全校</w:t>
            </w:r>
            <w:r w:rsidR="007346E9" w:rsidRPr="00175CB2">
              <w:rPr>
                <w:rFonts w:ascii="華康方圓體W7" w:eastAsia="華康方圓體W7"/>
                <w:sz w:val="26"/>
                <w:szCs w:val="26"/>
              </w:rPr>
              <w:t>教師</w:t>
            </w:r>
            <w:r w:rsidR="007346E9" w:rsidRPr="00175CB2">
              <w:rPr>
                <w:rFonts w:ascii="華康方圓體W7" w:eastAsia="華康方圓體W7" w:hint="eastAsia"/>
                <w:sz w:val="26"/>
                <w:szCs w:val="26"/>
              </w:rPr>
              <w:t>.策略聯盟教師</w:t>
            </w:r>
          </w:p>
        </w:tc>
      </w:tr>
      <w:tr w:rsidR="00D36C5D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活動流程：</w:t>
            </w:r>
          </w:p>
        </w:tc>
        <w:tc>
          <w:tcPr>
            <w:tcW w:w="7790" w:type="dxa"/>
            <w:gridSpan w:val="3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如實施計畫</w:t>
            </w:r>
          </w:p>
        </w:tc>
      </w:tr>
      <w:tr w:rsidR="002C1386" w:rsidRPr="002C1386" w:rsidTr="00616A44">
        <w:tc>
          <w:tcPr>
            <w:tcW w:w="4814" w:type="dxa"/>
            <w:gridSpan w:val="2"/>
          </w:tcPr>
          <w:p w:rsidR="002C1386" w:rsidRPr="002C1386" w:rsidRDefault="00BE2910">
            <w:pPr>
              <w:rPr>
                <w:rFonts w:ascii="華康方圓體W7" w:eastAsia="華康方圓體W7"/>
                <w:sz w:val="32"/>
                <w:szCs w:val="32"/>
              </w:rPr>
            </w:pPr>
            <w:r w:rsidRPr="00BE2910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13" name="圖片 13" descr="\\Datacenter\共享區\照片\103學年\103.11.05安定區生命教育研習\PB054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Datacenter\共享區\照片\103學年\103.11.05安定區生命教育研習\PB054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BE2910">
            <w:pPr>
              <w:rPr>
                <w:rFonts w:ascii="華康方圓體W7" w:eastAsia="華康方圓體W7"/>
                <w:sz w:val="32"/>
                <w:szCs w:val="32"/>
              </w:rPr>
            </w:pPr>
            <w:r w:rsidRPr="00BE2910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14" name="圖片 14" descr="\\Datacenter\共享區\照片\103學年\104.04.01性別平等教師研習\P4013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Datacenter\共享區\照片\103學年\104.04.01性別平等教師研習\P40138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386" w:rsidRPr="002C1386" w:rsidTr="005177F2">
        <w:tc>
          <w:tcPr>
            <w:tcW w:w="4814" w:type="dxa"/>
            <w:gridSpan w:val="2"/>
          </w:tcPr>
          <w:p w:rsidR="002C1386" w:rsidRPr="002C1386" w:rsidRDefault="00BE2910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辦理安定區策略聯盟生命教育研習</w:t>
            </w:r>
          </w:p>
        </w:tc>
        <w:tc>
          <w:tcPr>
            <w:tcW w:w="4814" w:type="dxa"/>
            <w:gridSpan w:val="2"/>
          </w:tcPr>
          <w:p w:rsidR="002C1386" w:rsidRPr="002C1386" w:rsidRDefault="00BE2910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校</w:t>
            </w:r>
            <w:r w:rsidR="008D4F53">
              <w:rPr>
                <w:rFonts w:ascii="華康方圓體W7" w:eastAsia="華康方圓體W7"/>
                <w:sz w:val="32"/>
                <w:szCs w:val="32"/>
              </w:rPr>
              <w:t>內教師進行性別平等教育研習</w:t>
            </w:r>
          </w:p>
        </w:tc>
      </w:tr>
      <w:tr w:rsidR="002C1386" w:rsidRPr="002C1386" w:rsidTr="002C1386">
        <w:tc>
          <w:tcPr>
            <w:tcW w:w="4814" w:type="dxa"/>
            <w:gridSpan w:val="2"/>
          </w:tcPr>
          <w:p w:rsidR="002C1386" w:rsidRPr="002C1386" w:rsidRDefault="008D4F53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8D4F53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15" name="圖片 15" descr="\\Datacenter\共享區\照片\103學年\104.04.01性別平等教師研習\P4013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Datacenter\共享區\照片\103學年\104.04.01性別平等教師研習\P4013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D36C5D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D36C5D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18" name="圖片 18" descr="\\Datacenter\共享區\照片\103學年\104.04.29家庭教育研習\P4295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Datacenter\共享區\照片\103學年\104.04.29家庭教育研習\P4295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386" w:rsidRPr="002C1386" w:rsidTr="002C1386">
        <w:tc>
          <w:tcPr>
            <w:tcW w:w="4814" w:type="dxa"/>
            <w:gridSpan w:val="2"/>
          </w:tcPr>
          <w:p w:rsidR="002C1386" w:rsidRPr="002C1386" w:rsidRDefault="008D4F53" w:rsidP="008D4F53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教師一同進行影片賞析</w:t>
            </w:r>
          </w:p>
        </w:tc>
        <w:tc>
          <w:tcPr>
            <w:tcW w:w="4814" w:type="dxa"/>
            <w:gridSpan w:val="2"/>
          </w:tcPr>
          <w:p w:rsidR="002C1386" w:rsidRPr="002C1386" w:rsidRDefault="00D36C5D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辦理家庭教育增能研習</w:t>
            </w:r>
          </w:p>
        </w:tc>
      </w:tr>
      <w:tr w:rsidR="00712CE4" w:rsidRPr="002C1386" w:rsidTr="002C1386">
        <w:tc>
          <w:tcPr>
            <w:tcW w:w="4814" w:type="dxa"/>
            <w:gridSpan w:val="2"/>
          </w:tcPr>
          <w:p w:rsidR="00712CE4" w:rsidRDefault="008D4F53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8D4F53">
              <w:rPr>
                <w:rFonts w:ascii="華康方圓體W7" w:eastAsia="華康方圓體W7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877268" cy="2160000"/>
                  <wp:effectExtent l="0" t="0" r="0" b="0"/>
                  <wp:docPr id="17" name="圖片 17" descr="\\Datacenter\共享區\照片\103學年\104.1.21CPR與AED研習\P1210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Datacenter\共享區\照片\103學年\104.1.21CPR與AED研習\P1210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26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712CE4" w:rsidRDefault="00D36C5D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8D4F53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 wp14:anchorId="6A05A289" wp14:editId="753949B1">
                  <wp:extent cx="2877268" cy="2160000"/>
                  <wp:effectExtent l="0" t="0" r="0" b="0"/>
                  <wp:docPr id="16" name="圖片 16" descr="\\Datacenter\共享區\照片\103學年\104.1.21CPR與AED研習\P1210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Datacenter\共享區\照片\103學年\104.1.21CPR與AED研習\P1210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26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CE4" w:rsidRPr="002C1386" w:rsidTr="002C1386">
        <w:tc>
          <w:tcPr>
            <w:tcW w:w="4814" w:type="dxa"/>
            <w:gridSpan w:val="2"/>
          </w:tcPr>
          <w:p w:rsidR="00712CE4" w:rsidRDefault="008D4F53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辦理校內急救研習與AED訓練</w:t>
            </w:r>
          </w:p>
        </w:tc>
        <w:tc>
          <w:tcPr>
            <w:tcW w:w="4814" w:type="dxa"/>
            <w:gridSpan w:val="2"/>
          </w:tcPr>
          <w:p w:rsidR="00712CE4" w:rsidRDefault="00D36C5D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辦理校內急救研習與AED訓練</w:t>
            </w:r>
          </w:p>
        </w:tc>
      </w:tr>
      <w:tr w:rsidR="00F01013" w:rsidRPr="002C1386" w:rsidTr="002C1386">
        <w:tc>
          <w:tcPr>
            <w:tcW w:w="4814" w:type="dxa"/>
            <w:gridSpan w:val="2"/>
          </w:tcPr>
          <w:p w:rsidR="00F01013" w:rsidRDefault="00D36C5D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D36C5D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297" cy="2160000"/>
                  <wp:effectExtent l="0" t="0" r="0" b="0"/>
                  <wp:docPr id="19" name="圖片 19" descr="\\Datacenter\共享區\照片\103學年\103.12家庭教育中心參訪\PB26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Datacenter\共享區\照片\103學年\103.12家庭教育中心參訪\PB26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29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F01013" w:rsidRDefault="00A667B6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A667B6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20" name="圖片 20" descr="\\Datacenter\共享區\照片\103學年\103.12家庭教育中心參訪\PB260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Datacenter\共享區\照片\103學年\103.12家庭教育中心參訪\PB260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013" w:rsidRPr="002C1386" w:rsidTr="002C1386">
        <w:tc>
          <w:tcPr>
            <w:tcW w:w="4814" w:type="dxa"/>
            <w:gridSpan w:val="2"/>
          </w:tcPr>
          <w:p w:rsidR="00F01013" w:rsidRDefault="00D36C5D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參觀台南市</w:t>
            </w:r>
            <w:r w:rsidR="00A667B6">
              <w:rPr>
                <w:rFonts w:ascii="華康方圓體W7" w:eastAsia="華康方圓體W7"/>
                <w:sz w:val="32"/>
                <w:szCs w:val="32"/>
              </w:rPr>
              <w:t>家庭教育中心</w:t>
            </w:r>
          </w:p>
        </w:tc>
        <w:tc>
          <w:tcPr>
            <w:tcW w:w="4814" w:type="dxa"/>
            <w:gridSpan w:val="2"/>
          </w:tcPr>
          <w:p w:rsidR="00F01013" w:rsidRDefault="00A667B6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參觀台南市家庭教育中心</w:t>
            </w:r>
          </w:p>
        </w:tc>
      </w:tr>
    </w:tbl>
    <w:p w:rsidR="002C1386" w:rsidRPr="002C1386" w:rsidRDefault="002C1386">
      <w:pPr>
        <w:rPr>
          <w:rFonts w:ascii="華康方圓體W7" w:eastAsia="華康方圓體W7"/>
          <w:sz w:val="48"/>
          <w:szCs w:val="48"/>
        </w:rPr>
      </w:pPr>
    </w:p>
    <w:sectPr w:rsidR="002C1386" w:rsidRPr="002C1386" w:rsidSect="002C1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5B9" w:rsidRDefault="006875B9" w:rsidP="00A25F77">
      <w:r>
        <w:separator/>
      </w:r>
    </w:p>
  </w:endnote>
  <w:endnote w:type="continuationSeparator" w:id="0">
    <w:p w:rsidR="006875B9" w:rsidRDefault="006875B9" w:rsidP="00A2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5B9" w:rsidRDefault="006875B9" w:rsidP="00A25F77">
      <w:r>
        <w:separator/>
      </w:r>
    </w:p>
  </w:footnote>
  <w:footnote w:type="continuationSeparator" w:id="0">
    <w:p w:rsidR="006875B9" w:rsidRDefault="006875B9" w:rsidP="00A2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6"/>
    <w:rsid w:val="00175CB2"/>
    <w:rsid w:val="002C1386"/>
    <w:rsid w:val="004555A5"/>
    <w:rsid w:val="006875B9"/>
    <w:rsid w:val="00712CE4"/>
    <w:rsid w:val="007346E9"/>
    <w:rsid w:val="008D4F53"/>
    <w:rsid w:val="009065A9"/>
    <w:rsid w:val="00961D3D"/>
    <w:rsid w:val="00A25F77"/>
    <w:rsid w:val="00A433C0"/>
    <w:rsid w:val="00A667B6"/>
    <w:rsid w:val="00BE2910"/>
    <w:rsid w:val="00D36C5D"/>
    <w:rsid w:val="00F01013"/>
    <w:rsid w:val="00F7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6C6F7-5216-4E5F-9E72-2DA901F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5F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7A469-561E-4022-8582-0A0A45EC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2015-09-04T06:36:00Z</dcterms:created>
  <dcterms:modified xsi:type="dcterms:W3CDTF">2015-09-08T05:36:00Z</dcterms:modified>
</cp:coreProperties>
</file>