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Default="002C1386" w:rsidP="00B71917">
      <w:pPr>
        <w:jc w:val="center"/>
        <w:rPr>
          <w:rFonts w:ascii="華康方圓體W7" w:eastAsia="華康方圓體W7"/>
          <w:sz w:val="48"/>
          <w:szCs w:val="48"/>
        </w:rPr>
      </w:pPr>
      <w:r>
        <w:rPr>
          <w:rFonts w:ascii="華康方圓體W7" w:eastAsia="華康方圓體W7" w:hint="eastAsia"/>
          <w:sz w:val="48"/>
          <w:szCs w:val="48"/>
        </w:rPr>
        <w:t>臺</w:t>
      </w:r>
      <w:r w:rsidRPr="002C1386">
        <w:rPr>
          <w:rFonts w:ascii="華康方圓體W7" w:eastAsia="華康方圓體W7" w:hint="eastAsia"/>
          <w:sz w:val="48"/>
          <w:szCs w:val="48"/>
        </w:rPr>
        <w:t>南市安定區南興國小辦理</w:t>
      </w:r>
      <w:r w:rsidR="00B71917">
        <w:rPr>
          <w:rFonts w:ascii="華康方圓體W7" w:eastAsia="華康方圓體W7" w:hint="eastAsia"/>
          <w:sz w:val="48"/>
          <w:szCs w:val="48"/>
        </w:rPr>
        <w:t>母親節感恩</w:t>
      </w:r>
      <w:r w:rsidRPr="002C1386">
        <w:rPr>
          <w:rFonts w:ascii="華康方圓體W7" w:eastAsia="華康方圓體W7" w:hint="eastAsia"/>
          <w:sz w:val="48"/>
          <w:szCs w:val="48"/>
        </w:rPr>
        <w:t>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2C1386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B71917">
            <w:pPr>
              <w:rPr>
                <w:rFonts w:ascii="華康方圓體W7" w:eastAsia="華康方圓體W7"/>
                <w:sz w:val="32"/>
                <w:szCs w:val="32"/>
              </w:rPr>
            </w:pPr>
            <w:r w:rsidRPr="00B71917">
              <w:rPr>
                <w:rFonts w:ascii="華康方圓體W7" w:eastAsia="華康方圓體W7" w:hint="eastAsia"/>
                <w:sz w:val="32"/>
                <w:szCs w:val="32"/>
              </w:rPr>
              <w:t>熱線你我他</w:t>
            </w:r>
          </w:p>
        </w:tc>
      </w:tr>
      <w:tr w:rsidR="002C1386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2C1386" w:rsidRDefault="00B7191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104.5.8</w:t>
            </w:r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2C1386" w:rsidRDefault="00B7191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全校師生</w:t>
            </w:r>
          </w:p>
        </w:tc>
      </w:tr>
      <w:tr w:rsidR="002C1386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2C1386" w:rsidRPr="002C1386" w:rsidTr="00616A44">
        <w:tc>
          <w:tcPr>
            <w:tcW w:w="4814" w:type="dxa"/>
            <w:gridSpan w:val="2"/>
          </w:tcPr>
          <w:p w:rsid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</w:p>
          <w:p w:rsidR="002C1386" w:rsidRDefault="00B71917">
            <w:pPr>
              <w:rPr>
                <w:rFonts w:ascii="華康方圓體W7" w:eastAsia="華康方圓體W7"/>
                <w:sz w:val="32"/>
                <w:szCs w:val="32"/>
              </w:rPr>
            </w:pPr>
            <w:r w:rsidRPr="00B71917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1" name="圖片 1" descr="D:\學務資料\節慶活動\母親節\103年\母親卡製作比賽\P5063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學務資料\節慶活動\母親節\103年\母親卡製作比賽\P5063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</w:p>
        </w:tc>
        <w:tc>
          <w:tcPr>
            <w:tcW w:w="4814" w:type="dxa"/>
            <w:gridSpan w:val="2"/>
          </w:tcPr>
          <w:p w:rsidR="002C1386" w:rsidRPr="002C1386" w:rsidRDefault="00B71917">
            <w:pPr>
              <w:rPr>
                <w:rFonts w:ascii="華康方圓體W7" w:eastAsia="華康方圓體W7"/>
                <w:sz w:val="32"/>
                <w:szCs w:val="32"/>
              </w:rPr>
            </w:pPr>
            <w:r w:rsidRPr="00B71917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485775</wp:posOffset>
                  </wp:positionV>
                  <wp:extent cx="2880563" cy="2160000"/>
                  <wp:effectExtent l="0" t="0" r="0" b="0"/>
                  <wp:wrapSquare wrapText="bothSides"/>
                  <wp:docPr id="2" name="圖片 2" descr="D:\學務資料\節慶活動\母親節\103年\母親卡製作比賽\P5063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學務資料\節慶活動\母親節\103年\母親卡製作比賽\P5063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1386" w:rsidRPr="002C1386" w:rsidTr="005177F2">
        <w:tc>
          <w:tcPr>
            <w:tcW w:w="4814" w:type="dxa"/>
            <w:gridSpan w:val="2"/>
          </w:tcPr>
          <w:p w:rsidR="002C1386" w:rsidRPr="002C1386" w:rsidRDefault="00B7191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母親卡製作比賽</w:t>
            </w:r>
          </w:p>
        </w:tc>
        <w:tc>
          <w:tcPr>
            <w:tcW w:w="4814" w:type="dxa"/>
            <w:gridSpan w:val="2"/>
          </w:tcPr>
          <w:p w:rsidR="002C1386" w:rsidRPr="002C1386" w:rsidRDefault="00B7191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母親卡製作比賽</w:t>
            </w:r>
          </w:p>
        </w:tc>
      </w:tr>
      <w:tr w:rsidR="002C1386" w:rsidRPr="002C1386" w:rsidTr="002C1386">
        <w:tc>
          <w:tcPr>
            <w:tcW w:w="4814" w:type="dxa"/>
            <w:gridSpan w:val="2"/>
          </w:tcPr>
          <w:p w:rsidR="002C1386" w:rsidRDefault="002C1386" w:rsidP="00F95C87">
            <w:pPr>
              <w:rPr>
                <w:rFonts w:ascii="華康方圓體W7" w:eastAsia="華康方圓體W7"/>
                <w:sz w:val="32"/>
                <w:szCs w:val="32"/>
              </w:rPr>
            </w:pPr>
          </w:p>
          <w:p w:rsidR="002C1386" w:rsidRDefault="00F45D61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F45D61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3" name="圖片 3" descr="\\Datacenter\共享區\照片\103學年\104-05-08母親節活動\P5085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atacenter\共享區\照片\103學年\104-05-08母親節活動\P5085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D61" w:rsidRPr="002C1386" w:rsidRDefault="00F45D61" w:rsidP="00F95C87">
            <w:pPr>
              <w:rPr>
                <w:rFonts w:ascii="華康方圓體W7" w:eastAsia="華康方圓體W7"/>
                <w:sz w:val="32"/>
                <w:szCs w:val="32"/>
              </w:rPr>
            </w:pPr>
          </w:p>
        </w:tc>
        <w:tc>
          <w:tcPr>
            <w:tcW w:w="4814" w:type="dxa"/>
            <w:gridSpan w:val="2"/>
          </w:tcPr>
          <w:p w:rsidR="002C1386" w:rsidRPr="002C1386" w:rsidRDefault="00F45D61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F45D61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523875</wp:posOffset>
                  </wp:positionV>
                  <wp:extent cx="2880563" cy="2160000"/>
                  <wp:effectExtent l="0" t="0" r="0" b="0"/>
                  <wp:wrapSquare wrapText="bothSides"/>
                  <wp:docPr id="4" name="圖片 4" descr="\\Datacenter\共享區\照片\103學年\104-05-08母親節活動\P5085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atacenter\共享區\照片\103學年\104-05-08母親節活動\P5085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1386" w:rsidRPr="002C1386" w:rsidTr="002C1386">
        <w:tc>
          <w:tcPr>
            <w:tcW w:w="4814" w:type="dxa"/>
            <w:gridSpan w:val="2"/>
          </w:tcPr>
          <w:p w:rsidR="002C1386" w:rsidRPr="002C1386" w:rsidRDefault="00F45D61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熱線你我他</w:t>
            </w:r>
          </w:p>
        </w:tc>
        <w:tc>
          <w:tcPr>
            <w:tcW w:w="4814" w:type="dxa"/>
            <w:gridSpan w:val="2"/>
          </w:tcPr>
          <w:p w:rsidR="002C1386" w:rsidRPr="002C1386" w:rsidRDefault="00F45D61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向媽媽說出心中的感謝</w:t>
            </w:r>
          </w:p>
        </w:tc>
      </w:tr>
      <w:tr w:rsidR="002C1386" w:rsidRPr="002C1386" w:rsidTr="002C1386">
        <w:tc>
          <w:tcPr>
            <w:tcW w:w="4814" w:type="dxa"/>
            <w:gridSpan w:val="2"/>
          </w:tcPr>
          <w:p w:rsidR="002C1386" w:rsidRDefault="00F45D61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F45D61">
              <w:rPr>
                <w:rFonts w:ascii="華康方圓體W7" w:eastAsia="華康方圓體W7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880563" cy="2160000"/>
                  <wp:effectExtent l="0" t="0" r="0" b="0"/>
                  <wp:docPr id="5" name="圖片 5" descr="\\Datacenter\共享區\照片\103學年\104-05-08母親節活動\P5085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atacenter\共享區\照片\103學年\104-05-08母親節活動\P5085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386" w:rsidRPr="002C1386" w:rsidRDefault="002C1386" w:rsidP="00F95C87">
            <w:pPr>
              <w:rPr>
                <w:rFonts w:ascii="華康方圓體W7" w:eastAsia="華康方圓體W7"/>
                <w:sz w:val="32"/>
                <w:szCs w:val="32"/>
              </w:rPr>
            </w:pPr>
          </w:p>
        </w:tc>
        <w:tc>
          <w:tcPr>
            <w:tcW w:w="4814" w:type="dxa"/>
            <w:gridSpan w:val="2"/>
          </w:tcPr>
          <w:p w:rsidR="002C1386" w:rsidRPr="002C1386" w:rsidRDefault="00F45D61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F45D61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6" name="圖片 6" descr="\\Datacenter\共享區\照片\103學年\104-05-08母親節活動\P5085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atacenter\共享區\照片\103學年\104-05-08母親節活動\P5085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386" w:rsidRPr="002C1386" w:rsidTr="002C1386">
        <w:tc>
          <w:tcPr>
            <w:tcW w:w="4814" w:type="dxa"/>
            <w:gridSpan w:val="2"/>
          </w:tcPr>
          <w:p w:rsidR="002C1386" w:rsidRPr="002C1386" w:rsidRDefault="00F45D61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送給阿嬤康乃馨</w:t>
            </w:r>
          </w:p>
        </w:tc>
        <w:tc>
          <w:tcPr>
            <w:tcW w:w="4814" w:type="dxa"/>
            <w:gridSpan w:val="2"/>
          </w:tcPr>
          <w:p w:rsidR="002C1386" w:rsidRPr="002C1386" w:rsidRDefault="00F45D61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祝阿嬤們母親節快樂</w:t>
            </w:r>
          </w:p>
        </w:tc>
      </w:tr>
    </w:tbl>
    <w:p w:rsidR="002C1386" w:rsidRDefault="002C1386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Default="00BF4BB8">
      <w:pPr>
        <w:rPr>
          <w:rFonts w:ascii="華康方圓體W7" w:eastAsia="華康方圓體W7"/>
          <w:sz w:val="48"/>
          <w:szCs w:val="48"/>
        </w:rPr>
      </w:pPr>
    </w:p>
    <w:p w:rsidR="00BF4BB8" w:rsidRPr="00DB7556" w:rsidRDefault="00BF4BB8" w:rsidP="00BF4BB8">
      <w:pPr>
        <w:widowControl/>
        <w:spacing w:line="480" w:lineRule="exact"/>
        <w:jc w:val="center"/>
        <w:rPr>
          <w:rFonts w:ascii="標楷體" w:eastAsia="標楷體" w:hAnsi="標楷體" w:cs="新細明體"/>
          <w:kern w:val="0"/>
        </w:rPr>
      </w:pPr>
      <w:r w:rsidRPr="00DB7556">
        <w:rPr>
          <w:rFonts w:ascii="標楷體" w:eastAsia="標楷體" w:hAnsi="標楷體" w:cs="新細明體" w:hint="eastAsia"/>
          <w:bCs/>
          <w:kern w:val="0"/>
          <w:sz w:val="32"/>
        </w:rPr>
        <w:lastRenderedPageBreak/>
        <w:t>臺南市安定區南興國小10</w:t>
      </w:r>
      <w:r>
        <w:rPr>
          <w:rFonts w:ascii="標楷體" w:eastAsia="標楷體" w:hAnsi="標楷體" w:cs="新細明體"/>
          <w:bCs/>
          <w:kern w:val="0"/>
          <w:sz w:val="32"/>
        </w:rPr>
        <w:t>4</w:t>
      </w:r>
      <w:r w:rsidRPr="00DB7556">
        <w:rPr>
          <w:rFonts w:ascii="標楷體" w:eastAsia="標楷體" w:hAnsi="標楷體" w:cs="新細明體"/>
          <w:bCs/>
          <w:kern w:val="0"/>
          <w:sz w:val="32"/>
        </w:rPr>
        <w:t>年度慶祝母親節活動實施計畫</w:t>
      </w:r>
    </w:p>
    <w:p w:rsidR="00BF4BB8" w:rsidRPr="00DB7556" w:rsidRDefault="00BF4BB8" w:rsidP="00BF4BB8">
      <w:pPr>
        <w:widowControl/>
        <w:spacing w:line="480" w:lineRule="exact"/>
        <w:jc w:val="center"/>
        <w:rPr>
          <w:rFonts w:ascii="標楷體" w:eastAsia="標楷體" w:hAnsi="標楷體" w:cs="新細明體" w:hint="eastAsia"/>
          <w:kern w:val="0"/>
        </w:rPr>
      </w:pPr>
      <w:r w:rsidRPr="00DB7556">
        <w:rPr>
          <w:rFonts w:ascii="標楷體" w:eastAsia="標楷體" w:hAnsi="標楷體" w:cs="新細明體"/>
          <w:bCs/>
          <w:kern w:val="0"/>
          <w:sz w:val="32"/>
        </w:rPr>
        <w:t>～～溫馨五月天～～</w:t>
      </w: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F666A">
        <w:rPr>
          <w:rFonts w:ascii="標楷體" w:eastAsia="標楷體" w:hAnsi="標楷體" w:cs="新細明體"/>
          <w:kern w:val="0"/>
          <w:sz w:val="28"/>
          <w:szCs w:val="28"/>
        </w:rPr>
        <w:t>一、依據：本校行事曆</w:t>
      </w: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FF666A">
        <w:rPr>
          <w:rFonts w:ascii="標楷體" w:eastAsia="標楷體" w:hAnsi="標楷體" w:cs="新細明體"/>
          <w:kern w:val="0"/>
          <w:sz w:val="28"/>
          <w:szCs w:val="28"/>
        </w:rPr>
        <w:t>二、目的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BF4BB8" w:rsidRPr="00FF666A" w:rsidRDefault="00BF4BB8" w:rsidP="00BF4BB8">
      <w:pPr>
        <w:snapToGrid w:val="0"/>
        <w:spacing w:line="5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en-GB"/>
        </w:rPr>
      </w:pPr>
      <w:r w:rsidRPr="00FF66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r w:rsidRPr="00FF666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>輔導兒童體認父母養育之恩，知道感恩、惜福，弘揚孝道。</w:t>
      </w:r>
    </w:p>
    <w:p w:rsidR="00BF4BB8" w:rsidRPr="00FF666A" w:rsidRDefault="00BF4BB8" w:rsidP="00BF4BB8">
      <w:pPr>
        <w:widowControl/>
        <w:snapToGrid w:val="0"/>
        <w:spacing w:line="5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</w:pPr>
      <w:r w:rsidRPr="00FF666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 xml:space="preserve">(二)透過母親節活動提供適切的情境，輔導兒童以具體行動表達對父母的愛。 </w:t>
      </w:r>
    </w:p>
    <w:p w:rsidR="00BF4BB8" w:rsidRPr="00FF666A" w:rsidRDefault="00BF4BB8" w:rsidP="00BF4BB8">
      <w:pPr>
        <w:widowControl/>
        <w:snapToGrid w:val="0"/>
        <w:spacing w:line="5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</w:pPr>
      <w:r w:rsidRPr="00FF666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>(三)促進親子關係，增進家庭情感交流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en-GB"/>
        </w:rPr>
        <w:t>，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推展家庭教育，營造家庭溫馨氣氛。</w:t>
      </w:r>
    </w:p>
    <w:p w:rsidR="00BF4BB8" w:rsidRDefault="00BF4BB8" w:rsidP="00BF4BB8">
      <w:pPr>
        <w:widowControl/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FF666A">
        <w:rPr>
          <w:rFonts w:ascii="標楷體" w:eastAsia="標楷體" w:hAnsi="標楷體" w:cs="新細明體"/>
          <w:kern w:val="0"/>
          <w:sz w:val="28"/>
          <w:szCs w:val="28"/>
        </w:rPr>
        <w:t>三、活動期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程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系列活動：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年4月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日~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年5月</w:t>
      </w:r>
      <w:r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日</w:t>
      </w: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慶祝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：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年5月</w:t>
      </w:r>
      <w:r>
        <w:rPr>
          <w:rFonts w:ascii="標楷體" w:eastAsia="標楷體" w:hAnsi="標楷體" w:cs="新細明體"/>
          <w:kern w:val="0"/>
          <w:sz w:val="28"/>
          <w:szCs w:val="28"/>
        </w:rPr>
        <w:t>8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>五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）上午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：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0～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：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0</w:t>
      </w: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F666A">
        <w:rPr>
          <w:rFonts w:ascii="標楷體" w:eastAsia="標楷體" w:hAnsi="標楷體" w:cs="新細明體"/>
          <w:kern w:val="0"/>
          <w:sz w:val="28"/>
          <w:szCs w:val="28"/>
        </w:rPr>
        <w:t>四、活動地點：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多功能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教室</w:t>
      </w: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F666A">
        <w:rPr>
          <w:rFonts w:ascii="標楷體" w:eastAsia="標楷體" w:hAnsi="標楷體" w:cs="新細明體"/>
          <w:kern w:val="0"/>
          <w:sz w:val="28"/>
          <w:szCs w:val="28"/>
        </w:rPr>
        <w:t>五、參加對象：全體教職員工、學生、家長</w:t>
      </w: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FF666A">
        <w:rPr>
          <w:rFonts w:ascii="標楷體" w:eastAsia="標楷體" w:hAnsi="標楷體" w:cs="新細明體"/>
          <w:kern w:val="0"/>
          <w:sz w:val="28"/>
          <w:szCs w:val="28"/>
        </w:rPr>
        <w:t>六、活動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方式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4275"/>
        <w:gridCol w:w="1626"/>
        <w:gridCol w:w="1856"/>
      </w:tblGrid>
      <w:tr w:rsidR="00BF4BB8" w:rsidRPr="005A1DF0" w:rsidTr="00771449">
        <w:trPr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負責單位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BF4BB8" w:rsidRPr="005A1DF0" w:rsidTr="00771449">
        <w:trPr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4/14-5/1</w:t>
            </w:r>
          </w:p>
        </w:tc>
        <w:tc>
          <w:tcPr>
            <w:tcW w:w="4440" w:type="dxa"/>
            <w:shd w:val="clear" w:color="auto" w:fill="auto"/>
          </w:tcPr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母親卡製作比賽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  <w:tc>
          <w:tcPr>
            <w:tcW w:w="1920" w:type="dxa"/>
            <w:shd w:val="clear" w:color="auto" w:fill="auto"/>
          </w:tcPr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BF4BB8" w:rsidRPr="005A1DF0" w:rsidTr="00771449">
        <w:trPr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4/29-5/2</w:t>
            </w:r>
          </w:p>
        </w:tc>
        <w:tc>
          <w:tcPr>
            <w:tcW w:w="4440" w:type="dxa"/>
            <w:shd w:val="clear" w:color="auto" w:fill="auto"/>
          </w:tcPr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感謝郵您、愛家傳真情</w:t>
            </w:r>
          </w:p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（母親卡填寫）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  <w:tc>
          <w:tcPr>
            <w:tcW w:w="1920" w:type="dxa"/>
            <w:shd w:val="clear" w:color="auto" w:fill="auto"/>
          </w:tcPr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BF4BB8" w:rsidRPr="005A1DF0" w:rsidTr="00771449">
        <w:trPr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5/6</w:t>
            </w:r>
          </w:p>
        </w:tc>
        <w:tc>
          <w:tcPr>
            <w:tcW w:w="4440" w:type="dxa"/>
            <w:shd w:val="clear" w:color="auto" w:fill="auto"/>
          </w:tcPr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統一超商贈送母親節蛋糕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多功能教室</w:t>
            </w:r>
          </w:p>
        </w:tc>
      </w:tr>
      <w:tr w:rsidR="00BF4BB8" w:rsidRPr="005A1DF0" w:rsidTr="00771449">
        <w:trPr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4/29-5/7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美麗與感恩</w:t>
            </w:r>
          </w:p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(與母親或照顧者合照並寫下感恩話語)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BF4BB8" w:rsidRPr="005A1DF0" w:rsidTr="00771449">
        <w:trPr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5/8</w:t>
            </w:r>
          </w:p>
        </w:tc>
        <w:tc>
          <w:tcPr>
            <w:tcW w:w="4440" w:type="dxa"/>
            <w:shd w:val="clear" w:color="auto" w:fill="auto"/>
          </w:tcPr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母親節活動</w:t>
            </w:r>
          </w:p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1.母親節的由來</w:t>
            </w:r>
          </w:p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2.齊唱(天下的媽媽都是一樣的)</w:t>
            </w:r>
          </w:p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3.康乃馨、親子情</w:t>
            </w:r>
          </w:p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4.美麗與感恩分享</w:t>
            </w:r>
          </w:p>
          <w:p w:rsidR="00BF4BB8" w:rsidRPr="005A1DF0" w:rsidRDefault="00BF4BB8" w:rsidP="00771449">
            <w:pPr>
              <w:widowControl/>
              <w:spacing w:line="56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lastRenderedPageBreak/>
              <w:t>5.傳送大愛心（募集發票、愛心竹筒）</w:t>
            </w:r>
          </w:p>
        </w:tc>
        <w:tc>
          <w:tcPr>
            <w:tcW w:w="1680" w:type="dxa"/>
            <w:shd w:val="clear" w:color="auto" w:fill="auto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家長會</w:t>
            </w:r>
          </w:p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多功能教室</w:t>
            </w:r>
          </w:p>
        </w:tc>
      </w:tr>
    </w:tbl>
    <w:p w:rsidR="00BF4BB8" w:rsidRDefault="00BF4BB8" w:rsidP="00BF4BB8">
      <w:pPr>
        <w:widowControl/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FF666A">
        <w:rPr>
          <w:rFonts w:ascii="標楷體" w:eastAsia="標楷體" w:hAnsi="標楷體" w:cs="新細明體"/>
          <w:kern w:val="0"/>
          <w:sz w:val="28"/>
          <w:szCs w:val="28"/>
        </w:rPr>
        <w:t>七、工作分配：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3701"/>
        <w:gridCol w:w="1624"/>
        <w:gridCol w:w="1683"/>
        <w:gridCol w:w="1692"/>
      </w:tblGrid>
      <w:tr w:rsidR="00BF4BB8" w:rsidRPr="005A1DF0" w:rsidTr="00771449">
        <w:trPr>
          <w:trHeight w:val="61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序次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工作項目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負責人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完成日期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BF4BB8" w:rsidRPr="005A1DF0" w:rsidTr="00771449">
        <w:trPr>
          <w:trHeight w:val="61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母親卡製作比賽評比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曉華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5/1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雅華</w:t>
            </w:r>
          </w:p>
        </w:tc>
      </w:tr>
      <w:tr w:rsidR="00BF4BB8" w:rsidRPr="005A1DF0" w:rsidTr="00771449">
        <w:trPr>
          <w:trHeight w:val="61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感謝郵您、愛家傳真情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燿章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5/1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5A1DF0">
                <w:rPr>
                  <w:rFonts w:ascii="標楷體" w:eastAsia="標楷體" w:hAnsi="標楷體" w:cs="新細明體" w:hint="eastAsia"/>
                  <w:kern w:val="0"/>
                </w:rPr>
                <w:t>任</w:t>
              </w:r>
            </w:smartTag>
            <w:r w:rsidRPr="005A1DF0">
              <w:rPr>
                <w:rFonts w:ascii="標楷體" w:eastAsia="標楷體" w:hAnsi="標楷體" w:cs="新細明體" w:hint="eastAsia"/>
                <w:kern w:val="0"/>
              </w:rPr>
              <w:t>老師</w:t>
            </w:r>
          </w:p>
        </w:tc>
      </w:tr>
      <w:tr w:rsidR="00BF4BB8" w:rsidRPr="005A1DF0" w:rsidTr="00771449">
        <w:trPr>
          <w:trHeight w:val="61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統一超商贈送母親節蛋糕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敬堯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5/6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BF4BB8" w:rsidRPr="005A1DF0" w:rsidTr="00771449">
        <w:trPr>
          <w:trHeight w:val="61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康乃馨購買、包裝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敬堯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5/7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素滿、雅珍</w:t>
            </w:r>
          </w:p>
        </w:tc>
      </w:tr>
      <w:tr w:rsidR="00BF4BB8" w:rsidRPr="005A1DF0" w:rsidTr="00771449">
        <w:trPr>
          <w:trHeight w:val="61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美麗與感恩（照片、感恩詞）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燿章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5/7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5A1DF0">
                <w:rPr>
                  <w:rFonts w:ascii="標楷體" w:eastAsia="標楷體" w:hAnsi="標楷體" w:cs="新細明體" w:hint="eastAsia"/>
                  <w:kern w:val="0"/>
                </w:rPr>
                <w:t>任</w:t>
              </w:r>
            </w:smartTag>
            <w:r w:rsidRPr="005A1DF0">
              <w:rPr>
                <w:rFonts w:ascii="標楷體" w:eastAsia="標楷體" w:hAnsi="標楷體" w:cs="新細明體" w:hint="eastAsia"/>
                <w:kern w:val="0"/>
              </w:rPr>
              <w:t>老師</w:t>
            </w:r>
          </w:p>
        </w:tc>
      </w:tr>
      <w:tr w:rsidR="00BF4BB8" w:rsidRPr="005A1DF0" w:rsidTr="00771449">
        <w:trPr>
          <w:trHeight w:val="61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美麗與感恩分享（製作PPT）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燿章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5/7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5A1DF0">
                <w:rPr>
                  <w:rFonts w:ascii="標楷體" w:eastAsia="標楷體" w:hAnsi="標楷體" w:cs="新細明體" w:hint="eastAsia"/>
                  <w:kern w:val="0"/>
                </w:rPr>
                <w:t>任</w:t>
              </w:r>
            </w:smartTag>
            <w:r w:rsidRPr="005A1DF0">
              <w:rPr>
                <w:rFonts w:ascii="標楷體" w:eastAsia="標楷體" w:hAnsi="標楷體" w:cs="新細明體" w:hint="eastAsia"/>
                <w:kern w:val="0"/>
              </w:rPr>
              <w:t>老師</w:t>
            </w:r>
          </w:p>
        </w:tc>
      </w:tr>
      <w:tr w:rsidR="00BF4BB8" w:rsidRPr="005A1DF0" w:rsidTr="00771449">
        <w:trPr>
          <w:trHeight w:val="61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傳送大愛心（募集發票、愛心竹筒）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燿章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5/8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愛心小天使</w:t>
            </w:r>
          </w:p>
        </w:tc>
      </w:tr>
    </w:tbl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FF666A">
        <w:rPr>
          <w:rFonts w:ascii="標楷體" w:eastAsia="標楷體" w:hAnsi="標楷體" w:cs="新細明體"/>
          <w:kern w:val="0"/>
          <w:sz w:val="28"/>
          <w:szCs w:val="28"/>
        </w:rPr>
        <w:t>八、經費：</w:t>
      </w:r>
    </w:p>
    <w:p w:rsidR="00BF4BB8" w:rsidRDefault="00BF4BB8" w:rsidP="00BF4BB8">
      <w:pPr>
        <w:widowControl/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(一)經費概算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991"/>
        <w:gridCol w:w="821"/>
        <w:gridCol w:w="827"/>
        <w:gridCol w:w="1518"/>
        <w:gridCol w:w="2650"/>
      </w:tblGrid>
      <w:tr w:rsidR="00BF4BB8" w:rsidRPr="005A1DF0" w:rsidTr="00771449">
        <w:trPr>
          <w:trHeight w:val="795"/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用途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預算數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</w:tr>
      <w:tr w:rsidR="00BF4BB8" w:rsidRPr="005A1DF0" w:rsidTr="00771449">
        <w:trPr>
          <w:trHeight w:val="795"/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母親卡獎勵金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1500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入選每位學生獎金30元</w:t>
            </w:r>
          </w:p>
        </w:tc>
      </w:tr>
      <w:tr w:rsidR="00BF4BB8" w:rsidRPr="005A1DF0" w:rsidTr="00771449">
        <w:trPr>
          <w:trHeight w:val="795"/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康乃馨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275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3850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花及包裝紙</w:t>
            </w:r>
          </w:p>
        </w:tc>
      </w:tr>
      <w:tr w:rsidR="00BF4BB8" w:rsidRPr="005A1DF0" w:rsidTr="00771449">
        <w:trPr>
          <w:trHeight w:val="795"/>
          <w:jc w:val="center"/>
        </w:trPr>
        <w:tc>
          <w:tcPr>
            <w:tcW w:w="5638" w:type="dxa"/>
            <w:gridSpan w:val="4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5A1DF0">
              <w:rPr>
                <w:rFonts w:ascii="標楷體" w:eastAsia="標楷體" w:hAnsi="標楷體" w:cs="新細明體" w:hint="eastAsia"/>
                <w:kern w:val="0"/>
              </w:rPr>
              <w:t>5350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BF4BB8" w:rsidRPr="005A1DF0" w:rsidRDefault="00BF4BB8" w:rsidP="00771449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</w:tbl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經費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來源</w:t>
      </w: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1、由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本校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學生活動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費項下支應。</w:t>
      </w: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2、由本校家長會費項下支應。</w:t>
      </w:r>
    </w:p>
    <w:p w:rsidR="00BF4BB8" w:rsidRPr="00FF666A" w:rsidRDefault="00BF4BB8" w:rsidP="00BF4BB8">
      <w:pPr>
        <w:widowControl/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F666A">
        <w:rPr>
          <w:rFonts w:ascii="標楷體" w:eastAsia="標楷體" w:hAnsi="標楷體" w:cs="新細明體"/>
          <w:kern w:val="0"/>
          <w:sz w:val="28"/>
          <w:szCs w:val="28"/>
        </w:rPr>
        <w:t>十、本計畫經校長核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可並與全體教職員工取得共識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後實施，修</w:t>
      </w:r>
      <w:r w:rsidRPr="00FF666A">
        <w:rPr>
          <w:rFonts w:ascii="標楷體" w:eastAsia="標楷體" w:hAnsi="標楷體" w:cs="新細明體" w:hint="eastAsia"/>
          <w:kern w:val="0"/>
          <w:sz w:val="28"/>
          <w:szCs w:val="28"/>
        </w:rPr>
        <w:t>正</w:t>
      </w:r>
      <w:r w:rsidRPr="00FF666A">
        <w:rPr>
          <w:rFonts w:ascii="標楷體" w:eastAsia="標楷體" w:hAnsi="標楷體" w:cs="新細明體"/>
          <w:kern w:val="0"/>
          <w:sz w:val="28"/>
          <w:szCs w:val="28"/>
        </w:rPr>
        <w:t>時亦同。</w:t>
      </w:r>
    </w:p>
    <w:p w:rsidR="00BF4BB8" w:rsidRPr="00F73977" w:rsidRDefault="00BF4BB8" w:rsidP="00BF4BB8">
      <w:pPr>
        <w:widowControl/>
        <w:spacing w:line="264" w:lineRule="auto"/>
        <w:rPr>
          <w:rFonts w:ascii="新細明體" w:hAnsi="新細明體" w:cs="新細明體"/>
          <w:kern w:val="0"/>
        </w:rPr>
      </w:pPr>
      <w:r w:rsidRPr="00F73977">
        <w:rPr>
          <w:rFonts w:ascii="新細明體" w:hAnsi="新細明體" w:cs="新細明體"/>
          <w:kern w:val="0"/>
        </w:rPr>
        <w:t> </w:t>
      </w:r>
    </w:p>
    <w:p w:rsidR="00BF4BB8" w:rsidRDefault="00BF4BB8" w:rsidP="00BF4BB8">
      <w:pPr>
        <w:widowControl/>
        <w:spacing w:line="264" w:lineRule="auto"/>
        <w:rPr>
          <w:rFonts w:ascii="新細明體" w:hAnsi="新細明體" w:cs="新細明體" w:hint="eastAsia"/>
          <w:kern w:val="0"/>
        </w:rPr>
      </w:pPr>
      <w:r w:rsidRPr="00F73977">
        <w:rPr>
          <w:rFonts w:ascii="新細明體" w:hAnsi="新細明體" w:cs="新細明體"/>
          <w:kern w:val="0"/>
        </w:rPr>
        <w:lastRenderedPageBreak/>
        <w:t> </w:t>
      </w:r>
    </w:p>
    <w:p w:rsidR="00BF4BB8" w:rsidRPr="005F6223" w:rsidRDefault="00BF4BB8" w:rsidP="00BF4BB8">
      <w:pPr>
        <w:widowControl/>
        <w:spacing w:line="52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5F622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承辦人：　　　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Pr="005F622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Pr="005F6223">
        <w:rPr>
          <w:rFonts w:ascii="標楷體" w:eastAsia="標楷體" w:hAnsi="標楷體" w:cs="新細明體" w:hint="eastAsia"/>
          <w:kern w:val="0"/>
          <w:sz w:val="28"/>
          <w:szCs w:val="28"/>
        </w:rPr>
        <w:t>辦　　　　　　　　　　校長：</w:t>
      </w:r>
    </w:p>
    <w:p w:rsidR="00BF4BB8" w:rsidRPr="005F6223" w:rsidRDefault="00BF4BB8" w:rsidP="00BF4BB8">
      <w:pPr>
        <w:widowControl/>
        <w:spacing w:line="52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5F622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　　　　　　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Pr="005F6223">
        <w:rPr>
          <w:rFonts w:ascii="標楷體" w:eastAsia="標楷體" w:hAnsi="標楷體" w:cs="新細明體" w:hint="eastAsia"/>
          <w:kern w:val="0"/>
          <w:sz w:val="28"/>
          <w:szCs w:val="28"/>
        </w:rPr>
        <w:t>教務處：</w:t>
      </w:r>
    </w:p>
    <w:p w:rsidR="00BF4BB8" w:rsidRPr="005F6223" w:rsidRDefault="00BF4BB8" w:rsidP="00BF4BB8">
      <w:pPr>
        <w:widowControl/>
        <w:spacing w:line="52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5F622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　　　　　　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Pr="005F6223">
        <w:rPr>
          <w:rFonts w:ascii="標楷體" w:eastAsia="標楷體" w:hAnsi="標楷體" w:cs="新細明體" w:hint="eastAsia"/>
          <w:kern w:val="0"/>
          <w:sz w:val="28"/>
          <w:szCs w:val="28"/>
        </w:rPr>
        <w:t>總務處：</w:t>
      </w:r>
    </w:p>
    <w:p w:rsidR="00BF4BB8" w:rsidRPr="00F73977" w:rsidRDefault="00BF4BB8" w:rsidP="00BF4BB8">
      <w:pPr>
        <w:widowControl/>
        <w:spacing w:line="520" w:lineRule="exact"/>
        <w:rPr>
          <w:rFonts w:ascii="新細明體" w:hAnsi="新細明體" w:cs="新細明體" w:hint="eastAsia"/>
          <w:kern w:val="0"/>
        </w:rPr>
      </w:pPr>
      <w:r w:rsidRPr="005F622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　　　　　　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Pr="005F6223">
        <w:rPr>
          <w:rFonts w:ascii="標楷體" w:eastAsia="標楷體" w:hAnsi="標楷體" w:cs="新細明體" w:hint="eastAsia"/>
          <w:kern w:val="0"/>
          <w:sz w:val="28"/>
          <w:szCs w:val="28"/>
        </w:rPr>
        <w:t>會　計：</w:t>
      </w:r>
      <w:r w:rsidRPr="00F73977">
        <w:rPr>
          <w:rFonts w:ascii="新細明體" w:hAnsi="新細明體" w:cs="新細明體"/>
          <w:kern w:val="0"/>
        </w:rPr>
        <w:t> </w:t>
      </w:r>
    </w:p>
    <w:p w:rsidR="00BF4BB8" w:rsidRPr="002C1386" w:rsidRDefault="00BF4BB8">
      <w:pPr>
        <w:rPr>
          <w:rFonts w:ascii="華康方圓體W7" w:eastAsia="華康方圓體W7" w:hint="eastAsia"/>
          <w:sz w:val="48"/>
          <w:szCs w:val="48"/>
        </w:rPr>
      </w:pPr>
      <w:bookmarkStart w:id="0" w:name="_GoBack"/>
      <w:bookmarkEnd w:id="0"/>
    </w:p>
    <w:sectPr w:rsidR="00BF4BB8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25" w:rsidRDefault="00500A25" w:rsidP="00BF4BB8">
      <w:r>
        <w:separator/>
      </w:r>
    </w:p>
  </w:endnote>
  <w:endnote w:type="continuationSeparator" w:id="0">
    <w:p w:rsidR="00500A25" w:rsidRDefault="00500A25" w:rsidP="00BF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25" w:rsidRDefault="00500A25" w:rsidP="00BF4BB8">
      <w:r>
        <w:separator/>
      </w:r>
    </w:p>
  </w:footnote>
  <w:footnote w:type="continuationSeparator" w:id="0">
    <w:p w:rsidR="00500A25" w:rsidRDefault="00500A25" w:rsidP="00BF4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2C1386"/>
    <w:rsid w:val="004555A5"/>
    <w:rsid w:val="00500A25"/>
    <w:rsid w:val="00B71917"/>
    <w:rsid w:val="00BF4BB8"/>
    <w:rsid w:val="00F4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4B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4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4B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2015-09-04T06:04:00Z</dcterms:created>
  <dcterms:modified xsi:type="dcterms:W3CDTF">2015-09-07T08:01:00Z</dcterms:modified>
</cp:coreProperties>
</file>