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2D" w:rsidRPr="00AF5DAB" w:rsidRDefault="00AF5DAB">
      <w:pPr>
        <w:rPr>
          <w:rFonts w:hint="eastAsia"/>
          <w:sz w:val="32"/>
          <w:szCs w:val="32"/>
        </w:rPr>
      </w:pPr>
      <w:r w:rsidRPr="00AF5DAB">
        <w:rPr>
          <w:rFonts w:hint="eastAsia"/>
          <w:sz w:val="32"/>
          <w:szCs w:val="32"/>
        </w:rPr>
        <w:t>因人數過多</w:t>
      </w:r>
      <w:r w:rsidRPr="00AF5DAB">
        <w:rPr>
          <w:rFonts w:hint="eastAsia"/>
          <w:sz w:val="32"/>
          <w:szCs w:val="32"/>
        </w:rPr>
        <w:t>,</w:t>
      </w:r>
      <w:r w:rsidRPr="00AF5DAB">
        <w:rPr>
          <w:rFonts w:hint="eastAsia"/>
          <w:sz w:val="32"/>
          <w:szCs w:val="32"/>
        </w:rPr>
        <w:t>同時段開兩班</w:t>
      </w:r>
    </w:p>
    <w:tbl>
      <w:tblPr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00"/>
        <w:gridCol w:w="3200"/>
        <w:gridCol w:w="960"/>
      </w:tblGrid>
      <w:tr w:rsidR="00AF5DAB" w:rsidRPr="00AF5DAB" w:rsidTr="00AF5DA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嫣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芝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晰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甯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賴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禔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伃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棠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已開班</w:t>
            </w:r>
          </w:p>
        </w:tc>
      </w:tr>
    </w:tbl>
    <w:p w:rsidR="00AF5DAB" w:rsidRDefault="00AF5DAB">
      <w:pPr>
        <w:rPr>
          <w:rFonts w:hint="eastAsia"/>
        </w:rPr>
      </w:pPr>
    </w:p>
    <w:tbl>
      <w:tblPr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00"/>
        <w:gridCol w:w="3200"/>
        <w:gridCol w:w="960"/>
      </w:tblGrid>
      <w:tr w:rsidR="00AF5DAB" w:rsidRPr="00AF5DAB" w:rsidTr="00AF5DA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AF5DA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甯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盧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盧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語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熙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佘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晏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昀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絮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23.(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)MV</w:t>
            </w:r>
            <w:r w:rsidRPr="00AF5DA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AB" w:rsidRPr="00AF5DAB" w:rsidRDefault="00AF5DAB" w:rsidP="00AF5DA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AF5DAB" w:rsidRPr="00AF5DAB" w:rsidTr="00AF5DAB">
        <w:trPr>
          <w:trHeight w:val="315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DAB" w:rsidRPr="00AF5DAB" w:rsidRDefault="00AF5DAB" w:rsidP="00AF5DA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AF5DA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已開班</w:t>
            </w:r>
          </w:p>
        </w:tc>
      </w:tr>
    </w:tbl>
    <w:p w:rsidR="00AF5DAB" w:rsidRPr="001F4530" w:rsidRDefault="00AF5DAB">
      <w:pPr>
        <w:rPr>
          <w:rFonts w:hint="eastAsia"/>
        </w:rPr>
      </w:pPr>
    </w:p>
    <w:sectPr w:rsidR="00AF5DAB" w:rsidRPr="001F4530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8BD" w:rsidRDefault="00A878BD" w:rsidP="00AF5DAB">
      <w:r>
        <w:separator/>
      </w:r>
    </w:p>
  </w:endnote>
  <w:endnote w:type="continuationSeparator" w:id="0">
    <w:p w:rsidR="00A878BD" w:rsidRDefault="00A878BD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8BD" w:rsidRDefault="00A878BD" w:rsidP="00AF5DAB">
      <w:r>
        <w:separator/>
      </w:r>
    </w:p>
  </w:footnote>
  <w:footnote w:type="continuationSeparator" w:id="0">
    <w:p w:rsidR="00A878BD" w:rsidRDefault="00A878BD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26D2A"/>
    <w:rsid w:val="000A273F"/>
    <w:rsid w:val="00164791"/>
    <w:rsid w:val="001D3B5A"/>
    <w:rsid w:val="001F4530"/>
    <w:rsid w:val="00234CB2"/>
    <w:rsid w:val="0027339D"/>
    <w:rsid w:val="0029090A"/>
    <w:rsid w:val="002F30C9"/>
    <w:rsid w:val="00315433"/>
    <w:rsid w:val="00335E9E"/>
    <w:rsid w:val="0035526D"/>
    <w:rsid w:val="003666CF"/>
    <w:rsid w:val="003E3CCC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878BD"/>
    <w:rsid w:val="00AB639A"/>
    <w:rsid w:val="00AF2B25"/>
    <w:rsid w:val="00AF5DAB"/>
    <w:rsid w:val="00B07625"/>
    <w:rsid w:val="00B40F0F"/>
    <w:rsid w:val="00B65CDC"/>
    <w:rsid w:val="00B765CD"/>
    <w:rsid w:val="00C45689"/>
    <w:rsid w:val="00C51877"/>
    <w:rsid w:val="00C624CB"/>
    <w:rsid w:val="00C63818"/>
    <w:rsid w:val="00C85A07"/>
    <w:rsid w:val="00C90432"/>
    <w:rsid w:val="00CA7891"/>
    <w:rsid w:val="00D3348F"/>
    <w:rsid w:val="00D856CD"/>
    <w:rsid w:val="00E362A7"/>
    <w:rsid w:val="00E76094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DD6F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2024-02-19T06:08:00Z</dcterms:created>
  <dcterms:modified xsi:type="dcterms:W3CDTF">2024-02-19T06:08:00Z</dcterms:modified>
</cp:coreProperties>
</file>