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49" w:rsidRDefault="004E753E">
      <w:pPr>
        <w:pStyle w:val="Standard"/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105</w:t>
      </w:r>
      <w:r>
        <w:rPr>
          <w:rFonts w:ascii="標楷體" w:eastAsia="標楷體" w:hAnsi="標楷體"/>
          <w:b/>
          <w:sz w:val="28"/>
          <w:szCs w:val="28"/>
        </w:rPr>
        <w:t>年度十二年國民基本教育精進國民中小教學品質</w:t>
      </w:r>
    </w:p>
    <w:p w:rsidR="00323549" w:rsidRDefault="004E753E">
      <w:pPr>
        <w:pStyle w:val="Standard"/>
        <w:spacing w:line="40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「初任生活課程教師研習」實施計畫</w:t>
      </w:r>
    </w:p>
    <w:p w:rsidR="00323549" w:rsidRDefault="004E753E">
      <w:pPr>
        <w:pStyle w:val="a7"/>
        <w:numPr>
          <w:ilvl w:val="0"/>
          <w:numId w:val="10"/>
        </w:numPr>
      </w:pPr>
      <w:r>
        <w:rPr>
          <w:rFonts w:eastAsia="標楷體"/>
        </w:rPr>
        <w:t>依據：</w:t>
      </w:r>
      <w:r>
        <w:rPr>
          <w:rFonts w:eastAsia="標楷體"/>
        </w:rPr>
        <w:t>105</w:t>
      </w:r>
      <w:r>
        <w:rPr>
          <w:rFonts w:eastAsia="標楷體"/>
        </w:rPr>
        <w:t>年度臺南市辦理十二年國民基本教育精進國民中小教學品質計畫。</w:t>
      </w:r>
    </w:p>
    <w:p w:rsidR="00323549" w:rsidRDefault="004E753E">
      <w:pPr>
        <w:pStyle w:val="a7"/>
        <w:numPr>
          <w:ilvl w:val="0"/>
          <w:numId w:val="2"/>
        </w:numPr>
      </w:pPr>
      <w:r>
        <w:rPr>
          <w:rFonts w:eastAsia="標楷體"/>
        </w:rPr>
        <w:t>目的：</w:t>
      </w:r>
    </w:p>
    <w:p w:rsidR="00323549" w:rsidRDefault="004E753E">
      <w:pPr>
        <w:pStyle w:val="a7"/>
        <w:numPr>
          <w:ilvl w:val="1"/>
          <w:numId w:val="2"/>
        </w:numPr>
      </w:pPr>
      <w:r>
        <w:rPr>
          <w:rFonts w:eastAsia="標楷體"/>
        </w:rPr>
        <w:t>提升生活課程教師教學能力，落實課程綱要之精神與理念。</w:t>
      </w:r>
    </w:p>
    <w:p w:rsidR="00323549" w:rsidRDefault="004E753E">
      <w:pPr>
        <w:pStyle w:val="a7"/>
        <w:numPr>
          <w:ilvl w:val="1"/>
          <w:numId w:val="2"/>
        </w:numPr>
      </w:pPr>
      <w:r>
        <w:rPr>
          <w:rFonts w:eastAsia="標楷體"/>
        </w:rPr>
        <w:t>培養教師生活課程教學知能，深化課程品質與內涵。</w:t>
      </w:r>
    </w:p>
    <w:p w:rsidR="00323549" w:rsidRDefault="004E753E">
      <w:pPr>
        <w:pStyle w:val="a7"/>
        <w:numPr>
          <w:ilvl w:val="1"/>
          <w:numId w:val="2"/>
        </w:numPr>
      </w:pPr>
      <w:r>
        <w:rPr>
          <w:rFonts w:eastAsia="標楷體"/>
        </w:rPr>
        <w:t>提升學校生活課程教學品質，促進正常化教學。</w:t>
      </w:r>
    </w:p>
    <w:p w:rsidR="00323549" w:rsidRDefault="004E753E">
      <w:pPr>
        <w:pStyle w:val="a7"/>
        <w:numPr>
          <w:ilvl w:val="0"/>
          <w:numId w:val="2"/>
        </w:numPr>
      </w:pPr>
      <w:r>
        <w:rPr>
          <w:rFonts w:eastAsia="標楷體"/>
          <w:bCs/>
          <w:color w:val="000000"/>
        </w:rPr>
        <w:t>主辦單位：臺南市政府教育局。</w:t>
      </w:r>
    </w:p>
    <w:p w:rsidR="00323549" w:rsidRDefault="004E753E">
      <w:pPr>
        <w:pStyle w:val="a7"/>
        <w:numPr>
          <w:ilvl w:val="0"/>
          <w:numId w:val="2"/>
        </w:numPr>
      </w:pPr>
      <w:r>
        <w:rPr>
          <w:rFonts w:eastAsia="標楷體"/>
          <w:bCs/>
          <w:color w:val="000000"/>
        </w:rPr>
        <w:t>承辦單位：臺南市國教輔導團生活課程輔導小組。</w:t>
      </w:r>
    </w:p>
    <w:p w:rsidR="00323549" w:rsidRDefault="004E753E">
      <w:pPr>
        <w:pStyle w:val="a7"/>
        <w:numPr>
          <w:ilvl w:val="0"/>
          <w:numId w:val="2"/>
        </w:numPr>
      </w:pPr>
      <w:r>
        <w:rPr>
          <w:rFonts w:eastAsia="標楷體"/>
          <w:bCs/>
          <w:color w:val="000000"/>
        </w:rPr>
        <w:t>實施日期、地點：</w:t>
      </w:r>
    </w:p>
    <w:p w:rsidR="00323549" w:rsidRDefault="004E753E">
      <w:pPr>
        <w:pStyle w:val="a7"/>
        <w:numPr>
          <w:ilvl w:val="0"/>
          <w:numId w:val="11"/>
        </w:numPr>
        <w:ind w:left="962" w:hanging="482"/>
      </w:pPr>
      <w:r>
        <w:rPr>
          <w:rFonts w:eastAsia="標楷體"/>
        </w:rPr>
        <w:t>溪北區：</w:t>
      </w:r>
      <w:r>
        <w:rPr>
          <w:rFonts w:eastAsia="標楷體"/>
        </w:rPr>
        <w:t>105</w:t>
      </w:r>
      <w:r>
        <w:rPr>
          <w:rFonts w:eastAsia="標楷體"/>
        </w:rPr>
        <w:t>年</w:t>
      </w:r>
      <w:r>
        <w:rPr>
          <w:rFonts w:eastAsia="標楷體"/>
        </w:rPr>
        <w:t>8</w:t>
      </w:r>
      <w:r>
        <w:rPr>
          <w:rFonts w:eastAsia="標楷體"/>
        </w:rPr>
        <w:t>月</w:t>
      </w:r>
      <w:r>
        <w:rPr>
          <w:rFonts w:eastAsia="標楷體"/>
        </w:rPr>
        <w:t>15</w:t>
      </w:r>
      <w:r>
        <w:rPr>
          <w:rFonts w:eastAsia="標楷體"/>
        </w:rPr>
        <w:t>、</w:t>
      </w:r>
      <w:r>
        <w:rPr>
          <w:rFonts w:eastAsia="標楷體"/>
        </w:rPr>
        <w:t>16</w:t>
      </w:r>
      <w:r>
        <w:rPr>
          <w:rFonts w:eastAsia="標楷體"/>
        </w:rPr>
        <w:t>日二天，研習地點：新營區公誠國小。</w:t>
      </w:r>
    </w:p>
    <w:p w:rsidR="00323549" w:rsidRDefault="004E753E">
      <w:pPr>
        <w:pStyle w:val="a7"/>
        <w:numPr>
          <w:ilvl w:val="0"/>
          <w:numId w:val="4"/>
        </w:numPr>
        <w:ind w:left="962" w:hanging="482"/>
      </w:pPr>
      <w:r>
        <w:rPr>
          <w:rFonts w:eastAsia="標楷體"/>
        </w:rPr>
        <w:t>溪南區：</w:t>
      </w:r>
      <w:r>
        <w:rPr>
          <w:rFonts w:eastAsia="標楷體"/>
        </w:rPr>
        <w:t>105</w:t>
      </w:r>
      <w:r>
        <w:rPr>
          <w:rFonts w:eastAsia="標楷體"/>
        </w:rPr>
        <w:t>年</w:t>
      </w:r>
      <w:r>
        <w:rPr>
          <w:rFonts w:eastAsia="標楷體"/>
        </w:rPr>
        <w:t>8</w:t>
      </w:r>
      <w:r>
        <w:rPr>
          <w:rFonts w:eastAsia="標楷體"/>
        </w:rPr>
        <w:t>月</w:t>
      </w:r>
      <w:r>
        <w:rPr>
          <w:rFonts w:eastAsia="標楷體"/>
        </w:rPr>
        <w:t>15</w:t>
      </w:r>
      <w:r>
        <w:rPr>
          <w:rFonts w:eastAsia="標楷體"/>
        </w:rPr>
        <w:t>、</w:t>
      </w:r>
      <w:r>
        <w:rPr>
          <w:rFonts w:eastAsia="標楷體"/>
        </w:rPr>
        <w:t>16</w:t>
      </w:r>
      <w:r>
        <w:rPr>
          <w:rFonts w:eastAsia="標楷體"/>
        </w:rPr>
        <w:t>日二天，研習地點：善化區大成國小。</w:t>
      </w:r>
    </w:p>
    <w:p w:rsidR="00323549" w:rsidRDefault="004E753E">
      <w:pPr>
        <w:pStyle w:val="a7"/>
        <w:numPr>
          <w:ilvl w:val="0"/>
          <w:numId w:val="2"/>
        </w:numPr>
        <w:spacing w:line="400" w:lineRule="exact"/>
      </w:pPr>
      <w:r>
        <w:rPr>
          <w:rFonts w:eastAsia="標楷體"/>
          <w:bCs/>
          <w:color w:val="000000"/>
        </w:rPr>
        <w:t>參加對象：</w:t>
      </w:r>
      <w:r>
        <w:rPr>
          <w:rFonts w:eastAsia="標楷體"/>
          <w:b/>
          <w:bCs/>
          <w:u w:val="single"/>
        </w:rPr>
        <w:t>各校</w:t>
      </w:r>
      <w:r>
        <w:rPr>
          <w:rFonts w:eastAsia="標楷體"/>
          <w:b/>
          <w:u w:val="single"/>
        </w:rPr>
        <w:t>105</w:t>
      </w:r>
      <w:r>
        <w:rPr>
          <w:rFonts w:eastAsia="標楷體"/>
          <w:b/>
          <w:u w:val="single"/>
        </w:rPr>
        <w:t>學年度初次擔任生活課程且未參加過生活課程研習者務必參加</w:t>
      </w:r>
      <w:r>
        <w:rPr>
          <w:rFonts w:eastAsia="標楷體"/>
        </w:rPr>
        <w:t>，其他次之。</w:t>
      </w:r>
    </w:p>
    <w:p w:rsidR="00323549" w:rsidRDefault="004E753E">
      <w:pPr>
        <w:pStyle w:val="a7"/>
        <w:numPr>
          <w:ilvl w:val="0"/>
          <w:numId w:val="2"/>
        </w:numPr>
        <w:spacing w:line="400" w:lineRule="exact"/>
      </w:pPr>
      <w:r>
        <w:rPr>
          <w:rFonts w:eastAsia="標楷體"/>
          <w:bCs/>
          <w:color w:val="000000"/>
        </w:rPr>
        <w:t>辦理內容：課程表如下</w:t>
      </w:r>
    </w:p>
    <w:tbl>
      <w:tblPr>
        <w:tblW w:w="8794" w:type="dxa"/>
        <w:tblInd w:w="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237"/>
        <w:gridCol w:w="3542"/>
      </w:tblGrid>
      <w:tr w:rsidR="00323549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49" w:rsidRDefault="004E753E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49" w:rsidRDefault="004E753E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第一天</w:t>
            </w:r>
            <w:r>
              <w:rPr>
                <w:rFonts w:ascii="標楷體" w:eastAsia="標楷體" w:hAnsi="標楷體"/>
              </w:rPr>
              <w:t>(8/15)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4E753E">
            <w:pPr>
              <w:pStyle w:val="Standard"/>
              <w:ind w:left="2160" w:hanging="2160"/>
              <w:jc w:val="center"/>
            </w:pPr>
            <w:r>
              <w:rPr>
                <w:rFonts w:ascii="標楷體" w:eastAsia="標楷體" w:hAnsi="標楷體"/>
              </w:rPr>
              <w:t>第二天</w:t>
            </w:r>
            <w:r>
              <w:rPr>
                <w:rFonts w:ascii="標楷體" w:eastAsia="標楷體" w:hAnsi="標楷體"/>
              </w:rPr>
              <w:t>(8/16)</w:t>
            </w:r>
          </w:p>
        </w:tc>
      </w:tr>
      <w:tr w:rsidR="003235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49" w:rsidRDefault="004E753E">
            <w:pPr>
              <w:pStyle w:val="Standard"/>
              <w:ind w:right="480"/>
            </w:pP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08:30~09:00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49" w:rsidRDefault="004E753E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研習報到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49" w:rsidRDefault="004E753E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研習報到</w:t>
            </w:r>
          </w:p>
        </w:tc>
      </w:tr>
      <w:tr w:rsidR="00323549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49" w:rsidRDefault="004E753E">
            <w:pPr>
              <w:pStyle w:val="Standard"/>
            </w:pP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09:00~12:00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49" w:rsidRDefault="004E753E">
            <w:pPr>
              <w:pStyle w:val="Standard"/>
              <w:ind w:left="240" w:hanging="240"/>
              <w:jc w:val="both"/>
            </w:pPr>
            <w:r>
              <w:rPr>
                <w:rFonts w:eastAsia="標楷體"/>
                <w:color w:val="000000"/>
              </w:rPr>
              <w:t>生活課程綱要精神與教學實踐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49" w:rsidRDefault="004E753E">
            <w:pPr>
              <w:pStyle w:val="Standard"/>
              <w:jc w:val="both"/>
            </w:pPr>
            <w:r>
              <w:rPr>
                <w:rFonts w:eastAsia="標楷體"/>
                <w:color w:val="000000"/>
              </w:rPr>
              <w:t>生活課程主題教學實作與分享</w:t>
            </w:r>
          </w:p>
        </w:tc>
      </w:tr>
      <w:tr w:rsidR="003235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49" w:rsidRDefault="004E753E">
            <w:pPr>
              <w:pStyle w:val="Standard"/>
            </w:pP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12:00~01:00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49" w:rsidRDefault="004E753E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49" w:rsidRDefault="004E753E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午餐</w:t>
            </w:r>
          </w:p>
        </w:tc>
      </w:tr>
      <w:tr w:rsidR="0032354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49" w:rsidRDefault="004E753E">
            <w:pPr>
              <w:pStyle w:val="Standard"/>
            </w:pPr>
            <w:r>
              <w:rPr>
                <w:rFonts w:ascii="標楷體" w:eastAsia="標楷體" w:hAnsi="標楷體"/>
              </w:rPr>
              <w:t>下午</w:t>
            </w:r>
          </w:p>
          <w:p w:rsidR="00323549" w:rsidRDefault="004E753E">
            <w:pPr>
              <w:pStyle w:val="Standard"/>
            </w:pPr>
            <w:r>
              <w:rPr>
                <w:rFonts w:ascii="標楷體" w:eastAsia="標楷體" w:hAnsi="標楷體"/>
              </w:rPr>
              <w:t>01:00~04:00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49" w:rsidRDefault="004E753E">
            <w:pPr>
              <w:pStyle w:val="Standard"/>
              <w:jc w:val="both"/>
            </w:pPr>
            <w:r>
              <w:rPr>
                <w:rFonts w:eastAsia="標楷體"/>
                <w:color w:val="000000"/>
              </w:rPr>
              <w:t>生活課程主題教學與案例分析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49" w:rsidRDefault="004E753E">
            <w:pPr>
              <w:pStyle w:val="Standard"/>
              <w:jc w:val="both"/>
            </w:pPr>
            <w:r>
              <w:rPr>
                <w:rFonts w:eastAsia="標楷體"/>
                <w:color w:val="000000"/>
              </w:rPr>
              <w:t>生活課程教科書分析與主題教學</w:t>
            </w:r>
          </w:p>
        </w:tc>
      </w:tr>
      <w:tr w:rsidR="0032354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49" w:rsidRDefault="004E753E">
            <w:pPr>
              <w:pStyle w:val="Standard"/>
            </w:pPr>
            <w:r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6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49" w:rsidRDefault="004E753E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新北市莒光國小陳春秀老師、新北市雙溪國小盧雅惠主任</w:t>
            </w:r>
          </w:p>
        </w:tc>
      </w:tr>
    </w:tbl>
    <w:p w:rsidR="00323549" w:rsidRDefault="004E753E">
      <w:pPr>
        <w:pStyle w:val="a7"/>
        <w:numPr>
          <w:ilvl w:val="0"/>
          <w:numId w:val="2"/>
        </w:numPr>
      </w:pPr>
      <w:r>
        <w:rPr>
          <w:rFonts w:eastAsia="標楷體"/>
        </w:rPr>
        <w:t>報名方式：</w:t>
      </w:r>
      <w:r>
        <w:rPr>
          <w:rFonts w:eastAsia="標楷體"/>
        </w:rPr>
        <w:t>(</w:t>
      </w:r>
      <w:r>
        <w:rPr>
          <w:rFonts w:eastAsia="標楷體"/>
        </w:rPr>
        <w:t>兩項流程皆須完成</w:t>
      </w:r>
      <w:r>
        <w:rPr>
          <w:rFonts w:eastAsia="標楷體"/>
        </w:rPr>
        <w:t>)</w:t>
      </w:r>
    </w:p>
    <w:p w:rsidR="00323549" w:rsidRDefault="004E753E">
      <w:pPr>
        <w:pStyle w:val="a7"/>
        <w:numPr>
          <w:ilvl w:val="0"/>
          <w:numId w:val="12"/>
        </w:numPr>
        <w:spacing w:line="400" w:lineRule="exact"/>
        <w:ind w:left="709" w:hanging="532"/>
      </w:pPr>
      <w:r>
        <w:rPr>
          <w:rFonts w:eastAsia="標楷體"/>
        </w:rPr>
        <w:t>網路報名：</w:t>
      </w:r>
      <w:r>
        <w:rPr>
          <w:rFonts w:eastAsia="標楷體"/>
        </w:rPr>
        <w:t>105</w:t>
      </w:r>
      <w:r>
        <w:rPr>
          <w:rFonts w:eastAsia="標楷體"/>
        </w:rPr>
        <w:t>年</w:t>
      </w:r>
      <w:r>
        <w:rPr>
          <w:rFonts w:eastAsia="標楷體"/>
        </w:rPr>
        <w:t>8</w:t>
      </w:r>
      <w:r>
        <w:rPr>
          <w:rFonts w:eastAsia="標楷體"/>
        </w:rPr>
        <w:t>月</w:t>
      </w:r>
      <w:r>
        <w:rPr>
          <w:rFonts w:eastAsia="標楷體"/>
        </w:rPr>
        <w:t>10</w:t>
      </w:r>
      <w:r>
        <w:rPr>
          <w:rFonts w:eastAsia="標楷體"/>
        </w:rPr>
        <w:t>日前上學習護照報名，</w:t>
      </w:r>
      <w:r>
        <w:rPr>
          <w:rFonts w:ascii="標楷體" w:eastAsia="標楷體" w:hAnsi="標楷體"/>
          <w:bCs/>
        </w:rPr>
        <w:t>研習護照開設</w:t>
      </w:r>
      <w:r>
        <w:rPr>
          <w:rFonts w:ascii="標楷體" w:eastAsia="標楷體" w:hAnsi="標楷體"/>
          <w:b/>
          <w:bCs/>
          <w:u w:val="single"/>
        </w:rPr>
        <w:t>學校大成國小</w:t>
      </w:r>
      <w:r>
        <w:rPr>
          <w:rFonts w:eastAsia="標楷體"/>
          <w:b/>
        </w:rPr>
        <w:t>。</w:t>
      </w:r>
    </w:p>
    <w:p w:rsidR="00323549" w:rsidRDefault="004E753E">
      <w:pPr>
        <w:pStyle w:val="a7"/>
        <w:numPr>
          <w:ilvl w:val="0"/>
          <w:numId w:val="9"/>
        </w:numPr>
        <w:spacing w:line="400" w:lineRule="exact"/>
        <w:ind w:left="709" w:hanging="532"/>
      </w:pPr>
      <w:r>
        <w:rPr>
          <w:rFonts w:eastAsia="標楷體"/>
        </w:rPr>
        <w:t>表件報名：</w:t>
      </w:r>
      <w:r>
        <w:rPr>
          <w:rFonts w:eastAsia="標楷體"/>
        </w:rPr>
        <w:t>105</w:t>
      </w:r>
      <w:r>
        <w:rPr>
          <w:rFonts w:eastAsia="標楷體"/>
        </w:rPr>
        <w:t>年</w:t>
      </w:r>
      <w:r>
        <w:rPr>
          <w:rFonts w:eastAsia="標楷體"/>
        </w:rPr>
        <w:t>8</w:t>
      </w:r>
      <w:r>
        <w:rPr>
          <w:rFonts w:eastAsia="標楷體"/>
        </w:rPr>
        <w:t>月</w:t>
      </w:r>
      <w:r>
        <w:rPr>
          <w:rFonts w:eastAsia="標楷體"/>
        </w:rPr>
        <w:t>10</w:t>
      </w:r>
      <w:r>
        <w:rPr>
          <w:rFonts w:eastAsia="標楷體"/>
        </w:rPr>
        <w:t>日前，以校為單位，將表件</w:t>
      </w:r>
      <w:r>
        <w:rPr>
          <w:rFonts w:eastAsia="標楷體"/>
        </w:rPr>
        <w:t>(</w:t>
      </w:r>
      <w:r>
        <w:rPr>
          <w:rFonts w:eastAsia="標楷體"/>
        </w:rPr>
        <w:t>如附件</w:t>
      </w:r>
      <w:r>
        <w:rPr>
          <w:rFonts w:eastAsia="標楷體"/>
        </w:rPr>
        <w:t>)</w:t>
      </w:r>
      <w:r>
        <w:rPr>
          <w:rFonts w:eastAsia="標楷體"/>
        </w:rPr>
        <w:t>電子檔傳送至大成國小李明達主任</w:t>
      </w:r>
      <w:r>
        <w:rPr>
          <w:rFonts w:ascii="標楷體" w:eastAsia="標楷體" w:hAnsi="標楷體"/>
        </w:rPr>
        <w:t>電子信箱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Arial"/>
        </w:rPr>
        <w:t>minda@tn.edu.tw</w:t>
      </w:r>
      <w:r>
        <w:rPr>
          <w:rFonts w:ascii="標楷體" w:eastAsia="標楷體" w:hAnsi="標楷體"/>
        </w:rPr>
        <w:t>)</w:t>
      </w:r>
      <w:r>
        <w:rPr>
          <w:rFonts w:eastAsia="標楷體"/>
        </w:rPr>
        <w:t>，俾利印製研習證明書。</w:t>
      </w:r>
    </w:p>
    <w:p w:rsidR="00323549" w:rsidRDefault="004E753E">
      <w:pPr>
        <w:pStyle w:val="a7"/>
        <w:numPr>
          <w:ilvl w:val="0"/>
          <w:numId w:val="2"/>
        </w:numPr>
      </w:pPr>
      <w:r>
        <w:rPr>
          <w:rFonts w:eastAsia="標楷體"/>
          <w:color w:val="000000"/>
        </w:rPr>
        <w:t>預期成效：</w:t>
      </w:r>
    </w:p>
    <w:p w:rsidR="00323549" w:rsidRDefault="004E753E">
      <w:pPr>
        <w:pStyle w:val="a7"/>
        <w:numPr>
          <w:ilvl w:val="1"/>
          <w:numId w:val="2"/>
        </w:numPr>
      </w:pPr>
      <w:r>
        <w:rPr>
          <w:rFonts w:eastAsia="標楷體"/>
        </w:rPr>
        <w:t>促進初任生活課程教師對於課程的整理認知。</w:t>
      </w:r>
    </w:p>
    <w:p w:rsidR="00323549" w:rsidRDefault="004E753E">
      <w:pPr>
        <w:pStyle w:val="a7"/>
        <w:numPr>
          <w:ilvl w:val="1"/>
          <w:numId w:val="2"/>
        </w:numPr>
      </w:pPr>
      <w:r>
        <w:rPr>
          <w:rFonts w:eastAsia="標楷體"/>
        </w:rPr>
        <w:t>強化生活課程教師的教學輔導機制，提升教師的教學品質。</w:t>
      </w:r>
    </w:p>
    <w:p w:rsidR="00323549" w:rsidRDefault="004E753E">
      <w:pPr>
        <w:pStyle w:val="a7"/>
        <w:numPr>
          <w:ilvl w:val="1"/>
          <w:numId w:val="2"/>
        </w:numPr>
      </w:pPr>
      <w:r>
        <w:rPr>
          <w:rFonts w:eastAsia="標楷體"/>
        </w:rPr>
        <w:t>透過生活課程教學的案例專業分享，提升教師的教學素養與課程的省思。</w:t>
      </w:r>
    </w:p>
    <w:p w:rsidR="00323549" w:rsidRDefault="004E753E">
      <w:pPr>
        <w:pStyle w:val="a7"/>
        <w:numPr>
          <w:ilvl w:val="0"/>
          <w:numId w:val="2"/>
        </w:numPr>
      </w:pPr>
      <w:r>
        <w:rPr>
          <w:rFonts w:eastAsia="標楷體"/>
        </w:rPr>
        <w:t>備註：</w:t>
      </w:r>
    </w:p>
    <w:p w:rsidR="00323549" w:rsidRDefault="004E753E">
      <w:pPr>
        <w:pStyle w:val="a7"/>
        <w:numPr>
          <w:ilvl w:val="1"/>
          <w:numId w:val="2"/>
        </w:numPr>
      </w:pPr>
      <w:r>
        <w:rPr>
          <w:rFonts w:eastAsia="標楷體"/>
        </w:rPr>
        <w:t>歷年證明書遺失恕不補發，請以學習護照研習時數為依據。</w:t>
      </w:r>
    </w:p>
    <w:p w:rsidR="00323549" w:rsidRDefault="004E753E">
      <w:pPr>
        <w:pStyle w:val="a7"/>
        <w:numPr>
          <w:ilvl w:val="1"/>
          <w:numId w:val="2"/>
        </w:numPr>
      </w:pPr>
      <w:r>
        <w:rPr>
          <w:rFonts w:eastAsia="標楷體"/>
        </w:rPr>
        <w:t>因應證書雙語化，</w:t>
      </w:r>
      <w:r>
        <w:rPr>
          <w:rFonts w:eastAsia="標楷體"/>
        </w:rPr>
        <w:t>103-104</w:t>
      </w:r>
      <w:r>
        <w:rPr>
          <w:rFonts w:eastAsia="標楷體"/>
        </w:rPr>
        <w:t>學年度尚未領取證書之教師，於</w:t>
      </w:r>
      <w:r>
        <w:rPr>
          <w:rFonts w:eastAsia="標楷體"/>
        </w:rPr>
        <w:t>105</w:t>
      </w:r>
      <w:r>
        <w:rPr>
          <w:rFonts w:eastAsia="標楷體"/>
        </w:rPr>
        <w:t>年</w:t>
      </w:r>
      <w:r>
        <w:rPr>
          <w:rFonts w:eastAsia="標楷體"/>
        </w:rPr>
        <w:t>8</w:t>
      </w:r>
      <w:r>
        <w:rPr>
          <w:rFonts w:eastAsia="標楷體"/>
        </w:rPr>
        <w:t>月底前補發，並寄送至所屬學校。</w:t>
      </w:r>
    </w:p>
    <w:p w:rsidR="00323549" w:rsidRDefault="004E753E">
      <w:pPr>
        <w:pStyle w:val="Standard"/>
        <w:ind w:left="420" w:hanging="420"/>
      </w:pPr>
      <w:r>
        <w:rPr>
          <w:rFonts w:ascii="標楷體" w:eastAsia="標楷體" w:hAnsi="標楷體"/>
          <w:bCs/>
          <w:color w:val="000000"/>
        </w:rPr>
        <w:t>十一、獎勵：</w:t>
      </w:r>
      <w:r>
        <w:rPr>
          <w:rFonts w:ascii="標楷體" w:eastAsia="標楷體" w:hAnsi="標楷體"/>
          <w:color w:val="000000"/>
        </w:rPr>
        <w:t>辦理本案有功人員，請依</w:t>
      </w:r>
      <w:r>
        <w:rPr>
          <w:rFonts w:ascii="標楷體" w:eastAsia="標楷體" w:hAnsi="標楷體"/>
          <w:color w:val="000000"/>
          <w:spacing w:val="-2"/>
        </w:rPr>
        <w:t>臺南市立高級中等以下學校教職員獎懲案件作業規定</w:t>
      </w:r>
      <w:r>
        <w:rPr>
          <w:rFonts w:ascii="標楷體" w:eastAsia="標楷體" w:hAnsi="標楷體"/>
          <w:color w:val="000000"/>
        </w:rPr>
        <w:t>辦理敘獎。</w:t>
      </w:r>
    </w:p>
    <w:p w:rsidR="00323549" w:rsidRDefault="004E753E">
      <w:pPr>
        <w:pStyle w:val="Standard"/>
        <w:widowControl/>
      </w:pPr>
      <w:r>
        <w:rPr>
          <w:rFonts w:eastAsia="標楷體"/>
          <w:bCs/>
          <w:color w:val="000000"/>
        </w:rPr>
        <w:t>十二、本計畫聯絡人：大成國小李明達主任</w:t>
      </w:r>
      <w:r>
        <w:rPr>
          <w:rFonts w:eastAsia="標楷體"/>
          <w:bCs/>
          <w:color w:val="000000"/>
        </w:rPr>
        <w:t>06-5837520</w:t>
      </w:r>
      <w:r>
        <w:t>#2130</w:t>
      </w:r>
      <w:r>
        <w:t>。</w:t>
      </w:r>
    </w:p>
    <w:p w:rsidR="00323549" w:rsidRDefault="00323549">
      <w:pPr>
        <w:pStyle w:val="Standard"/>
      </w:pPr>
    </w:p>
    <w:p w:rsidR="00323549" w:rsidRDefault="00323549">
      <w:pPr>
        <w:pStyle w:val="Standard"/>
      </w:pPr>
    </w:p>
    <w:p w:rsidR="00323549" w:rsidRDefault="004E753E">
      <w:pPr>
        <w:pStyle w:val="Standard"/>
      </w:pPr>
      <w:r>
        <w:rPr>
          <w:rFonts w:eastAsia="標楷體"/>
          <w:b/>
          <w:sz w:val="28"/>
          <w:szCs w:val="28"/>
        </w:rPr>
        <w:lastRenderedPageBreak/>
        <w:t>附件</w:t>
      </w:r>
    </w:p>
    <w:p w:rsidR="00323549" w:rsidRDefault="004E753E">
      <w:pPr>
        <w:pStyle w:val="Standard"/>
        <w:jc w:val="center"/>
      </w:pPr>
      <w:r>
        <w:rPr>
          <w:rFonts w:eastAsia="標楷體"/>
          <w:b/>
          <w:sz w:val="28"/>
          <w:szCs w:val="28"/>
        </w:rPr>
        <w:t>臺南市</w:t>
      </w:r>
      <w:r>
        <w:rPr>
          <w:rFonts w:eastAsia="標楷體"/>
          <w:b/>
          <w:sz w:val="28"/>
          <w:szCs w:val="28"/>
        </w:rPr>
        <w:t>105</w:t>
      </w:r>
      <w:r>
        <w:rPr>
          <w:rFonts w:eastAsia="標楷體"/>
          <w:b/>
          <w:sz w:val="28"/>
          <w:szCs w:val="28"/>
        </w:rPr>
        <w:t>年度十二年國民基本教育精進國民中小教學品質計畫</w:t>
      </w:r>
    </w:p>
    <w:p w:rsidR="00323549" w:rsidRDefault="004E753E">
      <w:pPr>
        <w:pStyle w:val="Standard"/>
        <w:jc w:val="center"/>
      </w:pPr>
      <w:r>
        <w:rPr>
          <w:rFonts w:eastAsia="標楷體"/>
          <w:b/>
          <w:sz w:val="28"/>
          <w:szCs w:val="28"/>
        </w:rPr>
        <w:t>「初任生活課程教師研習」報名表</w:t>
      </w:r>
    </w:p>
    <w:p w:rsidR="00323549" w:rsidRDefault="004E753E">
      <w:pPr>
        <w:pStyle w:val="Standard"/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學校：</w:t>
      </w:r>
    </w:p>
    <w:tbl>
      <w:tblPr>
        <w:tblW w:w="961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1547"/>
        <w:gridCol w:w="2953"/>
        <w:gridCol w:w="2250"/>
        <w:gridCol w:w="2059"/>
      </w:tblGrid>
      <w:tr w:rsidR="00323549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4E753E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4E753E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教師姓名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4E753E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  <w:p w:rsidR="00323549" w:rsidRDefault="004E753E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請以下列書寫形式</w:t>
            </w:r>
          </w:p>
          <w:p w:rsidR="00323549" w:rsidRDefault="004E753E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Wang Da-ming)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4E753E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  <w:p w:rsidR="00323549" w:rsidRDefault="004E753E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(105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4E753E">
            <w:pPr>
              <w:pStyle w:val="Standard"/>
            </w:pP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職別</w:t>
            </w:r>
          </w:p>
          <w:p w:rsidR="00323549" w:rsidRDefault="004E753E">
            <w:pPr>
              <w:pStyle w:val="Standard"/>
            </w:pP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/</w:t>
            </w:r>
          </w:p>
          <w:p w:rsidR="00323549" w:rsidRDefault="004E753E">
            <w:pPr>
              <w:pStyle w:val="Standard"/>
            </w:pP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代理代課教師</w:t>
            </w: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)</w:t>
            </w:r>
          </w:p>
        </w:tc>
      </w:tr>
      <w:tr w:rsidR="00323549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32354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32354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32354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32354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323549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23549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32354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32354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32354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32354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323549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23549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32354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32354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32354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323549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49" w:rsidRDefault="00323549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:rsidR="00323549" w:rsidRDefault="004E753E">
      <w:pPr>
        <w:pStyle w:val="Standard"/>
        <w:spacing w:line="400" w:lineRule="exact"/>
        <w:outlineLvl w:val="0"/>
      </w:pPr>
      <w:r>
        <w:rPr>
          <w:rFonts w:eastAsia="標楷體"/>
        </w:rPr>
        <w:t>※</w:t>
      </w:r>
      <w:r>
        <w:rPr>
          <w:rFonts w:eastAsia="標楷體"/>
        </w:rPr>
        <w:t>請於</w:t>
      </w:r>
      <w:r>
        <w:rPr>
          <w:rFonts w:eastAsia="標楷體"/>
        </w:rPr>
        <w:t>105</w:t>
      </w:r>
      <w:r>
        <w:rPr>
          <w:rFonts w:eastAsia="標楷體"/>
        </w:rPr>
        <w:t>年</w:t>
      </w:r>
      <w:r>
        <w:rPr>
          <w:rFonts w:eastAsia="標楷體"/>
        </w:rPr>
        <w:t>8</w:t>
      </w:r>
      <w:r>
        <w:rPr>
          <w:rFonts w:eastAsia="標楷體"/>
        </w:rPr>
        <w:t>月</w:t>
      </w:r>
      <w:r>
        <w:rPr>
          <w:rFonts w:eastAsia="標楷體"/>
        </w:rPr>
        <w:t>10</w:t>
      </w:r>
      <w:r>
        <w:rPr>
          <w:rFonts w:eastAsia="標楷體"/>
        </w:rPr>
        <w:t>日前傳送至大成國小李明達主任</w:t>
      </w:r>
      <w:r>
        <w:rPr>
          <w:rFonts w:ascii="標楷體" w:eastAsia="標楷體" w:hAnsi="標楷體"/>
        </w:rPr>
        <w:t>電子信箱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Arial"/>
        </w:rPr>
        <w:t>minda@tn.edu.tw</w:t>
      </w:r>
      <w:r>
        <w:rPr>
          <w:rFonts w:ascii="標楷體" w:eastAsia="標楷體" w:hAnsi="標楷體"/>
        </w:rPr>
        <w:t>)</w:t>
      </w:r>
    </w:p>
    <w:sectPr w:rsidR="00323549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3E" w:rsidRDefault="004E753E">
      <w:r>
        <w:separator/>
      </w:r>
    </w:p>
  </w:endnote>
  <w:endnote w:type="continuationSeparator" w:id="0">
    <w:p w:rsidR="004E753E" w:rsidRDefault="004E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"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3E" w:rsidRDefault="004E753E">
      <w:r>
        <w:rPr>
          <w:color w:val="000000"/>
        </w:rPr>
        <w:separator/>
      </w:r>
    </w:p>
  </w:footnote>
  <w:footnote w:type="continuationSeparator" w:id="0">
    <w:p w:rsidR="004E753E" w:rsidRDefault="004E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366CF"/>
    <w:multiLevelType w:val="multilevel"/>
    <w:tmpl w:val="9E2ECB6A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29D459E5"/>
    <w:multiLevelType w:val="multilevel"/>
    <w:tmpl w:val="DE504F4E"/>
    <w:styleLink w:val="WWNum2"/>
    <w:lvl w:ilvl="0">
      <w:start w:val="1"/>
      <w:numFmt w:val="decimal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88" w:hanging="408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2A3A2E4D"/>
    <w:multiLevelType w:val="multilevel"/>
    <w:tmpl w:val="155491AC"/>
    <w:styleLink w:val="WWNum5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3" w15:restartNumberingAfterBreak="0">
    <w:nsid w:val="4C4417EC"/>
    <w:multiLevelType w:val="multilevel"/>
    <w:tmpl w:val="ECE6F41E"/>
    <w:styleLink w:val="WWNum7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5B1C0C30"/>
    <w:multiLevelType w:val="multilevel"/>
    <w:tmpl w:val="A38A8F00"/>
    <w:styleLink w:val="WWNum4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5BC73D55"/>
    <w:multiLevelType w:val="multilevel"/>
    <w:tmpl w:val="3D344834"/>
    <w:styleLink w:val="WWNum9"/>
    <w:lvl w:ilvl="0">
      <w:start w:val="1"/>
      <w:numFmt w:val="decimal"/>
      <w:lvlText w:val="(%1)"/>
      <w:lvlJc w:val="left"/>
      <w:pPr>
        <w:ind w:left="816" w:hanging="408"/>
      </w:pPr>
    </w:lvl>
    <w:lvl w:ilvl="1">
      <w:start w:val="1"/>
      <w:numFmt w:val="ideographTraditional"/>
      <w:lvlText w:val="%2、"/>
      <w:lvlJc w:val="left"/>
      <w:pPr>
        <w:ind w:left="1368" w:hanging="480"/>
      </w:pPr>
    </w:lvl>
    <w:lvl w:ilvl="2">
      <w:start w:val="1"/>
      <w:numFmt w:val="lowerRoman"/>
      <w:lvlText w:val="%1.%2.%3."/>
      <w:lvlJc w:val="right"/>
      <w:pPr>
        <w:ind w:left="1848" w:hanging="480"/>
      </w:pPr>
    </w:lvl>
    <w:lvl w:ilvl="3">
      <w:start w:val="1"/>
      <w:numFmt w:val="decimal"/>
      <w:lvlText w:val="%1.%2.%3.%4."/>
      <w:lvlJc w:val="left"/>
      <w:pPr>
        <w:ind w:left="2328" w:hanging="480"/>
      </w:pPr>
    </w:lvl>
    <w:lvl w:ilvl="4">
      <w:start w:val="1"/>
      <w:numFmt w:val="ideographTraditional"/>
      <w:lvlText w:val="%1.%2.%3.%4.%5、"/>
      <w:lvlJc w:val="left"/>
      <w:pPr>
        <w:ind w:left="2808" w:hanging="480"/>
      </w:pPr>
    </w:lvl>
    <w:lvl w:ilvl="5">
      <w:start w:val="1"/>
      <w:numFmt w:val="lowerRoman"/>
      <w:lvlText w:val="%1.%2.%3.%4.%5.%6."/>
      <w:lvlJc w:val="right"/>
      <w:pPr>
        <w:ind w:left="3288" w:hanging="480"/>
      </w:pPr>
    </w:lvl>
    <w:lvl w:ilvl="6">
      <w:start w:val="1"/>
      <w:numFmt w:val="decimal"/>
      <w:lvlText w:val="%1.%2.%3.%4.%5.%6.%7."/>
      <w:lvlJc w:val="left"/>
      <w:pPr>
        <w:ind w:left="3768" w:hanging="480"/>
      </w:pPr>
    </w:lvl>
    <w:lvl w:ilvl="7">
      <w:start w:val="1"/>
      <w:numFmt w:val="ideographTraditional"/>
      <w:lvlText w:val="%1.%2.%3.%4.%5.%6.%7.%8、"/>
      <w:lvlJc w:val="left"/>
      <w:pPr>
        <w:ind w:left="4248" w:hanging="480"/>
      </w:pPr>
    </w:lvl>
    <w:lvl w:ilvl="8">
      <w:start w:val="1"/>
      <w:numFmt w:val="lowerRoman"/>
      <w:lvlText w:val="%1.%2.%3.%4.%5.%6.%7.%8.%9."/>
      <w:lvlJc w:val="right"/>
      <w:pPr>
        <w:ind w:left="4728" w:hanging="480"/>
      </w:pPr>
    </w:lvl>
  </w:abstractNum>
  <w:abstractNum w:abstractNumId="6" w15:restartNumberingAfterBreak="0">
    <w:nsid w:val="6B6D1182"/>
    <w:multiLevelType w:val="multilevel"/>
    <w:tmpl w:val="C71AE396"/>
    <w:styleLink w:val="WWNum8"/>
    <w:lvl w:ilvl="0">
      <w:start w:val="1"/>
      <w:numFmt w:val="decimal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78C4399B"/>
    <w:multiLevelType w:val="multilevel"/>
    <w:tmpl w:val="76A4F320"/>
    <w:styleLink w:val="WWNum6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7BF12A3D"/>
    <w:multiLevelType w:val="multilevel"/>
    <w:tmpl w:val="66B8FB92"/>
    <w:styleLink w:val="WWNum3"/>
    <w:lvl w:ilvl="0">
      <w:start w:val="1"/>
      <w:numFmt w:val="decimal"/>
      <w:lvlText w:val="(%1)"/>
      <w:lvlJc w:val="left"/>
      <w:pPr>
        <w:ind w:left="87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23549"/>
    <w:rsid w:val="00323549"/>
    <w:rsid w:val="003768EB"/>
    <w:rsid w:val="004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7EF6C-1E3C-4B30-A9A6-5E1693FB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icrosoft YaHei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1">
    <w:name w:val="字元1 字元 字元1 字元"/>
    <w:basedOn w:val="Standard"/>
    <w:pPr>
      <w:widowControl/>
      <w:spacing w:after="160" w:line="240" w:lineRule="exact"/>
    </w:pPr>
    <w:rPr>
      <w:rFonts w:ascii="Verdana" w:hAnsi="Verdana"/>
      <w:sz w:val="20"/>
      <w:szCs w:val="20"/>
      <w:lang w:eastAsia="zh-CN" w:bidi="hi-IN"/>
    </w:rPr>
  </w:style>
  <w:style w:type="paragraph" w:customStyle="1" w:styleId="font5">
    <w:name w:val="font5"/>
    <w:basedOn w:val="Standard"/>
    <w:pPr>
      <w:widowControl/>
      <w:spacing w:before="100" w:after="100"/>
    </w:pPr>
    <w:rPr>
      <w:rFonts w:ascii="新細明體" w:hAnsi="新細明體" w:cs="新細明體"/>
      <w:sz w:val="18"/>
      <w:szCs w:val="18"/>
    </w:rPr>
  </w:style>
  <w:style w:type="paragraph" w:customStyle="1" w:styleId="xl63">
    <w:name w:val="xl6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新細明體" w:hAnsi="新細明體" w:cs="新細明體"/>
      <w:color w:val="000000"/>
    </w:rPr>
  </w:style>
  <w:style w:type="paragraph" w:customStyle="1" w:styleId="xl64">
    <w:name w:val="xl6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新細明體" w:hAnsi="新細明體" w:cs="新細明體"/>
    </w:rPr>
  </w:style>
  <w:style w:type="paragraph" w:styleId="a7">
    <w:name w:val="List Paragraph"/>
    <w:basedOn w:val="Standard"/>
    <w:pPr>
      <w:ind w:left="480"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character" w:customStyle="1" w:styleId="ListLabel1">
    <w:name w:val="ListLabel 1"/>
    <w:rPr>
      <w:b w:val="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輔導處</dc:creator>
  <cp:lastModifiedBy>asps-823</cp:lastModifiedBy>
  <cp:revision>2</cp:revision>
  <cp:lastPrinted>2014-05-21T02:27:00Z</cp:lastPrinted>
  <dcterms:created xsi:type="dcterms:W3CDTF">2016-06-30T04:17:00Z</dcterms:created>
  <dcterms:modified xsi:type="dcterms:W3CDTF">2016-06-30T04:17:00Z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C.M.T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