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EFF" w:rsidRPr="00085559" w:rsidRDefault="00DF0EFF" w:rsidP="00DF0EFF">
      <w:pPr>
        <w:snapToGrid w:val="0"/>
        <w:jc w:val="center"/>
        <w:rPr>
          <w:rFonts w:ascii="標楷體" w:eastAsia="標楷體" w:hAnsi="標楷體"/>
          <w:bCs/>
          <w:sz w:val="28"/>
        </w:rPr>
      </w:pPr>
      <w:r w:rsidRPr="00085559">
        <w:rPr>
          <w:rFonts w:ascii="標楷體" w:eastAsia="標楷體" w:hAnsi="標楷體" w:hint="eastAsia"/>
          <w:bCs/>
          <w:sz w:val="28"/>
        </w:rPr>
        <w:t>臺南市立</w:t>
      </w:r>
      <w:r w:rsidR="001542EE" w:rsidRPr="00085559">
        <w:rPr>
          <w:rFonts w:ascii="標楷體" w:eastAsia="標楷體" w:hAnsi="標楷體" w:hint="eastAsia"/>
          <w:bCs/>
          <w:sz w:val="28"/>
        </w:rPr>
        <w:t>白河</w:t>
      </w:r>
      <w:r w:rsidRPr="00085559">
        <w:rPr>
          <w:rFonts w:ascii="標楷體" w:eastAsia="標楷體" w:hAnsi="標楷體" w:hint="eastAsia"/>
          <w:bCs/>
          <w:sz w:val="28"/>
        </w:rPr>
        <w:t>國民中學</w:t>
      </w:r>
      <w:r w:rsidRPr="00085559">
        <w:rPr>
          <w:rFonts w:ascii="標楷體" w:eastAsia="標楷體" w:hAnsi="標楷體"/>
          <w:bCs/>
          <w:sz w:val="28"/>
        </w:rPr>
        <w:t>10</w:t>
      </w:r>
      <w:r w:rsidRPr="00085559">
        <w:rPr>
          <w:rFonts w:ascii="標楷體" w:eastAsia="標楷體" w:hAnsi="標楷體" w:hint="eastAsia"/>
          <w:bCs/>
          <w:sz w:val="28"/>
        </w:rPr>
        <w:t>7學年度第1學期</w:t>
      </w:r>
      <w:r w:rsidR="004D351C">
        <w:rPr>
          <w:rFonts w:ascii="標楷體" w:eastAsia="標楷體" w:hAnsi="標楷體" w:hint="eastAsia"/>
          <w:bCs/>
          <w:sz w:val="28"/>
        </w:rPr>
        <w:t xml:space="preserve"> 七</w:t>
      </w:r>
      <w:r w:rsidRPr="00085559">
        <w:rPr>
          <w:rFonts w:ascii="標楷體" w:eastAsia="標楷體" w:hAnsi="標楷體" w:hint="eastAsia"/>
          <w:bCs/>
          <w:sz w:val="28"/>
        </w:rPr>
        <w:t xml:space="preserve">年級 </w:t>
      </w:r>
      <w:r w:rsidR="004D351C">
        <w:rPr>
          <w:rFonts w:ascii="標楷體" w:eastAsia="標楷體" w:hAnsi="標楷體" w:hint="eastAsia"/>
          <w:bCs/>
          <w:sz w:val="28"/>
        </w:rPr>
        <w:t>翰林</w:t>
      </w:r>
      <w:r w:rsidRPr="00085559">
        <w:rPr>
          <w:rFonts w:ascii="標楷體" w:eastAsia="標楷體" w:hAnsi="標楷體" w:hint="eastAsia"/>
          <w:bCs/>
          <w:sz w:val="28"/>
        </w:rPr>
        <w:t>版</w:t>
      </w:r>
      <w:r w:rsidR="004D351C">
        <w:rPr>
          <w:rFonts w:ascii="標楷體" w:eastAsia="標楷體" w:hAnsi="標楷體" w:hint="eastAsia"/>
          <w:bCs/>
          <w:sz w:val="28"/>
        </w:rPr>
        <w:t xml:space="preserve"> 藝術與人文</w:t>
      </w:r>
      <w:r w:rsidRPr="00085559">
        <w:rPr>
          <w:rFonts w:ascii="標楷體" w:eastAsia="標楷體" w:hAnsi="標楷體" w:hint="eastAsia"/>
          <w:bCs/>
          <w:sz w:val="28"/>
        </w:rPr>
        <w:t>領域</w:t>
      </w:r>
      <w:r w:rsidR="004D351C">
        <w:rPr>
          <w:rFonts w:ascii="標楷體" w:eastAsia="標楷體" w:hAnsi="標楷體" w:hint="eastAsia"/>
          <w:bCs/>
          <w:sz w:val="28"/>
        </w:rPr>
        <w:t xml:space="preserve"> </w:t>
      </w:r>
      <w:r w:rsidRPr="00085559">
        <w:rPr>
          <w:rFonts w:ascii="標楷體" w:eastAsia="標楷體" w:hAnsi="標楷體" w:hint="eastAsia"/>
          <w:bCs/>
          <w:sz w:val="28"/>
        </w:rPr>
        <w:t>學校課程計畫</w:t>
      </w:r>
    </w:p>
    <w:p w:rsidR="00DF0EFF" w:rsidRPr="00085559" w:rsidRDefault="00DF0EFF" w:rsidP="00DF0EFF">
      <w:pPr>
        <w:snapToGrid w:val="0"/>
        <w:rPr>
          <w:rFonts w:ascii="標楷體" w:eastAsia="標楷體" w:hAnsi="標楷體"/>
          <w:bCs/>
          <w:sz w:val="28"/>
        </w:rPr>
      </w:pPr>
      <w:r w:rsidRPr="00085559">
        <w:rPr>
          <w:rFonts w:ascii="標楷體" w:eastAsia="標楷體" w:hAnsi="標楷體" w:hint="eastAsia"/>
          <w:bCs/>
        </w:rPr>
        <w:t xml:space="preserve">(一) </w:t>
      </w:r>
      <w:r w:rsidR="004D351C">
        <w:rPr>
          <w:rFonts w:ascii="標楷體" w:eastAsia="標楷體" w:hAnsi="標楷體" w:hint="eastAsia"/>
          <w:bCs/>
          <w:u w:val="single"/>
        </w:rPr>
        <w:t xml:space="preserve"> 七</w:t>
      </w:r>
      <w:r w:rsidRPr="00085559">
        <w:rPr>
          <w:rFonts w:ascii="標楷體" w:eastAsia="標楷體" w:hAnsi="標楷體" w:hint="eastAsia"/>
          <w:bCs/>
          <w:u w:val="single"/>
        </w:rPr>
        <w:t xml:space="preserve"> </w:t>
      </w:r>
      <w:r w:rsidRPr="00085559">
        <w:rPr>
          <w:rFonts w:ascii="標楷體" w:eastAsia="標楷體" w:hAnsi="標楷體" w:hint="eastAsia"/>
          <w:bCs/>
        </w:rPr>
        <w:t>年級</w:t>
      </w:r>
      <w:r w:rsidR="001542EE" w:rsidRPr="00085559">
        <w:rPr>
          <w:rFonts w:ascii="標楷體" w:eastAsia="標楷體" w:hAnsi="標楷體" w:hint="eastAsia"/>
          <w:bCs/>
        </w:rPr>
        <w:t>上</w:t>
      </w:r>
      <w:r w:rsidRPr="00085559">
        <w:rPr>
          <w:rFonts w:ascii="標楷體" w:eastAsia="標楷體" w:hAnsi="標楷體" w:hint="eastAsia"/>
          <w:bCs/>
        </w:rPr>
        <w:t>學期之學習目標</w:t>
      </w:r>
    </w:p>
    <w:tbl>
      <w:tblPr>
        <w:tblW w:w="14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71"/>
        <w:gridCol w:w="7177"/>
      </w:tblGrid>
      <w:tr w:rsidR="00DF0EFF" w:rsidRPr="00085559" w:rsidTr="00381096">
        <w:trPr>
          <w:trHeight w:val="1284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51C" w:rsidRDefault="004D351C" w:rsidP="004D351C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1.認識音樂三要素。</w:t>
            </w:r>
          </w:p>
          <w:p w:rsidR="004D351C" w:rsidRDefault="004D351C" w:rsidP="004D351C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2.認識音樂的聆賞者、創作者、表演者。</w:t>
            </w:r>
          </w:p>
          <w:p w:rsidR="004D351C" w:rsidRDefault="004D351C" w:rsidP="004D351C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3.基本聆賞音樂素養養成。</w:t>
            </w:r>
          </w:p>
          <w:p w:rsidR="004D351C" w:rsidRDefault="004D351C" w:rsidP="004D351C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4.鑑賞大自然之美。</w:t>
            </w:r>
          </w:p>
          <w:p w:rsidR="004D351C" w:rsidRDefault="004D351C" w:rsidP="004D351C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5.認識美的形式原則。</w:t>
            </w:r>
          </w:p>
          <w:p w:rsidR="004D351C" w:rsidRDefault="004D351C" w:rsidP="004D351C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6.認識造形的基本元素與其應用。</w:t>
            </w:r>
          </w:p>
          <w:p w:rsidR="004D351C" w:rsidRDefault="004D351C" w:rsidP="004D351C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7.進行點線面的構成習作。</w:t>
            </w:r>
          </w:p>
          <w:p w:rsidR="004D351C" w:rsidRDefault="004D351C" w:rsidP="004D351C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8.認識「表演」的定義，並理解「表演」與「表演藝術」的差異。</w:t>
            </w:r>
          </w:p>
          <w:p w:rsidR="004D351C" w:rsidRDefault="004D351C" w:rsidP="004D351C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9.認知東、西方表演藝術帶給人們的影響，及表演藝術需要分工合作的重要性。</w:t>
            </w:r>
          </w:p>
          <w:p w:rsidR="004D351C" w:rsidRDefault="004D351C" w:rsidP="004D351C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10.瞭解現場演出及媒體播放的性質，並練習初步欣賞表演藝術作品的內涵。</w:t>
            </w:r>
          </w:p>
          <w:p w:rsidR="004D351C" w:rsidRDefault="004D351C" w:rsidP="004D351C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11.學習成為好觀眾，並在日常生活中享受表演藝術帶來的寬廣視野。</w:t>
            </w:r>
          </w:p>
          <w:p w:rsidR="004D351C" w:rsidRDefault="004D351C" w:rsidP="004D351C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12.從對自然界的觀察中，體會色彩的美感。</w:t>
            </w:r>
          </w:p>
          <w:p w:rsidR="004D351C" w:rsidRDefault="004D351C" w:rsidP="004D351C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13.認識光與色彩的關係。</w:t>
            </w:r>
          </w:p>
          <w:p w:rsidR="004D351C" w:rsidRDefault="004D351C" w:rsidP="004D351C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14.認識色相環與色彩三要素。</w:t>
            </w:r>
          </w:p>
          <w:p w:rsidR="004D351C" w:rsidRDefault="004D351C" w:rsidP="004D351C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15.認識光的三原色與色料的三原色。</w:t>
            </w:r>
          </w:p>
          <w:p w:rsidR="004D351C" w:rsidRDefault="004D351C" w:rsidP="004D351C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16.藉由色料、色光的混合方式，理解色的混色方法。</w:t>
            </w:r>
          </w:p>
          <w:p w:rsidR="004D351C" w:rsidRDefault="004D351C" w:rsidP="004D351C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17.認識視覺原理與色彩之感受，擴展色彩之認知。</w:t>
            </w:r>
          </w:p>
          <w:p w:rsidR="004D351C" w:rsidRDefault="004D351C" w:rsidP="004D351C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18.說明水彩的沿革發展、定義與特性。</w:t>
            </w:r>
          </w:p>
          <w:p w:rsidR="004D351C" w:rsidRDefault="004D351C" w:rsidP="004D351C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19.介紹水彩常用的工具與畫紙。</w:t>
            </w:r>
          </w:p>
          <w:p w:rsidR="004D351C" w:rsidRDefault="004D351C" w:rsidP="004D351C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20.水彩傳統與特殊表現技法的解析。</w:t>
            </w:r>
          </w:p>
          <w:p w:rsidR="004D351C" w:rsidRDefault="004D351C" w:rsidP="004D351C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21.介紹石川欽一郎與臺灣美術史。</w:t>
            </w:r>
          </w:p>
          <w:p w:rsidR="004D351C" w:rsidRDefault="004D351C" w:rsidP="004D351C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22.講述與示範水彩的構圖與創作要領。</w:t>
            </w:r>
          </w:p>
          <w:p w:rsidR="004D351C" w:rsidRDefault="004D351C" w:rsidP="004D351C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23.能應用藝術之描述、分析、詮釋、判斷之能力來鑑賞水彩作品。</w:t>
            </w:r>
          </w:p>
          <w:p w:rsidR="004D351C" w:rsidRDefault="004D351C" w:rsidP="004D351C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24.藉由鑑賞藝術能力的養成，提升自我對美的感受程度。</w:t>
            </w:r>
          </w:p>
          <w:p w:rsidR="004D351C" w:rsidRDefault="004D351C" w:rsidP="004D351C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25.認識版畫在生活中的應用。</w:t>
            </w:r>
          </w:p>
          <w:p w:rsidR="004D351C" w:rsidRDefault="004D351C" w:rsidP="004D351C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26.瞭解版畫的定義與特性。</w:t>
            </w:r>
          </w:p>
          <w:p w:rsidR="004D351C" w:rsidRDefault="004D351C" w:rsidP="004D351C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27.體會凸版、凹版、平版、孔版等印製原理與表現技巧之不同。</w:t>
            </w:r>
          </w:p>
          <w:p w:rsidR="004D351C" w:rsidRDefault="004D351C" w:rsidP="004D351C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28.鑑賞各種不同版種的作品，分辨其印製效果的差異。</w:t>
            </w:r>
          </w:p>
          <w:p w:rsidR="004D351C" w:rsidRDefault="004D351C" w:rsidP="004D351C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29.認識並欣賞藏書票作品。</w:t>
            </w:r>
          </w:p>
          <w:p w:rsidR="004D351C" w:rsidRDefault="004D351C" w:rsidP="004D351C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30.鑑賞與體會年畫之美。</w:t>
            </w:r>
          </w:p>
          <w:p w:rsidR="004D351C" w:rsidRDefault="004D351C" w:rsidP="004D351C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31.瞭解「單版複刻」的製版與印刷過程，學習以「單版複刻」技法印製年畫，體驗版畫創作的樂趣。</w:t>
            </w:r>
          </w:p>
          <w:p w:rsidR="004D351C" w:rsidRDefault="004D351C" w:rsidP="004D351C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32.學會版畫的簽名格式。</w:t>
            </w:r>
          </w:p>
          <w:p w:rsidR="004D351C" w:rsidRDefault="004D351C" w:rsidP="004D351C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33.認識生活當中的設計類型與功能特色，介紹設計與生活密切的面面觀。</w:t>
            </w:r>
          </w:p>
          <w:p w:rsidR="004D351C" w:rsidRDefault="004D351C" w:rsidP="004D351C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34.尊重設計研發者的智慧財產權。</w:t>
            </w:r>
          </w:p>
          <w:p w:rsidR="004D351C" w:rsidRDefault="004D351C" w:rsidP="004D351C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35.體認當代環保節能觀念的重要性。</w:t>
            </w:r>
          </w:p>
          <w:p w:rsidR="00DF0EFF" w:rsidRPr="004D351C" w:rsidRDefault="004D351C" w:rsidP="004D351C">
            <w:pPr>
              <w:pStyle w:val="a3"/>
              <w:rPr>
                <w:rFonts w:ascii="標楷體" w:eastAsia="標楷體" w:hAnsi="標楷體" w:hint="eastAsia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36.瞭解設計與人的密切性，尊重以人為本的中心概念。</w:t>
            </w:r>
          </w:p>
        </w:tc>
        <w:tc>
          <w:tcPr>
            <w:tcW w:w="7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51C" w:rsidRDefault="004D351C" w:rsidP="004D351C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37.觀察生活當中的設計與發明，期盼學生能激發出更多新穎的好點子。</w:t>
            </w:r>
          </w:p>
          <w:p w:rsidR="004D351C" w:rsidRDefault="004D351C" w:rsidP="004D351C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38.透過生活中各種聲響認識節奏。</w:t>
            </w:r>
          </w:p>
          <w:p w:rsidR="004D351C" w:rsidRDefault="004D351C" w:rsidP="004D351C">
            <w:pPr>
              <w:pStyle w:val="a3"/>
              <w:rPr>
                <w:rFonts w:ascii="標楷體" w:eastAsia="標楷體" w:hAnsi="標楷體" w:hint="eastAsia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39.認識基本拍子與強弱變化。</w:t>
            </w:r>
          </w:p>
          <w:p w:rsidR="004D351C" w:rsidRDefault="004D351C" w:rsidP="004D351C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40.能熟練各種直笛運舌方式。</w:t>
            </w:r>
          </w:p>
          <w:p w:rsidR="004D351C" w:rsidRDefault="004D351C" w:rsidP="004D351C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41.認識指揮及基本指揮法。</w:t>
            </w:r>
          </w:p>
          <w:p w:rsidR="004D351C" w:rsidRDefault="004D351C" w:rsidP="004D351C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42.能習奏中音直笛曲〈檸檬樹〉；習唱歌曲〈指揮家〉。</w:t>
            </w:r>
          </w:p>
          <w:p w:rsidR="004D351C" w:rsidRDefault="004D351C" w:rsidP="004D351C">
            <w:pPr>
              <w:pStyle w:val="a3"/>
              <w:rPr>
                <w:rFonts w:ascii="標楷體" w:eastAsia="標楷體" w:hAnsi="標楷體" w:hint="eastAsia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43.認識創意節奏律動團體。</w:t>
            </w:r>
          </w:p>
          <w:p w:rsidR="004D351C" w:rsidRDefault="004D351C" w:rsidP="004D351C">
            <w:pPr>
              <w:pStyle w:val="a3"/>
              <w:rPr>
                <w:rFonts w:ascii="標楷體" w:eastAsia="標楷體" w:hAnsi="標楷體" w:hint="eastAsia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>44.透過〈杯子歌〉節拍敲打遊戲，熟悉節奏律動之感。</w:t>
            </w:r>
          </w:p>
          <w:p w:rsidR="004D351C" w:rsidRDefault="004D351C" w:rsidP="004D351C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4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5</w:t>
            </w:r>
            <w:r>
              <w:rPr>
                <w:rFonts w:ascii="標楷體" w:eastAsia="標楷體" w:hAnsi="標楷體"/>
                <w:snapToGrid w:val="0"/>
                <w:kern w:val="0"/>
              </w:rPr>
              <w:t>.認識音樂組成要素「旋律」。</w:t>
            </w:r>
          </w:p>
          <w:p w:rsidR="004D351C" w:rsidRDefault="004D351C" w:rsidP="004D351C">
            <w:pPr>
              <w:pStyle w:val="a3"/>
              <w:rPr>
                <w:rFonts w:ascii="標楷體" w:eastAsia="標楷體" w:hAnsi="標楷體" w:hint="eastAsia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4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6</w:t>
            </w:r>
            <w:r>
              <w:rPr>
                <w:rFonts w:ascii="標楷體" w:eastAsia="標楷體" w:hAnsi="標楷體"/>
                <w:snapToGrid w:val="0"/>
                <w:kern w:val="0"/>
              </w:rPr>
              <w:t>.認識產生旋律的工具。</w:t>
            </w:r>
          </w:p>
          <w:p w:rsidR="004D351C" w:rsidRDefault="004D351C" w:rsidP="004D351C">
            <w:pPr>
              <w:pStyle w:val="a3"/>
              <w:rPr>
                <w:rFonts w:ascii="標楷體" w:eastAsia="標楷體" w:hAnsi="標楷體" w:hint="eastAsia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>47.認識腹式呼吸。</w:t>
            </w:r>
          </w:p>
          <w:p w:rsidR="00DF0EFF" w:rsidRDefault="004D351C" w:rsidP="004D351C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4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8</w:t>
            </w:r>
            <w:r>
              <w:rPr>
                <w:rFonts w:ascii="標楷體" w:eastAsia="標楷體" w:hAnsi="標楷體"/>
                <w:snapToGrid w:val="0"/>
                <w:kern w:val="0"/>
              </w:rPr>
              <w:t>.認識西洋音階大小調。</w:t>
            </w:r>
          </w:p>
          <w:p w:rsidR="004D351C" w:rsidRDefault="004D351C" w:rsidP="004D351C">
            <w:pPr>
              <w:pStyle w:val="a3"/>
              <w:rPr>
                <w:rFonts w:ascii="標楷體" w:eastAsia="標楷體" w:hAnsi="標楷體" w:hint="eastAsia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4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9</w:t>
            </w:r>
            <w:r>
              <w:rPr>
                <w:rFonts w:ascii="標楷體" w:eastAsia="標楷體" w:hAnsi="標楷體"/>
                <w:snapToGrid w:val="0"/>
                <w:kern w:val="0"/>
              </w:rPr>
              <w:t>.認識中國五聲音階。</w:t>
            </w:r>
          </w:p>
          <w:p w:rsidR="004D351C" w:rsidRDefault="004D351C" w:rsidP="004D351C">
            <w:pPr>
              <w:pStyle w:val="a3"/>
              <w:rPr>
                <w:rFonts w:ascii="標楷體" w:eastAsia="標楷體" w:hAnsi="標楷體" w:hint="eastAsia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>50.認識人聲種類。</w:t>
            </w:r>
          </w:p>
          <w:p w:rsidR="004D351C" w:rsidRDefault="004D351C" w:rsidP="004D351C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>51</w:t>
            </w:r>
            <w:r>
              <w:rPr>
                <w:rFonts w:ascii="標楷體" w:eastAsia="標楷體" w:hAnsi="標楷體"/>
                <w:snapToGrid w:val="0"/>
                <w:kern w:val="0"/>
              </w:rPr>
              <w:t>.透過聆賞體會和聲之美。</w:t>
            </w:r>
          </w:p>
          <w:p w:rsidR="004D351C" w:rsidRDefault="004D351C" w:rsidP="004D351C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>52</w:t>
            </w:r>
            <w:r>
              <w:rPr>
                <w:rFonts w:ascii="標楷體" w:eastAsia="標楷體" w:hAnsi="標楷體"/>
                <w:snapToGrid w:val="0"/>
                <w:kern w:val="0"/>
              </w:rPr>
              <w:t>.認識音程。</w:t>
            </w:r>
          </w:p>
          <w:p w:rsidR="004D351C" w:rsidRDefault="004D351C" w:rsidP="004D351C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5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3</w:t>
            </w:r>
            <w:r>
              <w:rPr>
                <w:rFonts w:ascii="標楷體" w:eastAsia="標楷體" w:hAnsi="標楷體"/>
                <w:snapToGrid w:val="0"/>
                <w:kern w:val="0"/>
              </w:rPr>
              <w:t>.認識國內外知名無器樂伴奏人聲合唱團。</w:t>
            </w:r>
          </w:p>
          <w:p w:rsidR="004D351C" w:rsidRDefault="004D351C" w:rsidP="004D351C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5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4</w:t>
            </w:r>
            <w:r>
              <w:rPr>
                <w:rFonts w:ascii="標楷體" w:eastAsia="標楷體" w:hAnsi="標楷體"/>
                <w:snapToGrid w:val="0"/>
                <w:kern w:val="0"/>
              </w:rPr>
              <w:t>.透過認識自己、瞭解自己和表達自己的過程，更瞭解自己的身體、心理上與其他人不同的地方，進而掌握自己的特色，呈現自己的優點。</w:t>
            </w:r>
          </w:p>
          <w:p w:rsidR="004D351C" w:rsidRDefault="004D351C" w:rsidP="004D351C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5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5</w:t>
            </w:r>
            <w:r>
              <w:rPr>
                <w:rFonts w:ascii="標楷體" w:eastAsia="標楷體" w:hAnsi="標楷體"/>
                <w:snapToGrid w:val="0"/>
                <w:kern w:val="0"/>
              </w:rPr>
              <w:t>.透過表演藝術的活動練習，認識自己「肢體」、「聲音」、「情緒」等表達元素。</w:t>
            </w:r>
          </w:p>
          <w:p w:rsidR="004D351C" w:rsidRDefault="004D351C" w:rsidP="004D351C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5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6</w:t>
            </w:r>
            <w:r>
              <w:rPr>
                <w:rFonts w:ascii="標楷體" w:eastAsia="標楷體" w:hAnsi="標楷體"/>
                <w:snapToGrid w:val="0"/>
                <w:kern w:val="0"/>
              </w:rPr>
              <w:t>.透過不同的整合練習，掌握「肢體」、「聲音」、「情緒」等表演元素之間，相加相乘的效果與變化。</w:t>
            </w:r>
          </w:p>
          <w:p w:rsidR="004D351C" w:rsidRDefault="004D351C" w:rsidP="004D351C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5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7</w:t>
            </w:r>
            <w:r>
              <w:rPr>
                <w:rFonts w:ascii="標楷體" w:eastAsia="標楷體" w:hAnsi="標楷體"/>
                <w:snapToGrid w:val="0"/>
                <w:kern w:val="0"/>
              </w:rPr>
              <w:t>.培養學生之間的默契，進而增加團體間的互動機會，養成學生間正向的人際關係，建立自信。</w:t>
            </w:r>
          </w:p>
          <w:p w:rsidR="004D351C" w:rsidRDefault="004D351C" w:rsidP="004D351C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5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8</w:t>
            </w:r>
            <w:r>
              <w:rPr>
                <w:rFonts w:ascii="標楷體" w:eastAsia="標楷體" w:hAnsi="標楷體"/>
                <w:snapToGrid w:val="0"/>
                <w:kern w:val="0"/>
              </w:rPr>
              <w:t>.透過「觀察」與「模仿」的方法，設身處地去感同身受。</w:t>
            </w:r>
          </w:p>
          <w:p w:rsidR="004D351C" w:rsidRDefault="004D351C" w:rsidP="004D351C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5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9</w:t>
            </w:r>
            <w:r>
              <w:rPr>
                <w:rFonts w:ascii="標楷體" w:eastAsia="標楷體" w:hAnsi="標楷體"/>
                <w:snapToGrid w:val="0"/>
                <w:kern w:val="0"/>
              </w:rPr>
              <w:t>.從人為的表演練習和體驗想像的方式中，深入瞭解並學習模仿扮演不同的角色。</w:t>
            </w:r>
          </w:p>
          <w:p w:rsidR="004D351C" w:rsidRDefault="004D351C" w:rsidP="004D351C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>60</w:t>
            </w:r>
            <w:r>
              <w:rPr>
                <w:rFonts w:ascii="標楷體" w:eastAsia="標楷體" w:hAnsi="標楷體"/>
                <w:snapToGrid w:val="0"/>
                <w:kern w:val="0"/>
              </w:rPr>
              <w:t>.藉認識偉大的默劇電影大師查理‧卓別林，以及另一位默劇大師馬歇‧馬叟，並深入瞭解他們在表演藝術上的成就。</w:t>
            </w:r>
          </w:p>
          <w:p w:rsidR="004D351C" w:rsidRDefault="004D351C" w:rsidP="004D351C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>61</w:t>
            </w:r>
            <w:r>
              <w:rPr>
                <w:rFonts w:ascii="標楷體" w:eastAsia="標楷體" w:hAnsi="標楷體"/>
                <w:snapToGrid w:val="0"/>
                <w:kern w:val="0"/>
              </w:rPr>
              <w:t>.透過「想像」與「體驗」的方法，關懷社會上各種不同職業或身心狀態的人。</w:t>
            </w:r>
          </w:p>
          <w:p w:rsidR="004D351C" w:rsidRDefault="004D351C" w:rsidP="004D351C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>62</w:t>
            </w:r>
            <w:r>
              <w:rPr>
                <w:rFonts w:ascii="標楷體" w:eastAsia="標楷體" w:hAnsi="標楷體"/>
                <w:snapToGrid w:val="0"/>
                <w:kern w:val="0"/>
              </w:rPr>
              <w:t>.培養瞭解他人、欣賞他人的能力。</w:t>
            </w:r>
          </w:p>
          <w:p w:rsidR="004D351C" w:rsidRDefault="004D351C" w:rsidP="004D351C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6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3</w:t>
            </w:r>
            <w:r>
              <w:rPr>
                <w:rFonts w:ascii="標楷體" w:eastAsia="標楷體" w:hAnsi="標楷體"/>
                <w:snapToGrid w:val="0"/>
                <w:kern w:val="0"/>
              </w:rPr>
              <w:t>.從周遭形形色色的人中，瞭解人際之間相互尊重，相互依存的關係。</w:t>
            </w:r>
          </w:p>
          <w:p w:rsidR="004D351C" w:rsidRDefault="004D351C" w:rsidP="004D351C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6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4</w:t>
            </w:r>
            <w:r>
              <w:rPr>
                <w:rFonts w:ascii="標楷體" w:eastAsia="標楷體" w:hAnsi="標楷體"/>
                <w:snapToGrid w:val="0"/>
                <w:kern w:val="0"/>
              </w:rPr>
              <w:t>.透過「想像」與「觀察」，來自然寫實地表演出未曾有過的經驗。</w:t>
            </w:r>
          </w:p>
          <w:p w:rsidR="004D351C" w:rsidRDefault="004D351C" w:rsidP="004D351C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6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5</w:t>
            </w:r>
            <w:r>
              <w:rPr>
                <w:rFonts w:ascii="標楷體" w:eastAsia="標楷體" w:hAnsi="標楷體"/>
                <w:snapToGrid w:val="0"/>
                <w:kern w:val="0"/>
              </w:rPr>
              <w:t>.以正確的觀念及態度，欣賞各類型的藝術展演活動並拓展文化胸襟。</w:t>
            </w:r>
          </w:p>
          <w:p w:rsidR="004D351C" w:rsidRPr="0073091A" w:rsidRDefault="004D351C" w:rsidP="004D351C">
            <w:pPr>
              <w:pStyle w:val="a3"/>
              <w:rPr>
                <w:rFonts w:ascii="標楷體" w:eastAsia="標楷體" w:hAnsi="標楷體" w:hint="eastAsia"/>
                <w:snapToGrid w:val="0"/>
                <w:kern w:val="0"/>
              </w:rPr>
            </w:pPr>
            <w:r w:rsidRPr="0073091A">
              <w:rPr>
                <w:rFonts w:ascii="標楷體" w:eastAsia="標楷體" w:hAnsi="標楷體"/>
                <w:snapToGrid w:val="0"/>
                <w:kern w:val="0"/>
              </w:rPr>
              <w:t>6</w:t>
            </w:r>
            <w:r w:rsidRPr="0073091A">
              <w:rPr>
                <w:rFonts w:ascii="標楷體" w:eastAsia="標楷體" w:hAnsi="標楷體" w:hint="eastAsia"/>
                <w:snapToGrid w:val="0"/>
                <w:kern w:val="0"/>
              </w:rPr>
              <w:t>6</w:t>
            </w:r>
            <w:r w:rsidRPr="0073091A">
              <w:rPr>
                <w:rFonts w:ascii="標楷體" w:eastAsia="標楷體" w:hAnsi="標楷體"/>
                <w:snapToGrid w:val="0"/>
                <w:kern w:val="0"/>
              </w:rPr>
              <w:t>.認識多元的「表演體系」，並學習模仿扮演不同的角色。</w:t>
            </w:r>
          </w:p>
        </w:tc>
      </w:tr>
    </w:tbl>
    <w:p w:rsidR="00DF0EFF" w:rsidRPr="00085559" w:rsidRDefault="00DF0EFF" w:rsidP="00DF0EFF">
      <w:pPr>
        <w:snapToGrid w:val="0"/>
        <w:rPr>
          <w:rFonts w:ascii="標楷體" w:eastAsia="標楷體" w:hAnsi="標楷體"/>
        </w:rPr>
      </w:pPr>
    </w:p>
    <w:p w:rsidR="00DF0EFF" w:rsidRPr="00085559" w:rsidRDefault="00DF0EFF" w:rsidP="00DF0EFF">
      <w:pPr>
        <w:snapToGrid w:val="0"/>
        <w:rPr>
          <w:rFonts w:ascii="標楷體" w:eastAsia="標楷體" w:hAnsi="標楷體"/>
          <w:bCs/>
        </w:rPr>
      </w:pPr>
      <w:r w:rsidRPr="00085559">
        <w:rPr>
          <w:rFonts w:ascii="標楷體" w:eastAsia="標楷體" w:hAnsi="標楷體" w:hint="eastAsia"/>
          <w:bCs/>
        </w:rPr>
        <w:t xml:space="preserve">(二) </w:t>
      </w:r>
      <w:r w:rsidRPr="00085559">
        <w:rPr>
          <w:rFonts w:ascii="標楷體" w:eastAsia="標楷體" w:hAnsi="標楷體" w:hint="eastAsia"/>
          <w:bCs/>
          <w:u w:val="single"/>
        </w:rPr>
        <w:t xml:space="preserve"> </w:t>
      </w:r>
      <w:r w:rsidR="00B94537">
        <w:rPr>
          <w:rFonts w:ascii="標楷體" w:eastAsia="標楷體" w:hAnsi="標楷體" w:hint="eastAsia"/>
          <w:bCs/>
          <w:u w:val="single"/>
        </w:rPr>
        <w:t>七</w:t>
      </w:r>
      <w:r w:rsidRPr="00085559">
        <w:rPr>
          <w:rFonts w:ascii="標楷體" w:eastAsia="標楷體" w:hAnsi="標楷體" w:hint="eastAsia"/>
          <w:bCs/>
          <w:u w:val="single"/>
        </w:rPr>
        <w:t xml:space="preserve"> </w:t>
      </w:r>
      <w:r w:rsidRPr="00085559">
        <w:rPr>
          <w:rFonts w:ascii="標楷體" w:eastAsia="標楷體" w:hAnsi="標楷體" w:hint="eastAsia"/>
          <w:bCs/>
        </w:rPr>
        <w:t>年級上學期各單元內涵分析</w:t>
      </w:r>
    </w:p>
    <w:tbl>
      <w:tblPr>
        <w:tblW w:w="14548" w:type="dxa"/>
        <w:tblBorders>
          <w:top w:val="single" w:sz="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5"/>
        <w:gridCol w:w="408"/>
        <w:gridCol w:w="366"/>
        <w:gridCol w:w="387"/>
        <w:gridCol w:w="386"/>
        <w:gridCol w:w="386"/>
        <w:gridCol w:w="386"/>
        <w:gridCol w:w="386"/>
        <w:gridCol w:w="386"/>
        <w:gridCol w:w="1638"/>
        <w:gridCol w:w="2124"/>
        <w:gridCol w:w="1440"/>
        <w:gridCol w:w="2520"/>
        <w:gridCol w:w="1680"/>
        <w:gridCol w:w="600"/>
        <w:gridCol w:w="960"/>
      </w:tblGrid>
      <w:tr w:rsidR="00DF0EFF" w:rsidRPr="00085559" w:rsidTr="00381096">
        <w:trPr>
          <w:trHeight w:val="630"/>
        </w:trPr>
        <w:tc>
          <w:tcPr>
            <w:tcW w:w="4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月份</w:t>
            </w:r>
          </w:p>
        </w:tc>
        <w:tc>
          <w:tcPr>
            <w:tcW w:w="4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週別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日</w:t>
            </w:r>
          </w:p>
        </w:tc>
        <w:tc>
          <w:tcPr>
            <w:tcW w:w="38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一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二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三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四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五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六</w:t>
            </w:r>
          </w:p>
        </w:tc>
        <w:tc>
          <w:tcPr>
            <w:tcW w:w="163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成績考查&amp;</w:t>
            </w: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br/>
              <w:t>作業抽查</w:t>
            </w:r>
          </w:p>
        </w:tc>
        <w:tc>
          <w:tcPr>
            <w:tcW w:w="21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pacing w:val="-8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pacing w:val="-8"/>
                <w:sz w:val="20"/>
                <w:szCs w:val="20"/>
              </w:rPr>
              <w:t>能力指標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對應能力指標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之單元名稱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單元學習目標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重大議題或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其他能力指標</w:t>
            </w:r>
          </w:p>
        </w:tc>
        <w:tc>
          <w:tcPr>
            <w:tcW w:w="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節數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評量方法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或 備 註</w:t>
            </w:r>
          </w:p>
        </w:tc>
      </w:tr>
      <w:tr w:rsidR="0073091A" w:rsidRPr="00085559" w:rsidTr="008450ED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91A" w:rsidRPr="00085559" w:rsidRDefault="0073091A" w:rsidP="0073091A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91A" w:rsidRPr="00085559" w:rsidRDefault="0073091A" w:rsidP="0073091A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73091A" w:rsidRPr="00085559" w:rsidRDefault="0073091A" w:rsidP="0073091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91A" w:rsidRPr="00085559" w:rsidRDefault="0073091A" w:rsidP="0073091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91A" w:rsidRPr="00085559" w:rsidRDefault="0073091A" w:rsidP="0073091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91A" w:rsidRPr="00085559" w:rsidRDefault="0073091A" w:rsidP="0073091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91A" w:rsidRPr="00085559" w:rsidRDefault="0073091A" w:rsidP="0073091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91A" w:rsidRPr="00085559" w:rsidRDefault="0073091A" w:rsidP="0073091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73091A" w:rsidRPr="00085559" w:rsidRDefault="0073091A" w:rsidP="0073091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1A" w:rsidRPr="00085559" w:rsidRDefault="0073091A" w:rsidP="0073091A">
            <w:pPr>
              <w:spacing w:line="320" w:lineRule="exact"/>
              <w:rPr>
                <w:rFonts w:ascii="標楷體" w:eastAsia="標楷體" w:hAnsi="標楷體" w:cs="Arial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8月30日開學日正式上課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1A" w:rsidRDefault="0073091A" w:rsidP="0073091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1-4-3嘗試各種藝術媒體，探求傳統與非傳統藝術風格的差異。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2-4-6辨識及描述各種藝術品內容、形式與媒體的特性。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1A" w:rsidRDefault="0073091A" w:rsidP="0073091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探索藝術形式的奧祕</w:t>
            </w:r>
          </w:p>
          <w:p w:rsidR="0073091A" w:rsidRDefault="0073091A" w:rsidP="0073091A">
            <w:pPr>
              <w:snapToGrid w:val="0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2.造形與美感（視覺藝術）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1A" w:rsidRDefault="0073091A" w:rsidP="0073091A">
            <w:pPr>
              <w:snapToGrid w:val="0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1.鑑賞大自然之美。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2.認識美的形式原則。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1A" w:rsidRDefault="0073091A" w:rsidP="0073091A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【生涯發展教育】3-3-2學習如何尋找並運用工作世界的資料。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【環境教育】3-4-3關懷未來世代的生存與永續發展。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【海洋教育】3-4-5分析臺灣海洋藝術的內涵與精神。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【海洋教育】3-4-6能運用音樂、視覺藝術、表演藝術等形式，鑑賞與創作海洋為主題的藝術。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1A" w:rsidRDefault="0073091A" w:rsidP="0073091A">
            <w:pPr>
              <w:snapToGrid w:val="0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1A" w:rsidRDefault="0073091A" w:rsidP="0073091A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（1）能從自然之美與人為藝術的觀察中，分辨其中所蘊含之美的形式原則。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（2）能瞭解「自然形態」與「人為形態」中造形構成之基本元素。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能描述各項美的形式原則與造形基本元素之內容與形式表現，具備鑑賞與說明的能力。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（1）從對自然的觀察與體驗中發掘美感，提升對美的敏銳度，並進而落實於個人生活之美感追求。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（2）體會藝術的美和價值，養成欣賞藝術的興趣與習慣。</w:t>
            </w:r>
          </w:p>
        </w:tc>
      </w:tr>
      <w:tr w:rsidR="0073091A" w:rsidRPr="00085559" w:rsidTr="008450ED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91A" w:rsidRPr="00085559" w:rsidRDefault="0073091A" w:rsidP="0073091A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91A" w:rsidRPr="00085559" w:rsidRDefault="0073091A" w:rsidP="0073091A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73091A" w:rsidRPr="00085559" w:rsidRDefault="0073091A" w:rsidP="0073091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91A" w:rsidRPr="00085559" w:rsidRDefault="0073091A" w:rsidP="0073091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91A" w:rsidRPr="00085559" w:rsidRDefault="0073091A" w:rsidP="0073091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91A" w:rsidRPr="00085559" w:rsidRDefault="0073091A" w:rsidP="0073091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91A" w:rsidRPr="00085559" w:rsidRDefault="0073091A" w:rsidP="0073091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91A" w:rsidRPr="00085559" w:rsidRDefault="0073091A" w:rsidP="0073091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73091A" w:rsidRPr="00085559" w:rsidRDefault="0073091A" w:rsidP="0073091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1A" w:rsidRPr="00085559" w:rsidRDefault="0073091A" w:rsidP="0073091A">
            <w:pPr>
              <w:spacing w:line="320" w:lineRule="exact"/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8月30日開學日正式上課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1A" w:rsidRDefault="0073091A" w:rsidP="0073091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1A" w:rsidRDefault="0073091A" w:rsidP="0073091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探索藝術形式的奧祕</w:t>
            </w:r>
          </w:p>
          <w:p w:rsidR="0073091A" w:rsidRDefault="0073091A" w:rsidP="0073091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 音樂‧聽‧音樂（音樂）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1A" w:rsidRDefault="0073091A" w:rsidP="0073091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1.認識音樂三要素。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2.認識音樂的聆賞者、創作者、表演者。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3.基本聆賞音樂素養養成。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1A" w:rsidRDefault="0073091A" w:rsidP="0073091A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【生涯發展教育】3-3-2學習如何尋找並運用工作世界的資料。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1A" w:rsidRDefault="0073091A" w:rsidP="0073091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1A" w:rsidRDefault="0073091A" w:rsidP="0073091A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（1）認識音樂組成要素。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（2）認識音樂的聆賞者、創作者及表演者。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（1）能習唱〈Do Re Mi〉。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（1）培養主動聆賞音樂的興趣與習慣。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（2）能瞭解藝術隨時代、地域變遷所展現的多元創意。</w:t>
            </w:r>
          </w:p>
        </w:tc>
      </w:tr>
      <w:tr w:rsidR="0073091A" w:rsidRPr="00085559" w:rsidTr="008450ED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91A" w:rsidRPr="00085559" w:rsidRDefault="0073091A" w:rsidP="0073091A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91A" w:rsidRPr="00085559" w:rsidRDefault="0073091A" w:rsidP="0073091A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73091A" w:rsidRPr="00085559" w:rsidRDefault="0073091A" w:rsidP="0073091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91A" w:rsidRPr="00085559" w:rsidRDefault="0073091A" w:rsidP="0073091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91A" w:rsidRPr="00085559" w:rsidRDefault="0073091A" w:rsidP="0073091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91A" w:rsidRPr="00085559" w:rsidRDefault="0073091A" w:rsidP="0073091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91A" w:rsidRPr="00085559" w:rsidRDefault="0073091A" w:rsidP="0073091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91A" w:rsidRPr="00085559" w:rsidRDefault="0073091A" w:rsidP="0073091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73091A" w:rsidRPr="00085559" w:rsidRDefault="0073091A" w:rsidP="0073091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1A" w:rsidRPr="00085559" w:rsidRDefault="0073091A" w:rsidP="0073091A">
            <w:pPr>
              <w:spacing w:line="320" w:lineRule="exact"/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8月30日開學日正式上課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1A" w:rsidRDefault="0073091A" w:rsidP="0073091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1A" w:rsidRDefault="0073091A" w:rsidP="0073091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探索藝術形式的奧祕</w:t>
            </w:r>
          </w:p>
          <w:p w:rsidR="0073091A" w:rsidRDefault="0073091A" w:rsidP="0073091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3.走進表演藝術的世界（表演藝術）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1A" w:rsidRDefault="0073091A" w:rsidP="0073091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1.瞭解日常生活中所接觸過的表演。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2.學習透過簡單肢體與聲音的表演來表達自己的想法。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1A" w:rsidRDefault="0073091A" w:rsidP="0073091A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1A" w:rsidRDefault="0073091A" w:rsidP="0073091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1A" w:rsidRDefault="0073091A" w:rsidP="0073091A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1.課堂參與及發表的踴躍度。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2.進行課堂活動練習時的參與度與態度。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3.能用獨立的見解表達對表演藝術的觀察。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4.小組練習及課堂活動時能接納別人、貢獻自己想法、提供創意的多寡與團隊精神。</w:t>
            </w:r>
          </w:p>
        </w:tc>
      </w:tr>
      <w:tr w:rsidR="005D3EF2" w:rsidRPr="00085559" w:rsidTr="008450ED">
        <w:trPr>
          <w:trHeight w:val="363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Pr="00085559" w:rsidRDefault="005D3EF2" w:rsidP="005D3EF2">
            <w:pPr>
              <w:spacing w:line="320" w:lineRule="exact"/>
              <w:rPr>
                <w:rFonts w:ascii="標楷體" w:eastAsia="標楷體" w:hAnsi="標楷體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1-4-3嘗試各種藝術媒體，探求傳統與非傳統藝術風格的差異。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2-4-6辨識及描述各種藝術品內容、形式與媒體的特性。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探索藝術形式的奧祕</w:t>
            </w:r>
          </w:p>
          <w:p w:rsidR="005D3EF2" w:rsidRDefault="005D3EF2" w:rsidP="005D3EF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2.造形與美感（視覺藝術）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認識造形的基本元素與其應用。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【生涯發展教育】3-3-2學習如何尋找並運用工作世界的資料。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【環境教育】3-4-3關懷未來世代的生存與永續發展。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【海洋教育】3-4-5分析臺灣海洋藝術的內涵與精神。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【海洋教育】3-4-6能運用音樂、視覺藝術、表演藝術等形式，鑑賞與創作海洋為主題的藝術。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（1）能描述各項美的形式原則與造形基本元素之內容與形式表現，具備鑑賞與說明的能力。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（2）能運用美的形式原則與造形基本元素進行構成習作。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（1）從對自然的觀察與體驗中發掘美感，提升對美的敏銳度，並進而落實於個人生活之美感追求。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（2）體會藝術的美和價值，養成欣賞藝術的興趣與習慣。</w:t>
            </w:r>
          </w:p>
        </w:tc>
      </w:tr>
      <w:tr w:rsidR="005D3EF2" w:rsidRPr="00085559" w:rsidTr="008450ED">
        <w:trPr>
          <w:trHeight w:val="36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Pr="00085559" w:rsidRDefault="005D3EF2" w:rsidP="005D3EF2">
            <w:pPr>
              <w:spacing w:line="320" w:lineRule="exact"/>
              <w:rPr>
                <w:rFonts w:ascii="標楷體" w:eastAsia="標楷體" w:hAnsi="標楷體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探索藝術形式的奧祕</w:t>
            </w:r>
          </w:p>
          <w:p w:rsidR="005D3EF2" w:rsidRDefault="005D3EF2" w:rsidP="005D3EF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 音樂‧聽‧音樂（音樂）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1.認識音樂三要素。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2.認識音樂的聆賞者、創作者、表演者。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3.基本聆賞音樂素養養成。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【生涯發展教育】3-3-2學習如何尋找並運用工作世界的資料。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（1）認識音樂組成要素。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（2）認識音樂的聆賞者、創作者及表演者。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（1）培養主動聆賞音樂的興趣與習慣。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（2）能瞭解藝術隨時代、地域變遷所展現的多元創意。</w:t>
            </w:r>
          </w:p>
        </w:tc>
      </w:tr>
      <w:tr w:rsidR="005D3EF2" w:rsidRPr="00085559" w:rsidTr="008450ED">
        <w:trPr>
          <w:trHeight w:val="36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Pr="00085559" w:rsidRDefault="005D3EF2" w:rsidP="005D3EF2">
            <w:pPr>
              <w:spacing w:line="320" w:lineRule="exact"/>
              <w:rPr>
                <w:rFonts w:ascii="標楷體" w:eastAsia="標楷體" w:hAnsi="標楷體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探索藝術形式的奧祕</w:t>
            </w:r>
          </w:p>
          <w:p w:rsidR="005D3EF2" w:rsidRDefault="005D3EF2" w:rsidP="005D3EF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3.走進表演藝術的世界（表演藝術）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1.認識何謂「表演藝術」，及其在東、西方歷史中對人們的影響。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2.理解表演藝術需要分工合作，才得以完成作品。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1.課堂參與及發表的踴躍度。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2.進行課堂活動練習時的參與度與態度。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3.能用獨立的見解表達對表演藝術的觀察。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4.小組練習及課堂活動時能接納別人、貢獻自己想法、提供創意的多寡與團隊精神。</w:t>
            </w:r>
          </w:p>
        </w:tc>
      </w:tr>
      <w:tr w:rsidR="005D3EF2" w:rsidRPr="00085559" w:rsidTr="005D3EF2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Pr="00085559" w:rsidRDefault="005D3EF2" w:rsidP="005D3EF2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1-4-3嘗試各種藝術媒體，探求傳統與非傳統藝術風格的差異。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2-4-6辨識及描述各種藝術品內容、形式與媒體的特性。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探索藝術形式的奧祕</w:t>
            </w:r>
          </w:p>
          <w:p w:rsidR="005D3EF2" w:rsidRDefault="005D3EF2" w:rsidP="005D3EF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2.造形與美感（視覺藝術）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進行點線面的構成習作。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【生涯發展教育】3-3-2學習如何尋找並運用工作世界的資料。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【環境教育】3-4-3關懷未來世代的生存與永續發展。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【海洋教育】3-4-5分析臺灣海洋藝術的內涵與精神。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【海洋教育】3-4-6能運用音樂、視覺藝術、表演藝術等形式，鑑賞與創作海洋為主題的藝術。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能運用美的形式原則與造形基本元素進行構成習作。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（1）從對自然的觀察與體驗中發掘美感，提升對美的敏銳度，並進而落實於個人生活之美感追求。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（2）體會藝術的美和價值，養成欣賞藝術的興趣與習慣。</w:t>
            </w:r>
          </w:p>
        </w:tc>
      </w:tr>
      <w:tr w:rsidR="005D3EF2" w:rsidRPr="00085559" w:rsidTr="005D3EF2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Pr="00085559" w:rsidRDefault="005D3EF2" w:rsidP="005D3EF2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探索藝術形式的奧祕</w:t>
            </w:r>
          </w:p>
          <w:p w:rsidR="005D3EF2" w:rsidRDefault="005D3EF2" w:rsidP="005D3EF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 音樂‧聽‧音樂（音樂）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1.認識音樂三要素。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2.認識音樂的聆賞者、創作者、表演者。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3.基本聆賞音樂素養養成。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【生涯發展教育】3-3-2學習如何尋找並運用工作世界的資料。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（1）認識音樂組成要素。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（3）認識中音直笛的發展源流及構造。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（1）能吹奏〈小蜜蜂〉、〈布穀〉、〈不倒翁〉。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（1）培養主動聆賞音樂的興趣與習慣。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（2）能瞭解藝術隨時代、地域變遷所展現的多元創意。</w:t>
            </w:r>
          </w:p>
        </w:tc>
      </w:tr>
      <w:tr w:rsidR="005D3EF2" w:rsidRPr="00085559" w:rsidTr="005D3EF2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Pr="00085559" w:rsidRDefault="005D3EF2" w:rsidP="005D3EF2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探索藝術形式的奧祕</w:t>
            </w:r>
          </w:p>
          <w:p w:rsidR="005D3EF2" w:rsidRDefault="005D3EF2" w:rsidP="005D3EF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3.走進表演藝術的世界（表演藝術）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1.瞭解「現場演出」及「媒體播放」的不同。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2.認識各種不同類型的劇場舞臺。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3.練習欣賞表演藝術，並能分享箇中之美。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1.課堂參與及發表的踴躍度。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2.進行課堂活動練習時的參與度與態度。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3.能用獨立的見解表達對表演藝術的觀察。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4.小組練習及課堂活動時能接納別人、貢獻自己想法、提供創意的多寡與團隊精神。</w:t>
            </w:r>
          </w:p>
        </w:tc>
      </w:tr>
      <w:tr w:rsidR="005D3EF2" w:rsidRPr="00085559" w:rsidTr="005D3EF2">
        <w:trPr>
          <w:trHeight w:val="521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Pr="00085559" w:rsidRDefault="005D3EF2" w:rsidP="005D3EF2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3-4-10透過有計畫的集體創作與展演活動，表現自動、合作、尊重、秩序、溝通、協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調的團隊精神與態度。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視覺藝術</w:t>
            </w:r>
          </w:p>
          <w:p w:rsidR="005D3EF2" w:rsidRDefault="005D3EF2" w:rsidP="005D3EF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1.奇妙的色彩（視覺藝術）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1.從對自然界的觀察中，體會色彩的美感。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2.認識光與色彩的關係。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【生涯發展教育】3-2-1培養規劃及運用時間的能力。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【環境教育】2-4-3能比較環境議題中文化間的差異，並能理解環境正義及世代公平的內涵。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【環境教育】3-4-3關懷未來世代的生存與永續發展。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【環境教育】4-4-2能草擬自己居住社區之環境保護行動計畫。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【環境教育】5-4-4具有提出改善方案、採取行動，進而解決環境問題的經驗。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（1）學生在課堂討論與發表的參與度。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（2）隨堂表現記錄：包括學習熱忱與創作態度。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（1）能否理解色相環上，各色相產生的方式與色彩間的關係位置。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（2）能否理解色光、色料的混色學習。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發表時能正確使用藝術詞彙的能力。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（1）能體會色彩間的不同變化。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（2）在色彩情意的表達、畫面創意與色彩價值觀都能因而提升。</w:t>
            </w:r>
          </w:p>
        </w:tc>
      </w:tr>
      <w:tr w:rsidR="005D3EF2" w:rsidRPr="00085559" w:rsidTr="005D3EF2">
        <w:trPr>
          <w:trHeight w:val="521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Pr="00085559" w:rsidRDefault="005D3EF2" w:rsidP="005D3EF2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探索藝術形式的奧祕</w:t>
            </w:r>
          </w:p>
          <w:p w:rsidR="005D3EF2" w:rsidRDefault="005D3EF2" w:rsidP="005D3EF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 音樂‧聽‧音樂（音樂）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1.認識音樂三要素。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2.認識音樂的聆賞者、創作者、表演者。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3.基本聆賞音樂素養養成。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【生涯發展教育】3-3-2學習如何尋找並運用工作世界的資料。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（1）認識音樂組成要素。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（2）認識音樂的聆賞者、創作者及表演者。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（3）認識中音直笛的發展源流及構造。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能吹奏〈小蜜蜂〉、〈布穀〉、〈不倒翁〉。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（1）培養主動聆賞音樂的興趣與習慣。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（2）能瞭解藝術隨時代、地域變遷所展現的多元創意。</w:t>
            </w:r>
          </w:p>
        </w:tc>
      </w:tr>
      <w:tr w:rsidR="005D3EF2" w:rsidRPr="00085559" w:rsidTr="005D3EF2">
        <w:trPr>
          <w:trHeight w:val="521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Pr="00085559" w:rsidRDefault="005D3EF2" w:rsidP="005D3EF2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探索藝術形式的奧祕</w:t>
            </w:r>
          </w:p>
          <w:p w:rsidR="005D3EF2" w:rsidRDefault="005D3EF2" w:rsidP="005D3EF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3.走進表演藝術的世界（表演藝術）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1.能夠分享欣賞演出的經驗，並討論如何成為一流的觀眾。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2.學習在日常生活中透過表演藝術來認識自己及別人。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1.課堂參與及發表的踴躍度。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2.進行課堂活動練習時的參與度與態度。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3.能用獨立的見解表達對表演藝術的觀察。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4.小組練習及課堂活動時能接納別人、貢獻自己想法、提供創意的多寡與團隊精神。</w:t>
            </w:r>
          </w:p>
        </w:tc>
      </w:tr>
      <w:tr w:rsidR="005D3EF2" w:rsidRPr="00085559" w:rsidTr="0000109D">
        <w:trPr>
          <w:trHeight w:val="36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D3EF2" w:rsidRPr="00085559" w:rsidRDefault="005D3EF2" w:rsidP="005D3EF2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5D3EF2" w:rsidRPr="00085559" w:rsidRDefault="005D3EF2" w:rsidP="005D3EF2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D3EF2" w:rsidRPr="00085559" w:rsidRDefault="005D3EF2" w:rsidP="005D3EF2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Pr="00085559" w:rsidRDefault="005D3EF2" w:rsidP="005D3EF2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9月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24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日中秋節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3-4-10透過有計畫的集體創作與展演活動，表現自動、合作、尊重、秩序、溝通、協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調的團隊精神與態度。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視覺藝術</w:t>
            </w:r>
          </w:p>
          <w:p w:rsidR="005D3EF2" w:rsidRDefault="005D3EF2" w:rsidP="005D3EF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1.奇妙的色彩（視覺藝術）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1.認識色相環與色彩三要素。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2.認識光的三原色與色料的三原色。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【生涯發展教育】3-2-1培養規劃及運用時間的能力。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【環境教育】2-4-3能比較環境議題中文化間的差異，並能理解環境正義及世代公平的內涵。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【環境教育】3-4-3關懷未來世代的生存與永續發展。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【環境教育】4-4-2能草擬自己居住社區之環境保護行動計畫。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【環境教育】5-4-4具有提出改善方案、採取行動，進而解決環境問題的經驗。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1.歷程性評量隨堂表現記錄：包括學習熱忱與創作態度。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（1）能否理解色相環上，各色相產生的方式與色彩間的關係位置。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（2）能否觀察影響色彩要素之能力。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發表時能正確使用藝術詞彙的能力。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（1）能體會色彩間的不同變化。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（2）在色彩情意的表達、畫面創意與色彩價值觀都能因而提升。</w:t>
            </w:r>
          </w:p>
        </w:tc>
      </w:tr>
      <w:tr w:rsidR="005D3EF2" w:rsidRPr="00085559" w:rsidTr="0000109D">
        <w:trPr>
          <w:trHeight w:val="36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D3EF2" w:rsidRPr="00085559" w:rsidRDefault="005D3EF2" w:rsidP="005D3EF2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5D3EF2" w:rsidRPr="00085559" w:rsidRDefault="005D3EF2" w:rsidP="005D3EF2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D3EF2" w:rsidRPr="00085559" w:rsidRDefault="005D3EF2" w:rsidP="005D3EF2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Pr="00085559" w:rsidRDefault="005D3EF2" w:rsidP="005D3EF2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9月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24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日中秋節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音樂</w:t>
            </w:r>
          </w:p>
          <w:p w:rsidR="005D3EF2" w:rsidRDefault="005D3EF2" w:rsidP="005D3EF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 音樂‧聽‧音樂（音樂）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1.認識音樂三要素。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2.認識音樂的聆賞者、創作者、表演者。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3.基本聆賞音樂素養養成。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【生涯發展教育】3-3-2學習如何尋找並運用工作世界的資料。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（1）認識音樂組成要素。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（2）認識音樂的聆賞者、創作者及表演者。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（1）培養主動聆賞音樂的興趣與習慣。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（2）能瞭解藝術隨時代、地域變遷所展現的多元創意。</w:t>
            </w:r>
          </w:p>
        </w:tc>
      </w:tr>
      <w:tr w:rsidR="005D3EF2" w:rsidRPr="00085559" w:rsidTr="0000109D">
        <w:trPr>
          <w:trHeight w:val="36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D3EF2" w:rsidRPr="00085559" w:rsidRDefault="005D3EF2" w:rsidP="005D3EF2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5D3EF2" w:rsidRPr="00085559" w:rsidRDefault="005D3EF2" w:rsidP="005D3EF2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D3EF2" w:rsidRPr="00085559" w:rsidRDefault="005D3EF2" w:rsidP="005D3EF2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Pr="00085559" w:rsidRDefault="005D3EF2" w:rsidP="005D3EF2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9月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24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日中秋節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4"/>
                <w:attr w:name="Year" w:val="2003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3-4-9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3-4-10透過有計畫的集體創作與展演活動，表現自動、合作、尊重、秩序、溝通、協調的團隊精神與態度。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表演藝術</w:t>
            </w:r>
          </w:p>
          <w:p w:rsidR="005D3EF2" w:rsidRDefault="005D3EF2" w:rsidP="005D3EF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1.看見自己（表演藝術）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1.以默想活動及填寫個人優缺點活動，使學生更瞭解自己。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2.藉由觀察他人及優缺點的展現，使大家更加瞭解彼此的個性。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2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2-2-1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【性別平等教育】2-4-5去除性別刻板的情緒表達，促進不同性別者的和諧相處。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願意面對自己、認識自己。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（1）能覺察自己表現情緒的方式，並且認識別人表現情緒的方式。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（2）能從表演分享活動與討論活動中，瞭解每人都有不同之處，並學習尊重差異。</w:t>
            </w:r>
          </w:p>
        </w:tc>
      </w:tr>
      <w:tr w:rsidR="005D3EF2" w:rsidRPr="00085559" w:rsidTr="005D3EF2">
        <w:trPr>
          <w:trHeight w:val="363"/>
        </w:trPr>
        <w:tc>
          <w:tcPr>
            <w:tcW w:w="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Pr="00085559" w:rsidRDefault="005D3EF2" w:rsidP="005D3EF2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3-4-10透過有計畫的集體創作與展演活動，表現自動、合作、尊重、秩序、溝通、協調的團隊精神與態度。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視覺藝術</w:t>
            </w:r>
          </w:p>
          <w:p w:rsidR="005D3EF2" w:rsidRDefault="005D3EF2" w:rsidP="005D3EF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1.奇妙的色彩（視覺藝術）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1.藉由色料、色光的混合方式，理解色的混色方法。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2.認識視覺原理與色彩之感受，擴展色彩之認知。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【生涯發展教育】3-2-1培養規劃及運用時間的能力。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【環境教育】2-4-3能比較環境議題中文化間的差異，並能理解環境正義及世代公平的內涵。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【環境教育】3-4-3關懷未來世代的生存與永續發展。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【環境教育】4-4-2能草擬自己居住社區之環境保護行動計畫。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【環境教育】5-4-4具有提出改善方案、採取行動，進而解決環境問題的經驗。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（1）學生個人在課堂討論與發表的參與度。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（2）學習單「對色彩感覺」的填寫情形。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（3）仔細比較觀察色彩的不同變化，並能完成調色作業。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能否觀察影響色彩要素之能力。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（1）描述畫作的內容和表現形式，具備鑑賞能力。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（2）發表時能正確使用藝術詞彙的能力。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（1）能體會色彩間的不同變化。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（2）在色彩情意的表達、畫面創意與色彩價值觀都能因而提升。</w:t>
            </w:r>
          </w:p>
        </w:tc>
      </w:tr>
      <w:tr w:rsidR="005D3EF2" w:rsidRPr="00085559" w:rsidTr="005D3EF2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Pr="00085559" w:rsidRDefault="005D3EF2" w:rsidP="005D3EF2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3-4-10透過有計畫的集體創作與展演活動，表現自動、合作、尊重、秩序、溝通、協調的團隊精神與態度。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音樂</w:t>
            </w:r>
          </w:p>
          <w:p w:rsidR="005D3EF2" w:rsidRDefault="005D3EF2" w:rsidP="005D3EF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1.節奏玩家（音樂）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透過生活中各種聲響認識節奏。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【生涯發展教育】3-2-1培養規劃及運用時間的能力。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【資訊教育】2-3-2能操作及應用電腦多媒體設備。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【資訊教育】5-3-3能認識網路智慧財產權相關法律。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【資訊教育】5-3-5能認識網路資源的合理使用原則。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【資訊教育】5-4-5能應用資訊及網路科技，培養合作與主動學習的能力。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（1）培養主動聆賞音樂的興趣與習慣。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（2）能瞭解藝術隨時代、地域變遷所展現的多元創意。</w:t>
            </w:r>
          </w:p>
        </w:tc>
      </w:tr>
      <w:tr w:rsidR="005D3EF2" w:rsidRPr="00085559" w:rsidTr="005D3EF2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Pr="00085559" w:rsidRDefault="005D3EF2" w:rsidP="005D3EF2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9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3-4-9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3-4-10透過有計畫的集體創作與展演活動，表現自動、合作、尊重、秩序、溝通、協調的團隊精神與態度。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表演藝術</w:t>
            </w:r>
          </w:p>
          <w:p w:rsidR="005D3EF2" w:rsidRDefault="005D3EF2" w:rsidP="005D3EF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1.看見自己（表演藝術）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1.藉著觀察自己的動作，讓學生更瞭解自己。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2.由鏡子活動加深學生間的默契及觀察力。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2"/>
                <w:attr w:name="Month" w:val="2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2-2-1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【性別平等教育】2-4-5去除性別刻板的情緒表達，促進不同性別者的和諧相處。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（1）願意面對自己、認識自己。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（2）能覺察自己對身體的控制力。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能運用自己的肢體、聲音、情緒並整合進行創作。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（1）能覺察自己表現情緒的方式，並且認識別人表現情緒的方式。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（2）能從表演分享活動與討論活動中，瞭解每人都有不同之處，並學習尊重差異。</w:t>
            </w:r>
          </w:p>
        </w:tc>
      </w:tr>
      <w:tr w:rsidR="005D3EF2" w:rsidRPr="00085559" w:rsidTr="005D3EF2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Pr="00085559" w:rsidRDefault="005D3EF2" w:rsidP="005D3EF2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10月10日國慶日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3-4-10透過有計畫的集體創作與展演活動，表現自動、合作、尊重、秩序、溝通、協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調的團隊精神與態度。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視覺藝術</w:t>
            </w:r>
          </w:p>
          <w:p w:rsidR="005D3EF2" w:rsidRDefault="005D3EF2" w:rsidP="005D3EF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1.奇妙的色彩（視覺藝術）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（第一次段考）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1.認識馬賽克鑲嵌畫。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2.色彩搭配拼貼練習。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【生涯發展教育】3-2-1培養規劃及運用時間的能力。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【環境教育】4-4-2能草擬自己居住社區之環境保護行動計畫。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【環境教育】5-4-4具有提出改善方案、採取行動，進而解決環境問題的經驗。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仔細比較觀察色彩的不同變化，並能完成調色作業。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（1）能否理解色相環上，各色相產生的方式與色彩間的關係位置。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（2）能否理解色光、色料的混色學習。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（3）能否觀察影響色彩要素之能力。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（1）使用資訊科技蒐集資料，並依藝術檔案的製作程度加以評量。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（2）描述畫作的內容和表現形式，具備鑑賞能力。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（3）發表時能正確使用藝術詞彙的能力。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（4）依插畫作品的創意表現評量。</w:t>
            </w:r>
          </w:p>
        </w:tc>
      </w:tr>
      <w:tr w:rsidR="005D3EF2" w:rsidRPr="00085559" w:rsidTr="005D3EF2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Pr="00085559" w:rsidRDefault="005D3EF2" w:rsidP="005D3EF2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10月10日國慶日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3-4-10透過有計畫的集體創作與展演活動，表現自動、合作、尊重、秩序、溝通、協調的團隊精神與態度。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音樂</w:t>
            </w:r>
          </w:p>
          <w:p w:rsidR="005D3EF2" w:rsidRDefault="005D3EF2" w:rsidP="005D3EF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1.節奏玩家（音樂）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（第一次段考）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認識基本拍子與強弱變化。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【生涯發展教育】3-2-1培養規劃及運用時間的能力。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【性別平等教育】2-4-5去除性別刻板的情緒表達，促進不同性別者的和諧相處。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【資訊教育】2-3-2能操作及應用電腦多媒體設備。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【資訊教育】5-3-3能認識網路智慧財產權相關法律。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【資訊教育】5-3-5能認識網路資源的合理使用原則。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【資訊教育】5-4-5能應用資訊及網路科技，培養合作與主動學習的能力。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（1）認識基本拍子及強弱變化。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（1）培養主動聆賞音樂的興趣與習慣。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（2）能瞭解藝術隨時代、地域變遷所展現的多元創意。</w:t>
            </w:r>
          </w:p>
        </w:tc>
      </w:tr>
      <w:tr w:rsidR="005D3EF2" w:rsidRPr="00085559" w:rsidTr="005D3EF2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Pr="00085559" w:rsidRDefault="005D3EF2" w:rsidP="005D3EF2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10月10日國慶日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9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3-4-9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3-4-10透過有計畫的集體創作與展演活動，表現自動、合作、尊重、秩序、溝通、協調的團隊精神與態度。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表演藝術</w:t>
            </w:r>
          </w:p>
          <w:p w:rsidR="005D3EF2" w:rsidRDefault="005D3EF2" w:rsidP="005D3EF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1.看見自己（表演藝術）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（第一次段考）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1.創意發揮身體外型雕塑及節奏模仿，訓練學生身體造型及節奏之觀察。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2.讓學生練習朗讀新聞稿，即在不同情況下詮釋同一句話，練習情緒表達。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2"/>
                <w:attr w:name="Month" w:val="2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2-2-1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【性別平等教育】2-4-5去除性別刻板的情緒表達，促進不同性別者的和諧相處。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（1）願意面對自己、認識自己。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（2）能覺察自己對身體的控制力。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能運用自己的肢體、聲音、情緒並整合進行創作。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（1）能覺察自己表現情緒的方式，並且認識別人表現情緒的方式。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（2）能從表演分享活動與討論活動中，瞭解每人都有不同之處，並學習尊重差異。</w:t>
            </w:r>
          </w:p>
        </w:tc>
      </w:tr>
      <w:tr w:rsidR="005D3EF2" w:rsidRPr="00085559" w:rsidTr="005D3EF2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Pr="00085559" w:rsidRDefault="005D3EF2" w:rsidP="005D3EF2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10月16、17日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第一次定期評量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1-4-3嘗試各種藝術媒體，探求傳統與非傳統藝術風格的差異。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視覺藝術</w:t>
            </w:r>
          </w:p>
          <w:p w:rsidR="005D3EF2" w:rsidRDefault="005D3EF2" w:rsidP="005D3EF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2.水與彩的邂逅（視覺藝術）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說明水彩的沿革發展、定義與特性。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【生涯發展教育】3-3-5發展規劃生涯的能力。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【性別平等教育】1-4-6探求不同性別者追求成就的歷程。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【性別平等教育】2-4-5去除性別刻板的情緒表達，促進不同性別者的和諧相處。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【資訊教育】4-3-6能利用網路工具分享學習資源與心得。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【海洋教育】3-4-6能運用音樂、視覺藝術、表演藝術等形式，鑑賞與創作海洋為主題的藝術。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（1）學生個人在課堂討論與發表的參與度。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（2）隨堂表現記錄：包含學習與創作態度。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能體會水彩繪畫的奧妙境界與創作樂趣。</w:t>
            </w:r>
          </w:p>
        </w:tc>
      </w:tr>
      <w:tr w:rsidR="005D3EF2" w:rsidRPr="00085559" w:rsidTr="005D3EF2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Pr="00085559" w:rsidRDefault="005D3EF2" w:rsidP="005D3EF2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10月16、17日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第一次定期評量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3-4-10透過有計畫的集體創作與展演活動，表現自動、合作、尊重、秩序、溝通、協調的團隊精神與態度。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音樂</w:t>
            </w:r>
          </w:p>
          <w:p w:rsidR="005D3EF2" w:rsidRDefault="005D3EF2" w:rsidP="005D3EF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1.節奏玩家（音樂）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1.能熟練各種直笛運舌方式。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2.能習奏中音直笛曲〈檸檬樹〉。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【生涯發展教育】3-2-1培養規劃及運用時間的能力。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【性別平等教育】2-4-5去除性別刻板的情緒表達，促進不同性別者的和諧相處。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【資訊教育】2-3-2能操作及應用電腦多媒體設備。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【資訊教育】5-3-3能認識網路智慧財產權相關法律。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【資訊教育】5-3-5能認識網路資源的合理使用原則。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【資訊教育】5-4-5能應用資訊及網路科技，培養合作與主動學習的能力。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（1）能吹奏〈檸檬樹〉。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（2）能習奏各種直笛運舌方式。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（1）培養主動聆賞音樂的興趣與習慣。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（2）能瞭解藝術隨時代、地域變遷所展現的多元創意。</w:t>
            </w:r>
          </w:p>
        </w:tc>
      </w:tr>
      <w:tr w:rsidR="005D3EF2" w:rsidRPr="00085559" w:rsidTr="005D3EF2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D3EF2" w:rsidRPr="00085559" w:rsidRDefault="005D3EF2" w:rsidP="005D3EF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Pr="00085559" w:rsidRDefault="005D3EF2" w:rsidP="005D3EF2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10月16、17日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第一次定期評量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9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3-4-9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3-4-10透過有計畫的集體創作與展演活動，表現自動、合作、尊重、秩序、溝通、協調的團隊精神與態度。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表演藝術</w:t>
            </w:r>
          </w:p>
          <w:p w:rsidR="005D3EF2" w:rsidRDefault="005D3EF2" w:rsidP="005D3EF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1.看見自己（表演藝術）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1.使學生能夠做情緒表演。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2.讓學生能輕鬆地表現肢體語言。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3.讓學生整合肢體、情緒及聲音做表演。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2"/>
                <w:attr w:name="Month" w:val="2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2-2-1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【性別平等教育】2-4-5去除性別刻板的情緒表達，促進不同性別者的和諧相處。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2" w:rsidRDefault="005D3EF2" w:rsidP="005D3EF2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（1）願意面對自己、認識自己。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（2）能覺察自己對身體的控制力。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能運用自己的肢體、聲音、情緒並整合進行創作。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（1）能覺察自己表現情緒的方式，並且認識別人表現情緒的方式。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（2）能從表演分享活動與討論活動中，瞭解每人都有不同之處，並學習尊重差異。</w:t>
            </w:r>
          </w:p>
        </w:tc>
      </w:tr>
      <w:tr w:rsidR="001B107B" w:rsidRPr="00085559" w:rsidTr="005D3EF2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Pr="00085559" w:rsidRDefault="001B107B" w:rsidP="001B107B">
            <w:pPr>
              <w:spacing w:line="320" w:lineRule="exact"/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1-4-3嘗試各種藝術媒體，探求傳統與非傳統藝術風格的差異。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視覺藝術</w:t>
            </w:r>
          </w:p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2.水與彩的邂逅（視覺藝術）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1.介紹水彩常用的工具與畫紙。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2.水彩傳統與特殊表現技法的解析。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【生涯發展教育】3-3-5發展規劃生涯的能力。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【性別平等教育】1-4-6探求不同性別者追求成就的歷程。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【性別平等教育】2-4-5去除性別刻板的情緒表達，促進不同性別者的和諧相處。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【資訊教育】4-3-6能利用網路工具分享學習資源與心得。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【海洋教育】3-4-5分析臺灣海洋藝術的內涵與精神。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【海洋教育】3-4-6能運用音樂、視覺藝術、表演藝術等形式，鑑賞與創作海洋為主題的藝術。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（1）學生個人在課堂討論與發表的參與度。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（2）隨堂表現記錄：包含學習與創作態度。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（1）能瞭解水彩畫構圖與取景的基本概念。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（2）能分辨不同的水彩表現技法與繪畫風格。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（3）能體會水彩繪畫的奧妙境界與創作樂趣。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能分辨各種不同的水彩風格題材與表現技法。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（1）能欣賞他人的水彩作品，精進自我的水彩傳達表現能力。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（2）藉由鑑賞水彩作品的能力，提升自我的審美觀以及生活品味。</w:t>
            </w:r>
          </w:p>
        </w:tc>
      </w:tr>
      <w:tr w:rsidR="001B107B" w:rsidRPr="00085559" w:rsidTr="005D3EF2">
        <w:trPr>
          <w:trHeight w:val="5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Pr="00085559" w:rsidRDefault="001B107B" w:rsidP="001B107B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3-4-10透過有計畫的集體創作與展演活動，表現自動、合作、尊重、秩序、溝通、協調的團隊精神與態度。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音樂</w:t>
            </w:r>
          </w:p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1.節奏玩家（音樂）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1.認識指揮及基本指揮法。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2.習唱歌曲〈指揮家〉。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【生涯發展教育】3-2-1培養規劃及運用時間的能力。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【資訊教育】2-3-2能操作及應用電腦多媒體設備。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【資訊教育】5-3-3能認識網路智慧財產權相關法律。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【資訊教育】5-3-5能認識網路資源的合理使用原則。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【資訊教育】5-4-5能應用資訊及網路科技，培養合作與主動學習的能力。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認識指揮。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能習唱〈指揮家〉。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（1）培養主動聆賞音樂的興趣與習慣。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（2）能瞭解藝術隨時代、地域變遷所展現的多元創意。</w:t>
            </w:r>
          </w:p>
        </w:tc>
      </w:tr>
      <w:tr w:rsidR="001B107B" w:rsidRPr="00085559" w:rsidTr="005D3EF2">
        <w:trPr>
          <w:trHeight w:val="5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Pr="00085559" w:rsidRDefault="001B107B" w:rsidP="001B107B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表演藝術</w:t>
            </w:r>
          </w:p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2.貼近你我的心（表演藝術）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1.讓學生能和大家分享心中想法，並以同理心去瞭解他人的感受。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2.體驗模仿別人的過程，理解「觀察」的重要。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【生涯發展教育】2-2-1培養良好的人際互動能力。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【資訊教育】4-3-1能應用網路的資訊解決問題。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（1）設計一段默劇內容並且表演。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（2）參與活動並與同學合作演出。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（1）培養「設身處地」為別人著想的態度。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（2）瞭解不宜親身去「體驗」的經驗，並找到類化的方式。</w:t>
            </w:r>
          </w:p>
        </w:tc>
      </w:tr>
      <w:tr w:rsidR="001B107B" w:rsidRPr="00085559" w:rsidTr="001B107B">
        <w:trPr>
          <w:trHeight w:val="5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Pr="00085559" w:rsidRDefault="001B107B" w:rsidP="001B107B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第一次作業抽查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視覺藝術</w:t>
            </w:r>
          </w:p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2.水與彩的邂逅（視覺藝術）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1.介紹石川欽一郎與臺灣美術史。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2.講述與示範水彩的構圖與創作要領。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【生涯發展教育】3-3-5發展規劃生涯的能力。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【性別平等教育】1-4-6探求不同性別者追求成就的歷程。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【性別平等教育】2-4-5去除性別刻板的情緒表達，促進不同性別者的和諧相處。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【資訊教育】4-3-6能利用網路工具分享學習資源與心得。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【海洋教育】3-4-5分析臺灣海洋藝術的內涵與精神。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【海洋教育】3-4-6能運用音樂、視覺藝術、表演藝術等形式，鑑賞與創作海洋為主題的藝術。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（1）學生個人在課堂討論與發表的參與度。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（2）隨堂表現記錄：包含學習與創作態度。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能瞭解水彩畫構圖與取景的基本概念。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能用鑑賞與解析的概念，講述一幅水彩作品。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（1）能欣賞他人的水彩作品，精進自我的水彩傳達表現能力。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（2）藉由鑑賞水彩作品的能力，提升自我的審美觀以及生活品味。</w:t>
            </w:r>
          </w:p>
        </w:tc>
      </w:tr>
      <w:tr w:rsidR="001B107B" w:rsidRPr="00085559" w:rsidTr="001B107B">
        <w:trPr>
          <w:trHeight w:val="5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Pr="00085559" w:rsidRDefault="001B107B" w:rsidP="001B107B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第一次作業抽查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3-4-10透過有計畫的集體創作與展演活動，表現自動、合作、尊重、秩序、溝通、協調的團隊精神與態度。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音樂</w:t>
            </w:r>
          </w:p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1.節奏玩家（音樂）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1.認識創意節奏律動團體。</w:t>
            </w:r>
          </w:p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2.透過遊戲熟悉節奏敲打方式。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【生涯發展教育】3-2-1培養規劃及運用時間的能力。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【資訊教育】2-3-2能操作及應用電腦多媒體設備。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【資訊教育】5-3-3能認識網路智慧財產權相關法律。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【資訊教育】5-3-5能認識網路資源的合理使用原則。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【資訊教育】5-4-5能應用資訊及網路科技，培養合作與主動學習的能力。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認識創意節奏律動團體及其表演特色。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（1）培養主動聆賞音樂的興趣與習慣。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（2）能瞭解藝術隨時代、地域變遷所展現的多元創意。</w:t>
            </w:r>
          </w:p>
        </w:tc>
      </w:tr>
      <w:tr w:rsidR="001B107B" w:rsidRPr="00085559" w:rsidTr="001B107B">
        <w:trPr>
          <w:trHeight w:val="5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Pr="00085559" w:rsidRDefault="001B107B" w:rsidP="001B107B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第一次作業抽查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表演藝術</w:t>
            </w:r>
          </w:p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2.貼近你我的心（表演藝術）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1.介紹默劇大師查理‧卓別林。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2.教導學生認識默劇的基本常識及表演的要領。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【生涯發展教育】2-2-1培養良好的人際互動能力。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【資訊教育】4-3-1能應用網路的資訊解決問題。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能認識查理‧卓別林並瞭解默劇的特色。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（1）設計一段默劇內容並且表演。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（2）參與活動並與同學合作演出。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（1）欣賞《城市之光》且發表心得。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（2）培養「設身處地」為別人著想的態度。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（3）瞭解不宜親身去「體驗」的經驗，並找到類化的方式。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（4）尊重彼此之間的「差異」。</w:t>
            </w:r>
          </w:p>
        </w:tc>
      </w:tr>
      <w:tr w:rsidR="001B107B" w:rsidRPr="00085559" w:rsidTr="00381096">
        <w:trPr>
          <w:trHeight w:val="498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07B" w:rsidRPr="00085559" w:rsidRDefault="001B107B" w:rsidP="001B107B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1-4-3嘗試各種藝術媒體，探求傳統與非傳統藝術風格的差異。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視覺藝術</w:t>
            </w:r>
          </w:p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2.水與彩的邂逅（視覺藝術）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1.能應用藝術之描述、分析、詮釋、判斷之能力來鑑賞水彩作品。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2.藉由鑑賞藝術能力的養成，提升自我對美的感受程度。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【生涯發展教育】3-3-5發展規劃生涯的能力。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【性別平等教育】1-4-6探求不同性別者追求成就的歷程。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【性別平等教育】2-4-5去除性別刻板的情緒表達，促進不同性別者的和諧相處。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【資訊教育】4-3-6能利用網路工具分享學習資源與心得。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【海洋教育】3-4-5分析臺灣海洋藝術的內涵與精神。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【海洋教育】3-4-6能運用音樂、視覺藝術、表演藝術等形式，鑑賞與創作海洋為主題的藝術。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（1）學生個人在課堂討論與發表的參與度。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（2）隨堂表現記錄：包含學習與創作態度。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（1）能學習與嘗試各種水彩技法的表現模式。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（2）能用鑑賞與解析的概念，講述一幅水彩作品。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（1）能欣賞他人的水彩作品，精進自我的水彩傳達表現能力。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（2）藉由鑑賞水彩作品的能力，提升自我的審美觀以及生活品味。</w:t>
            </w:r>
          </w:p>
        </w:tc>
      </w:tr>
      <w:tr w:rsidR="001B107B" w:rsidRPr="00085559" w:rsidTr="005D3EF2">
        <w:trPr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07B" w:rsidRPr="00085559" w:rsidRDefault="001B107B" w:rsidP="001B107B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1-4-3嘗試各種藝術媒體，探求傳統與非傳統藝術風格的差異。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2-4-6辨識及描述各種藝術品內容、形式與媒體的特性。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音樂</w:t>
            </w:r>
          </w:p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2.搖曳聲姿（音樂）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1.認識音樂組成要素「旋律」。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2.認識產生旋律的工具。</w:t>
            </w:r>
          </w:p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3.認識腹式呼吸。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【生涯發展教育】2-2-1培養良好的人際互動能力。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【資訊教育】4-3-6能利用網路工具分享學習資源與心得。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200" w:lineRule="exac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（1）認識旋律。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（2）認識產生旋律的工具。</w:t>
            </w:r>
          </w:p>
          <w:p w:rsidR="001B107B" w:rsidRDefault="001B107B" w:rsidP="001B107B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（3）認識腹式呼吸。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能習唱〈雨夜花〉、〈野玫瑰〉。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（1）培養主動聆賞音樂的興趣與習慣。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 xml:space="preserve">（2）能瞭解藝術隨時代、地域變遷所展現的多元創意。　</w:t>
            </w:r>
          </w:p>
        </w:tc>
      </w:tr>
      <w:tr w:rsidR="001B107B" w:rsidRPr="00085559" w:rsidTr="005D3EF2">
        <w:trPr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07B" w:rsidRPr="00085559" w:rsidRDefault="001B107B" w:rsidP="001B107B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表演藝術</w:t>
            </w:r>
          </w:p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2.貼近你我的心（表演藝術）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1.介紹默劇大師馬歇‧馬叟。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2.讓學生模仿默劇片段感受，如何以肢體表達情緒。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【生涯發展教育】2-2-1培養良好的人際互動能力。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【資訊教育】4-3-1能應用網路的資訊解決問題。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能認識馬歇‧馬叟並瞭解默劇的特色。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（1）設計一段默劇內容並且表演。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（2）參與活動並與同學合作演出。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（1）培養「設身處地」為別人著想的態度。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（2）瞭解不宜親身去「體驗」的經驗，並找到類化的方式。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（3）尊重彼此之間的「差異」。</w:t>
            </w:r>
          </w:p>
        </w:tc>
      </w:tr>
      <w:tr w:rsidR="001B107B" w:rsidRPr="00085559" w:rsidTr="005D3EF2">
        <w:trPr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07B" w:rsidRPr="00085559" w:rsidRDefault="001B107B" w:rsidP="001B107B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1-4-3嘗試各種藝術媒體，探求傳統與非傳統藝術風格的差異。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2-4-6辨識及描述各種藝術品內容、形式與媒體的特性。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視覺藝術</w:t>
            </w:r>
          </w:p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3.探索線條的魅力（視覺藝術）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1.簡介本單元的內容大綱。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2.介紹線條的型態和形式。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3.體驗線條的特質。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4.介紹常用的畫線工具。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【性別平等教育】2-4-5去除性別刻板的情緒表達，促進不同性別者的和諧相處。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【海洋教育】3-4-6能運用音樂、視覺藝術、表演藝術等形式，鑑賞與創作海洋為主題的藝術。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1.歷程性評量（含認知、技能、情意三部分）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（1）學生個人在課堂討論與發表的參與度。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（2）隨堂表現記錄：包括學習熱忱與創作態度。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（1）能分辨線條的型態和形式。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（2）能體驗線條的特質。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（3）認識常用的畫線工具。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 xml:space="preserve">‧技能部分： 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使用資訊科技蒐集資料，並依藝術檔案的製作程度加以評量。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（1）體會線條的美，養成欣賞藝術的興趣與習慣。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（2）體會畫線的樂趣，對素描創作產生興趣。</w:t>
            </w:r>
          </w:p>
        </w:tc>
      </w:tr>
      <w:tr w:rsidR="001B107B" w:rsidRPr="00085559" w:rsidTr="005D3EF2">
        <w:trPr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07B" w:rsidRPr="00085559" w:rsidRDefault="001B107B" w:rsidP="001B107B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1-4-3嘗試各種藝術媒體，探求傳統與非傳統藝術風格的差異。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2-4-6辨識及描述各種藝術品內容、形式與媒體的特性。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音樂</w:t>
            </w:r>
          </w:p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2.搖曳聲姿（音樂）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認識西洋音階大小調。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【生涯發展教育】2-2-1培養良好的人際互動能力。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【資訊教育】4-3-6能利用網路工具分享學習資源與心得。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認識西洋大小調音階。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（1）培養主動聆賞音樂的興趣與習慣。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（2）能瞭解藝術隨時代、地域變遷所展現的多元創意。</w:t>
            </w:r>
          </w:p>
        </w:tc>
      </w:tr>
      <w:tr w:rsidR="001B107B" w:rsidRPr="00085559" w:rsidTr="005D3EF2">
        <w:trPr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07B" w:rsidRPr="00085559" w:rsidRDefault="001B107B" w:rsidP="001B107B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表演藝術</w:t>
            </w:r>
          </w:p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2.貼近你我的心（表演藝術）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1.教導學生以暖身放鬆心情。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2.教導學生以默劇表演方式表演。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3.讓學生將平常所觀察的人物動作做成書面紀錄。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【生涯發展教育】2-2-1培養良好的人際互動能力。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【資訊教育】4-3-1能應用網路的資訊解決問題。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（1）設計一段默劇內容並且表演。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（2）參與活動並與同學合作演出。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（1）培養「設身處地」為別人著想的態度。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（2）瞭解不宜親身去「體驗」的經驗，並找到類化的方式。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（3）尊重彼此之間的「差異」。</w:t>
            </w:r>
          </w:p>
        </w:tc>
      </w:tr>
      <w:tr w:rsidR="001B107B" w:rsidRPr="00085559" w:rsidTr="005D3EF2">
        <w:trPr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07B" w:rsidRPr="00085559" w:rsidRDefault="001B107B" w:rsidP="001B107B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1-4-3嘗試各種藝術媒體，探求傳統與非傳統藝術風格的差異。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2-4-6辨識及描述各種藝術品內容、形式與媒體的特性。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視覺藝術</w:t>
            </w:r>
          </w:p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3.探索線條的魅力（視覺藝術）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藉由「線條的可能」習作，讓學生體驗線條的表現。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【性別平等教育】2-4-5去除性別刻板的情緒表達，促進不同性別者的和諧相處。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【海洋教育】3-4-6能運用音樂、視覺藝術、表演藝術等形式，鑑賞與創作海洋為主題的藝術。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1.歷程性評量（含認知、技能、情意三部分）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（1）學生個人在課堂討論與發表的參與度。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（2）隨堂表現記錄：包括學習熱忱與創作態度。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 xml:space="preserve">‧技能部分： 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使用資訊科技蒐集資料，並依藝術檔案的製作程度加以評量。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（1）體會線條的美，養成欣賞藝術的興趣與習慣。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（2）體會畫線的樂趣，對素描創作產生興趣。</w:t>
            </w:r>
          </w:p>
        </w:tc>
      </w:tr>
      <w:tr w:rsidR="001B107B" w:rsidRPr="00085559" w:rsidTr="005D3EF2">
        <w:trPr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07B" w:rsidRPr="00085559" w:rsidRDefault="001B107B" w:rsidP="001B107B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1-4-3嘗試各種藝術媒體，探求傳統與非傳統藝術風格的差異。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2-4-6辨識及描述各種藝術品內容、形式與媒體的特性。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音樂</w:t>
            </w:r>
          </w:p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2.搖曳聲姿（音樂）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認識中國五聲音階。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【生涯發展教育】2-2-1培養良好的人際互動能力。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【資訊教育】4-3-6能利用網路工具分享學習資源與心得。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認識中國五聲音階。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（1）培養主動聆賞音樂的興趣與習慣。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（2）能瞭解藝術隨時代、地域變遷所展現的多元創意。</w:t>
            </w:r>
          </w:p>
        </w:tc>
      </w:tr>
      <w:tr w:rsidR="001B107B" w:rsidRPr="00085559" w:rsidTr="005D3EF2">
        <w:trPr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07B" w:rsidRPr="00085559" w:rsidRDefault="001B107B" w:rsidP="001B107B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3-4-10透過有計畫的集體創作與展演活動，表現自動、合作、尊重、秩序、溝通、協調的團隊精神與態度。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表演藝術</w:t>
            </w:r>
          </w:p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3.互動見真情（表演藝術）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1.學生能和大家分享心中想法。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2.讓學生去反推同學所發出的力量，練習打開感受對方的能力。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【生涯發展教育】2-2-1培養良好的人際互動能力。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【性別平等教育】2-4-5去除性別刻板的情緒表達，促進不同性別者的和諧相處。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學習舞臺上的「獨白」表演。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（1）運用想像力和自身經驗結合，產生「真實感」，體驗完整的「過程」。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（2）結合之前所學的「默劇」概念，創作一段表演。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（3）參與活動並與同學合作演出。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（1）培養重視自己和別人感受的態度。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（2）瞭解不宜親身去「體驗」的經驗，並找到類化的方式。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（3）發揮同理心並尊重彼此之間的「差異」。</w:t>
            </w:r>
          </w:p>
        </w:tc>
      </w:tr>
      <w:tr w:rsidR="001B107B" w:rsidRPr="00085559" w:rsidTr="005D3EF2">
        <w:trPr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07B" w:rsidRPr="00085559" w:rsidRDefault="001B107B" w:rsidP="001B107B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11月28、29日第二次定期評量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1-4-3嘗試各種藝術媒體，探求傳統與非傳統藝術風格的差異。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2-4-6辨識及描述各種藝術品內容、形式與媒體的特性。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視覺藝術</w:t>
            </w:r>
          </w:p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3.探索線條的魅力（視覺藝術）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（第二次段考）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1.體會線條與形狀的關係，鑑賞以輪廓法和速寫表現的作品。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2.瞭解線條如何表現明暗，學會以線影法和交叉線影法表現明暗調子。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3.藉由名家作品，理解線條與空間的關係，認識繪畫中常用的透視法。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【性別平等教育】2-4-5去除性別刻板的情緒表達，促進不同性別者的和諧相處。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【海洋教育】3-4-6能運用音樂、視覺藝術、表演藝術等形式，鑑賞與創作海洋為主題的藝術。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1.歷程性評量（含認知、技能、情意三部分）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（1）學生個人在課堂討論與發表的參與度。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（2）隨堂表現記錄：包括學習熱忱與創作態度。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（1）使用資訊科技蒐集資料，並依藝術檔案的製作程度加以評量。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（2）描述畫作的內容和表現形式，具備鑑賞能力。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（3）依作品的創意表現評量。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（1）體會線條的美，養成欣賞藝術的興趣與習慣。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（2）體會畫線的樂趣，對素描創作產生興趣。</w:t>
            </w:r>
          </w:p>
        </w:tc>
      </w:tr>
      <w:tr w:rsidR="001B107B" w:rsidRPr="00085559" w:rsidTr="005D3EF2">
        <w:trPr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07B" w:rsidRPr="00085559" w:rsidRDefault="001B107B" w:rsidP="001B107B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11月28、29日第二次定期評量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1-4-3嘗試各種藝術媒體，探求傳統與非傳統藝術風格的差異。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2-4-6辨識及描述各種藝術品內容、形式與媒體的特性。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音樂</w:t>
            </w:r>
          </w:p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2.搖曳聲姿（音樂）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（第二次段考）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1.能聆賞各類聲樂曲。</w:t>
            </w:r>
          </w:p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2.認識人聲種類。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【生涯發展教育】2-2-1培養良好的人際互動能力。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【資訊教育】4-3-6能利用網路工具分享學習資源與心得。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200" w:lineRule="exac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</w:p>
          <w:p w:rsidR="001B107B" w:rsidRDefault="001B107B" w:rsidP="001B107B">
            <w:pPr>
              <w:spacing w:line="200" w:lineRule="exac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認識人聲種類。</w:t>
            </w:r>
          </w:p>
          <w:p w:rsidR="001B107B" w:rsidRDefault="001B107B" w:rsidP="001B107B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（1）培養主動聆賞音樂的興趣與習慣。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（2）能瞭解藝術隨時代、地域變遷所展現的多元創意。</w:t>
            </w:r>
          </w:p>
        </w:tc>
      </w:tr>
      <w:tr w:rsidR="001B107B" w:rsidRPr="00085559" w:rsidTr="005D3EF2">
        <w:trPr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07B" w:rsidRPr="00085559" w:rsidRDefault="001B107B" w:rsidP="001B107B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11月28、29日第二次定期評量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3-4-10透過有計畫的集體創作與展演活動，表現自動、合作、尊重、秩序、溝通、協調的團隊精神與態度。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表演藝術</w:t>
            </w:r>
          </w:p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3.互動見真情（表演藝術）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（第二次段考）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1.能以開放的心胸及專注力和同學互動。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2.能發揮想像力來揣摩未曾有過的體驗。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【生涯發展教育】2-2-1培養良好的人際互動能力。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【性別平等教育】2-4-5去除性別刻板的情緒表達，促進不同性別者的和諧相處。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學習舞臺上的「獨白」表演。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（1）運用想像力和自身經驗結合，產生「真實感」，體驗完整的「過程」。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（2）結合之前所學的「默劇」概念，創作一段表演。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（3）參與活動並與同學合作演出。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（1）培養重視自己和別人感受的態度。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（2）瞭解不宜親身去「體驗」的經驗，並找到類化的方式。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（3）發揮同理心並尊重彼此之間的「差異」。</w:t>
            </w:r>
          </w:p>
        </w:tc>
      </w:tr>
      <w:tr w:rsidR="001B107B" w:rsidRPr="00085559" w:rsidTr="001B107B">
        <w:trPr>
          <w:trHeight w:val="408"/>
        </w:trPr>
        <w:tc>
          <w:tcPr>
            <w:tcW w:w="495" w:type="dxa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07B" w:rsidRPr="00085559" w:rsidRDefault="001B107B" w:rsidP="001B107B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1-4-3嘗試各種藝術媒體，探求傳統與非傳統藝術風格的差異。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2-4-6辨識及描述各種藝術品內容、形式與媒體的特性。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視覺藝術</w:t>
            </w:r>
          </w:p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3.探索線條的魅力（視覺藝術）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透過「靜物的觀察與描繪」習作，學習觀察與描繪的技法。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【性別平等教育】2-4-5去除性別刻板的情緒表達，促進不同性別者的和諧相處。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【海洋教育】3-4-6能運用音樂、視覺藝術、表演藝術等形式，鑑賞與創作海洋為主題的藝術。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1.歷程性評量（含認知、技能、情意三部分）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（1）學生個人在課堂討論與發表的參與度。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（2）隨堂表現記錄：包括學習熱忱與創作態度。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（1）使用資訊科技蒐集資料，並依藝術檔案的製作程度加以評量。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（2）描述畫作的內容和表現形式，具備鑑賞能力。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（3）依作品的創意表現評量。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（1）體會線條的美，養成欣賞藝術的興趣與習慣。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（2）體會畫線的樂趣，對素描創作產生興趣。</w:t>
            </w:r>
          </w:p>
        </w:tc>
      </w:tr>
      <w:tr w:rsidR="001B107B" w:rsidRPr="00085559" w:rsidTr="001B107B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07B" w:rsidRPr="00085559" w:rsidRDefault="001B107B" w:rsidP="001B107B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1-4-3嘗試各種藝術媒體，探求傳統與非傳統藝術風格的差異。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2-4-6辨識及描述各種藝術品內容、形式與媒體的特性。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音樂</w:t>
            </w:r>
          </w:p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2.搖曳聲姿（音樂）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能以中音直笛吹奏〈陽光和小雨〉。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【生涯發展教育】2-2-1培養良好的人際互動能力。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【資訊教育】4-3-6能利用網路工具分享學習資源與心得。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能吹奏〈陽光和小雨〉。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（1）培養主動聆賞音樂的興趣與習慣。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（2）能瞭解藝術隨時代、地域變遷所展現的多元創意。</w:t>
            </w:r>
          </w:p>
        </w:tc>
      </w:tr>
      <w:tr w:rsidR="001B107B" w:rsidRPr="00085559" w:rsidTr="001B107B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07B" w:rsidRPr="00085559" w:rsidRDefault="001B107B" w:rsidP="001B107B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3-4-10透過有計畫的集體創作與展演活動，表現自動、合作、尊重、秩序、溝通、協調的團隊精神與態度。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表演藝術</w:t>
            </w:r>
          </w:p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3.互動見真情（表演藝術）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1.教導學生想像力對表演的重要性。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2.讓學生發揮想像力，並透過表演來呈現一完整的事件過程。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【生涯發展教育】2-2-1培養良好的人際互動能力。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【性別平等教育】2-4-5去除性別刻板的情緒表達，促進不同性別者的和諧相處。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學習舞臺上的「獨白」表演。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（1）運用想像力和自身經驗結合，產生「真實感」，體驗完整的「過程」。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（2）結合之前所學的「默劇」概念，創作一段表演。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（3）參與活動並與同學合作演出。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（1）培養重視自己和別人感受的態度。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（2）瞭解不宜親身去「體驗」的經驗，並找到類化的方式。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（3）發揮同理心並尊重彼此之間的「差異」。</w:t>
            </w:r>
          </w:p>
        </w:tc>
      </w:tr>
      <w:tr w:rsidR="001B107B" w:rsidRPr="00085559" w:rsidTr="001B107B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07B" w:rsidRPr="00085559" w:rsidRDefault="001B107B" w:rsidP="001B107B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第二次作業抽查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1-4-3嘗試各種藝術媒體，探求傳統與非傳統藝術風格的差異。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視覺藝術</w:t>
            </w:r>
          </w:p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3.探索線條的魅力（視覺藝術）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透過「靜物的觀察與描繪」習作，學習觀察與描繪的技法，並完成作品。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【性別平等教育】2-4-5去除性別刻板的情緒表達，促進不同性別者的和諧相處。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【海洋教育】3-4-6能運用音樂、視覺藝術、表演藝術等形式，鑑賞與創作海洋為主題的藝術。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1.歷程性評量（含認知、技能、情意三部分）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（1）學生個人在課堂討論與發表的參與度。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（2）隨堂表現記錄：包括學習熱忱與創作態度。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（1）描述畫作的內容和表現形式，具備鑑賞能力。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（2）依作品的創意表現評量。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（1）體會線條的美，養成欣賞藝術的興趣與習慣。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（2）體會畫線的樂趣，對素描創作產生興趣。</w:t>
            </w:r>
          </w:p>
        </w:tc>
      </w:tr>
      <w:tr w:rsidR="001B107B" w:rsidRPr="00085559" w:rsidTr="001B107B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07B" w:rsidRPr="00085559" w:rsidRDefault="001B107B" w:rsidP="001B107B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第二次作業抽查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1-4-3嘗試各種藝術媒體，探求傳統與非傳統藝術風格的差異。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2-4-6辨識及描述各種藝術品內容、形式與媒體的特性。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音樂</w:t>
            </w:r>
          </w:p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3.音樂萬有引力（音樂）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1.透過聆賞體會和聲之美。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2.認識音程。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3.認識國內外知名無器樂伴奏人聲合唱團。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【生涯發展教育】2-2-1培養良好的人際互動能力。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【資訊教育】4-3-6能利用網路工具分享學習資源與心得。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認識和聲。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（1）能習唱〈河水〉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（2）能吹奏〈兩隻老虎〉。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（1）培養主動聆賞音樂的興趣與習慣。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（2）能瞭解藝術隨時代、地域變遷所展現的多元創意。</w:t>
            </w:r>
          </w:p>
        </w:tc>
      </w:tr>
      <w:tr w:rsidR="001B107B" w:rsidRPr="00085559" w:rsidTr="001B107B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07B" w:rsidRPr="00085559" w:rsidRDefault="001B107B" w:rsidP="001B107B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第二次作業抽查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3-4-10透過有計畫的集體創作與展演活動，表現自動、合作、尊重、秩序、溝通、協調的團隊精神與態度。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表演藝術</w:t>
            </w:r>
          </w:p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3.互動見真情（表演藝術）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1.教導學生以暖身來放鬆心情。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2.鼓勵學生發揮想像力來合理串連臺詞間的關係進行表演。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3.讓學生練習揣摩平常所觀察的人物動作。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【生涯發展教育】2-2-1培養良好的人際互動能力。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【性別平等教育】2-4-5去除性別刻板的情緒表達，促進不同性別者的和諧相處。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學習舞臺上的「獨白」表演。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（1）運用想像力和自身經驗結合，產生「真實感」，體驗完整的「過程」。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（2）結合之前所學的「默劇」概念，創作一段表演。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（3）參與活動並與同學合作演出。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（1）培養重視自己和別人感受的態度。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（2）瞭解不宜親身去「體驗」的經驗，並找到類化的方式。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（3）發揮同理心並尊重彼此之間的「差異」。</w:t>
            </w:r>
          </w:p>
        </w:tc>
      </w:tr>
      <w:tr w:rsidR="001B107B" w:rsidRPr="00085559" w:rsidTr="001B107B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07B" w:rsidRPr="00085559" w:rsidRDefault="001B107B" w:rsidP="001B107B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12月22日調整上課(補12/31課程)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12/21~22第一次模擬考(BK1-4)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1-4-3嘗試各種藝術媒體，探求傳統與非傳統藝術風格的差異。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1-4-4結合藝術與科技媒體，設計製作生活應用及傳達訊息的作品。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2-4-6辨識及描述各種藝術品內容、形式與媒體的特性。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3-4-10透過有計畫的集體創作與展演活動，表現自動、合作、尊重、秩序、溝通、協調的團隊精神與態度。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視覺藝術</w:t>
            </w:r>
          </w:p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4.設計與生活（視覺藝術）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1.說明設計的領域與範疇。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2.強調尊重「著作權」與「智慧財產權」的重要性，說明智慧財產權的意涵與註冊流程。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3.以摩天大樓為例，引導出景觀設計、建築設計和室內設計的異同。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4.解說商品設計與櫥窗展示設計的獨特性。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【生涯發展教育】2-2-1培養良好的人際互動能力。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【生涯發展教育】3-2-1培養規劃及運用時間的能力。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【家政教育】2-4-5欣賞服飾之美。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【資訊教育】1-2-1能了解資訊科技在日常生活之應用。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【資訊教育】3-2-3能操作常用之繪圖軟體。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【資訊教育】4-3-1能應用網路的資訊解決問題。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（1）能分辨設計的範疇類別。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（2）能瞭解設計的原始動機與文化意義。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（3）能分辨設計與繪畫藝術的不同。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（1）使用資訊科技蒐集資料，並依製作程度加以評量。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（2）描述設計作品的風格和表現形式，具備鑑賞能力。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（3）發表時能正確使用設計專有詞彙的能力。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（1）體會設計藝術的美和價值，養成欣賞藝術的興趣與習慣。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（2）體會設計的美與創新價值，提升對設計相關創作的評賞力。</w:t>
            </w:r>
          </w:p>
        </w:tc>
      </w:tr>
      <w:tr w:rsidR="001B107B" w:rsidRPr="00085559" w:rsidTr="001B107B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07B" w:rsidRPr="00085559" w:rsidRDefault="001B107B" w:rsidP="001B107B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12月22日調整上課(補12/31課程)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12/21~22第一次模擬考(BK1-4)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1-4-3嘗試各種藝術媒體，探求傳統與非傳統藝術風格的差異。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2-4-6辨識及描述各種藝術品內容、形式與媒體的特性。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音樂</w:t>
            </w:r>
          </w:p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3.音樂萬有引力（音樂）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認識音程。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【生涯發展教育】2-2-1培養良好的人際互動能力。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【資訊教育】4-3-6能利用網路工具分享學習資源與心得。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認識音程。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（1）培養主動聆賞音樂的興趣與習慣。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（2）能瞭解藝術隨時代、地域變遷所展現的多元創意。</w:t>
            </w:r>
          </w:p>
        </w:tc>
      </w:tr>
      <w:tr w:rsidR="001B107B" w:rsidRPr="00085559" w:rsidTr="001B107B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07B" w:rsidRPr="00085559" w:rsidRDefault="001B107B" w:rsidP="001B107B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12月22日調整上課(補12/31課程)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12/21~22第一次模擬考(BK1-4)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表演藝術</w:t>
            </w:r>
          </w:p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4.站在自己的舞臺（表演藝術）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1.讓學生能和大家分享心中想法。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2.讓學生從自己日常生活中對各色人物的觀察，去模擬表演之。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（1）學習舞臺上的「寫實」表演和「非寫實」表演。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（2）認識表演大師史坦尼斯拉夫斯基、布萊希特及梅蘭芳的表演體系。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（1）運用想像力和自身經驗結合，自然而寫實地表演出一動作過程。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（2）結合之前所學的表演概念，創作一段表演。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（3）參與活動並與同學合作演出。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（1）培養重視自己和別人感受的態度。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（2）瞭解就算沒有過的經驗，也可以透過類化的方式來尋求表現。</w:t>
            </w:r>
          </w:p>
        </w:tc>
      </w:tr>
      <w:tr w:rsidR="001B107B" w:rsidRPr="00085559" w:rsidTr="001B107B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1B107B" w:rsidRPr="00085559" w:rsidRDefault="001B107B" w:rsidP="001B10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07B" w:rsidRPr="00085559" w:rsidRDefault="001B107B" w:rsidP="001B107B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1-4-3嘗試各種藝術媒體，探求傳統與非傳統藝術風格的差異。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1-4-4結合藝術與科技媒體，設計製作生活應用及傳達訊息的作品。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2-4-6辨識及描述各種藝術品內容、形式與媒體的特性。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3-4-10透過有計畫的集體創作與展演活動，表現自動、合作、尊重、秩序、溝通、協調的團隊精神與態度。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視覺藝術</w:t>
            </w:r>
          </w:p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4.設計與生活（視覺藝術）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1.以電影海報為題，引導學生學習海報設計的創作方法。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2.認識企業識別系統CIS的源起與成因。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3.介紹標誌設計的表現方法與製作媒體。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4.說明吉祥物是企業的最愛與公關。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【生涯發展教育】2-2-1培養良好的人際互動能力。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【生涯發展教育】3-2-1培養規劃及運用時間的能力。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【家政教育】2-4-5欣賞服飾之美。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【資訊教育】1-2-1能了解資訊科技在日常生活之應用。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【資訊教育】3-2-3能操作常用之繪圖軟體。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【資訊教育】4-3-1能應用網路的資訊解決問題。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7B" w:rsidRDefault="001B107B" w:rsidP="001B107B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（1）能分辨設計的範疇類別。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（2）能瞭解設計的原始動機與文化意義。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（3）能分辨設計與繪畫藝術的不同。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（1）使用資訊科技蒐集資料，並依製作程度加以評量。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（2）描述設計作品的風格和表現形式，具備鑑賞能力。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（3）發表時能正確使用設計專有詞彙的能力。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（1）體會設計藝術的美和價值，養成欣賞藝術的興趣與習慣。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（2）體會設計的美與創新價值，提升對設計相關創作的評賞力。</w:t>
            </w:r>
          </w:p>
        </w:tc>
      </w:tr>
      <w:tr w:rsidR="001E6CE0" w:rsidRPr="00085559" w:rsidTr="00D71971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CE0" w:rsidRPr="00085559" w:rsidRDefault="001E6CE0" w:rsidP="001E6CE0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6CE0" w:rsidRPr="00085559" w:rsidRDefault="001E6CE0" w:rsidP="001E6CE0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E0" w:rsidRDefault="001E6CE0" w:rsidP="001E6CE0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1-4-3嘗試各種藝術媒體，探求傳統與非傳統藝術風格的差異。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2-4-6辨識及描述各種藝術品內容、形式與媒體的特性。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E0" w:rsidRDefault="001E6CE0" w:rsidP="001E6CE0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音樂</w:t>
            </w:r>
          </w:p>
          <w:p w:rsidR="001E6CE0" w:rsidRDefault="001E6CE0" w:rsidP="001E6CE0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3.音樂萬有引力（音樂）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E0" w:rsidRDefault="001E6CE0" w:rsidP="001E6CE0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1.透過聆賞體會和聲之美。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2.認識音程。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E0" w:rsidRDefault="001E6CE0" w:rsidP="001E6CE0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【生涯發展教育】2-2-1培養良好的人際互動能力。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【資訊教育】4-3-6能利用網路工具分享學習資源與心得。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E0" w:rsidRDefault="001E6CE0" w:rsidP="001E6CE0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E0" w:rsidRDefault="001E6CE0" w:rsidP="001E6CE0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（1）認識和聲。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（2）認識音程。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能習唱〈春神來了V.S小星星〉。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（1）培養主動聆賞音樂的興趣與習慣。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（2）能瞭解藝術隨時代、地域變遷所展現的多元創意。</w:t>
            </w:r>
          </w:p>
        </w:tc>
      </w:tr>
      <w:tr w:rsidR="001E6CE0" w:rsidRPr="00085559" w:rsidTr="00D71971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CE0" w:rsidRPr="00085559" w:rsidRDefault="001E6CE0" w:rsidP="001E6CE0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6CE0" w:rsidRPr="00085559" w:rsidRDefault="001E6CE0" w:rsidP="001E6CE0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E0" w:rsidRDefault="001E6CE0" w:rsidP="001E6CE0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E0" w:rsidRDefault="001E6CE0" w:rsidP="001E6CE0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表演藝術</w:t>
            </w:r>
          </w:p>
          <w:p w:rsidR="001E6CE0" w:rsidRDefault="001E6CE0" w:rsidP="001E6CE0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4.站在自己的舞臺（表演藝術）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E0" w:rsidRDefault="001E6CE0" w:rsidP="001E6CE0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1.讓學生能和大家分享心中想法。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2.讓學生從自己日常生活中對各色人物的觀察，去模擬表演之。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E0" w:rsidRDefault="001E6CE0" w:rsidP="001E6CE0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E0" w:rsidRDefault="001E6CE0" w:rsidP="001E6CE0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E0" w:rsidRDefault="001E6CE0" w:rsidP="001E6CE0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（1）學習舞臺上的「寫實」表演和「非寫實」表演。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（2）認識表演大師史坦尼斯拉夫斯基、布萊希特及梅蘭芳的表演體系。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（1）運用想像力和自身經驗結合，自然而寫實地表演出一動作過程。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（2）結合之前所學的表演概念，創作一段表演。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（3）參與活動並與同學合作演出。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（1）培養重視自己和別人感受的態度。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（2）瞭解就算沒有過的經驗，也可以透過類化的方式來尋求表現。</w:t>
            </w:r>
          </w:p>
        </w:tc>
      </w:tr>
      <w:tr w:rsidR="001E6CE0" w:rsidRPr="00085559" w:rsidTr="00D71971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CE0" w:rsidRPr="00085559" w:rsidRDefault="001E6CE0" w:rsidP="001E6CE0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6CE0" w:rsidRPr="00085559" w:rsidRDefault="001E6CE0" w:rsidP="001E6CE0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12/31彈性放假。1/1日元旦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E0" w:rsidRDefault="001E6CE0" w:rsidP="001E6CE0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1-4-3嘗試各種藝術媒體，探求傳統與非傳統藝術風格的差異。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1-4-4結合藝術與科技媒體，設計製作生活應用及傳達訊息的作品。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2-4-6辨識及描述各種藝術品內容、形式與媒體的特性。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3-4-10透過有計畫的集體創作與展演活動，表現自動、合作、尊重、秩序、溝通、協調的團隊精神與態度。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E0" w:rsidRDefault="001E6CE0" w:rsidP="001E6CE0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視覺藝術</w:t>
            </w:r>
          </w:p>
          <w:p w:rsidR="001E6CE0" w:rsidRDefault="001E6CE0" w:rsidP="001E6CE0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4.設計與生活（視覺藝術）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E0" w:rsidRDefault="001E6CE0" w:rsidP="001E6CE0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1.介紹各種海報設計類型。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2.依照步驟學習海報設計，指導學習標準製圖的方法。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E0" w:rsidRDefault="001E6CE0" w:rsidP="001E6CE0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【生涯發展教育】2-2-1培養良好的人際互動能力。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【生涯發展教育】3-2-1培養規劃及運用時間的能力。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【家政教育】2-4-5欣賞服飾之美。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【資訊教育】1-2-1能了解資訊科技在日常生活之應用。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【資訊教育】3-2-3能操作常用之繪圖軟體。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【資訊教育】4-3-1能應用網路的資訊解決問題。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E0" w:rsidRDefault="001E6CE0" w:rsidP="001E6CE0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E0" w:rsidRDefault="001E6CE0" w:rsidP="001E6CE0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（1）製作海報設計圖，並觀察其完整度。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（2）依設計的手稿或是立體作品的創意表現評量。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（1）依分組合作程度及作品呈現，以團隊精神、分工的細膩度與完整度評量。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（2）隨堂表現記錄：包括學習熱忱、創作態度、資料的蒐集以及用具的準備。</w:t>
            </w:r>
          </w:p>
        </w:tc>
      </w:tr>
      <w:tr w:rsidR="001E6CE0" w:rsidRPr="00085559" w:rsidTr="00D71971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CE0" w:rsidRPr="00085559" w:rsidRDefault="001E6CE0" w:rsidP="001E6CE0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6CE0" w:rsidRPr="00085559" w:rsidRDefault="001E6CE0" w:rsidP="001E6CE0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12/31彈性放假。1/1日元旦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E0" w:rsidRDefault="001E6CE0" w:rsidP="001E6CE0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1-4-3嘗試各種藝術媒體，探求傳統與非傳統藝術風格的差異。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2-4-6辨識及描述各種藝術品內容、形式與媒體的特性。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E0" w:rsidRDefault="001E6CE0" w:rsidP="001E6CE0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音樂</w:t>
            </w:r>
          </w:p>
          <w:p w:rsidR="001E6CE0" w:rsidRDefault="001E6CE0" w:rsidP="001E6CE0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3.音樂萬有引力（音樂）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E0" w:rsidRDefault="001E6CE0" w:rsidP="001E6CE0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認識國內外知名無器樂伴奏人聲合唱團。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E0" w:rsidRDefault="001E6CE0" w:rsidP="001E6CE0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【生涯發展教育】2-2-1培養良好的人際互動能力。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【資訊教育】4-3-6能利用網路工具分享學習資源與心得。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E0" w:rsidRDefault="001E6CE0" w:rsidP="001E6CE0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E0" w:rsidRDefault="001E6CE0" w:rsidP="001E6CE0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（1）培養主動聆賞音樂的興趣與習慣。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（2）能瞭解藝術隨時代、地域變遷所展現的多元創意。</w:t>
            </w:r>
          </w:p>
        </w:tc>
      </w:tr>
      <w:tr w:rsidR="001E6CE0" w:rsidRPr="00085559" w:rsidTr="00D71971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CE0" w:rsidRPr="00085559" w:rsidRDefault="001E6CE0" w:rsidP="001E6CE0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6CE0" w:rsidRPr="00085559" w:rsidRDefault="001E6CE0" w:rsidP="001E6CE0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12/31彈性放假。1/1日元旦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E0" w:rsidRDefault="001E6CE0" w:rsidP="001E6CE0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E0" w:rsidRDefault="001E6CE0" w:rsidP="001E6CE0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表演藝術</w:t>
            </w:r>
          </w:p>
          <w:p w:rsidR="001E6CE0" w:rsidRDefault="001E6CE0" w:rsidP="001E6CE0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4.站在自己的舞臺（表演藝術）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E0" w:rsidRDefault="001E6CE0" w:rsidP="001E6CE0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1.教導學生對非寫實表演的認知及欣賞。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2.讓學生發揮觀察力並透過肢體表演來細微地呈現一完整的動作過程。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E0" w:rsidRDefault="001E6CE0" w:rsidP="001E6CE0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E0" w:rsidRDefault="001E6CE0" w:rsidP="001E6CE0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E0" w:rsidRDefault="001E6CE0" w:rsidP="001E6CE0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（1）學習舞臺上的「寫實」表演和「非寫實」表演。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（2）認識表演大師史坦尼斯拉夫斯基、布萊希特及梅蘭芳的表演體系。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（1）運用想像力和自身經驗結合，自然而寫實地表演出一動作過程。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（2）結合之前所學的表演概念，創作一段表演。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（3）參與活動並與同學合作演出。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（1）培養重視自己和別人感受的態度。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（2）瞭解就算沒有過的經驗，也可以透過類化的方式來尋求表現。</w:t>
            </w:r>
          </w:p>
        </w:tc>
      </w:tr>
      <w:tr w:rsidR="001E6CE0" w:rsidRPr="00085559" w:rsidTr="00D71971">
        <w:trPr>
          <w:trHeight w:val="408"/>
        </w:trPr>
        <w:tc>
          <w:tcPr>
            <w:tcW w:w="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6CE0" w:rsidRPr="00085559" w:rsidRDefault="001E6CE0" w:rsidP="001E6CE0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E0" w:rsidRDefault="001E6CE0" w:rsidP="001E6CE0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1-4-3嘗試各種藝術媒體，探求傳統與非傳統藝術風格的差異。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1-4-4結合藝術與科技媒體，設計製作生活應用及傳達訊息的作品。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2-4-6辨識及描述各種藝術品內容、形式與媒體的特性。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3-4-10透過有計畫的集體創作與展演活動，表現自動、合作、尊重、秩序、溝通、協調的團隊精神與態度。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E0" w:rsidRDefault="001E6CE0" w:rsidP="001E6CE0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視覺藝術</w:t>
            </w:r>
          </w:p>
          <w:p w:rsidR="001E6CE0" w:rsidRDefault="001E6CE0" w:rsidP="001E6CE0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4.設計與生活（視覺藝術）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E0" w:rsidRDefault="001E6CE0" w:rsidP="001E6CE0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實際操作整個設計流程，體會設計創作的實務。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E0" w:rsidRDefault="001E6CE0" w:rsidP="001E6CE0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【生涯發展教育】2-2-1培養良好的人際互動能力。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【生涯發展教育】3-2-1培養規劃及運用時間的能力。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【家政教育】2-4-5欣賞服飾之美。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【資訊教育】1-2-1能了解資訊科技在日常生活之應用。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【資訊教育】3-2-3能操作常用之繪圖軟體。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【資訊教育】4-3-1能應用網路的資訊解決問題。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E0" w:rsidRDefault="001E6CE0" w:rsidP="001E6CE0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E0" w:rsidRDefault="001E6CE0" w:rsidP="001E6CE0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依設計的手稿或是立體作品的創意表現評量。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1.體會設計藝術的美和價值，養成欣賞藝術的興趣與習慣。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2.體會設計的美與創新價值，提升對設計相關創作的評賞力。</w:t>
            </w:r>
          </w:p>
        </w:tc>
      </w:tr>
      <w:tr w:rsidR="001E6CE0" w:rsidRPr="00085559" w:rsidTr="00D71971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6CE0" w:rsidRPr="00085559" w:rsidRDefault="001E6CE0" w:rsidP="001E6CE0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E0" w:rsidRDefault="001E6CE0" w:rsidP="001E6CE0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1-4-3嘗試各種藝術媒體，探求傳統與非傳統藝術風格的差異。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2-4-6辨識及描述各種藝術品內容、形式與媒體的特性。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E0" w:rsidRDefault="001E6CE0" w:rsidP="001E6CE0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音樂</w:t>
            </w:r>
          </w:p>
          <w:p w:rsidR="001E6CE0" w:rsidRDefault="001E6CE0" w:rsidP="001E6CE0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3.音樂萬有引力（音樂）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E0" w:rsidRDefault="001E6CE0" w:rsidP="001E6CE0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認識國內外知名無器樂伴奏人聲合唱團。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E0" w:rsidRDefault="001E6CE0" w:rsidP="001E6CE0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【生涯發展教育】2-2-1培養良好的人際互動能力。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【資訊教育】4-3-6能利用網路工具分享學習資源與心得。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E0" w:rsidRDefault="001E6CE0" w:rsidP="001E6CE0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E0" w:rsidRDefault="001E6CE0" w:rsidP="001E6CE0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能吹奏〈破曉〉。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（1）培養主動聆賞音樂的興趣與習慣。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（2）能瞭解藝術隨時代、地域變遷所展現的多元創意。</w:t>
            </w:r>
          </w:p>
        </w:tc>
      </w:tr>
      <w:tr w:rsidR="001E6CE0" w:rsidRPr="00085559" w:rsidTr="00D71971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6CE0" w:rsidRPr="00085559" w:rsidRDefault="001E6CE0" w:rsidP="001E6CE0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E0" w:rsidRDefault="001E6CE0" w:rsidP="001E6CE0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E0" w:rsidRDefault="001E6CE0" w:rsidP="001E6CE0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表演藝術</w:t>
            </w:r>
          </w:p>
          <w:p w:rsidR="001E6CE0" w:rsidRDefault="001E6CE0" w:rsidP="001E6CE0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4.站在自己的舞臺（表演藝術）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E0" w:rsidRDefault="001E6CE0" w:rsidP="001E6CE0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1.鼓勵學生發揮想像力來對一主題產生聯想，並合理串連彼此聯想內容的關係進行表演。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2.讓學生認知並扮演好自己的人生角色。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E0" w:rsidRDefault="001E6CE0" w:rsidP="001E6CE0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E0" w:rsidRDefault="001E6CE0" w:rsidP="001E6CE0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E0" w:rsidRDefault="001E6CE0" w:rsidP="001E6CE0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（1）學習舞臺上的「寫實」表演和「非寫實」表演。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（2）認識表演大師史坦尼斯拉夫斯基、布萊希特及梅蘭芳的表演體系。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（1）運用想像力和自身經驗結合，自然而寫實地表演出一動作過程。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（2）結合之前所學的表演概念，創作一段表演。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（3）參與活動並與同學合作演出。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（1）培養重視自己和別人感受的態度。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（2）瞭解就算沒有過的經驗，也可以透過類化的方式來尋求表現。</w:t>
            </w:r>
          </w:p>
        </w:tc>
      </w:tr>
      <w:tr w:rsidR="001E6CE0" w:rsidRPr="00085559" w:rsidTr="00D71971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CE0" w:rsidRPr="00085559" w:rsidRDefault="001E6CE0" w:rsidP="001E6CE0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6CE0" w:rsidRPr="00085559" w:rsidRDefault="001E6CE0" w:rsidP="001E6CE0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1月16、17日第三次定期評量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1月18日休業式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E0" w:rsidRDefault="001E6CE0" w:rsidP="001E6CE0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1-4-3嘗試各種藝術媒體，探求傳統與非傳統藝術風格的差異。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1-4-4結合藝術與科技媒體，設計製作生活應用及傳達訊息的作品。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2-4-6辨識及描述各種藝術品內容、形式與媒體的特性。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3-4-10透過有計畫的集體創作與展演活動，表現自動、合作、尊重、秩序、溝通、協調的團隊精神與態度。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E0" w:rsidRDefault="001E6CE0" w:rsidP="001E6CE0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視覺藝術</w:t>
            </w:r>
          </w:p>
          <w:p w:rsidR="001E6CE0" w:rsidRDefault="001E6CE0" w:rsidP="001E6CE0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4.設計與生活（視覺藝術）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（第三次段考）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E0" w:rsidRDefault="001E6CE0" w:rsidP="001E6CE0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1.實際操作整個設計流程，體會設計創作的實務。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2.公開分享同學的作品，應用多元評量的方法，企盼達成更有效的教與學之成效與評量。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E0" w:rsidRDefault="001E6CE0" w:rsidP="001E6CE0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【生涯發展教育】2-2-1培養良好的人際互動能力。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【生涯發展教育】3-2-1培養規劃及運用時間的能力。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【家政教育】2-4-5欣賞服飾之美。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【資訊教育】1-2-1能了解資訊科技在日常生活之應用。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【資訊教育】3-2-3能操作常用之繪圖軟體。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【資訊教育】4-3-1能應用網路的資訊解決問題。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E0" w:rsidRDefault="001E6CE0" w:rsidP="001E6CE0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E0" w:rsidRDefault="001E6CE0" w:rsidP="001E6CE0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依設計的手稿或是立體作品的創意表現評量。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（1）體會設計藝術的美和價值，養成欣賞藝術的興趣與習慣。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（2）體會設計的美與創新價值，提升對設計相關創作的評賞力。</w:t>
            </w:r>
          </w:p>
        </w:tc>
      </w:tr>
      <w:tr w:rsidR="001E6CE0" w:rsidRPr="00085559" w:rsidTr="00D71971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CE0" w:rsidRPr="00085559" w:rsidRDefault="001E6CE0" w:rsidP="001E6CE0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1E6CE0" w:rsidRPr="00085559" w:rsidRDefault="001E6CE0" w:rsidP="001E6CE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6CE0" w:rsidRPr="00085559" w:rsidRDefault="001E6CE0" w:rsidP="001E6CE0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1月16、17日第三次定期評量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1月18日休業式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E0" w:rsidRDefault="001E6CE0" w:rsidP="001E6CE0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1-4-3嘗試各種藝術媒體，探求傳統與非傳統藝術風格的差異。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2-4-6辨識及描述各種藝術品內容、形式與媒體的特性。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E0" w:rsidRDefault="001E6CE0" w:rsidP="001E6CE0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音樂</w:t>
            </w:r>
          </w:p>
          <w:p w:rsidR="001E6CE0" w:rsidRDefault="001E6CE0" w:rsidP="001E6CE0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3.音樂萬有引力（音樂）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（第三次段考）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E0" w:rsidRDefault="001E6CE0" w:rsidP="001E6CE0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1.透過聆賞體會和聲之美。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2.認識音程。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3.認識國內外知名無器樂伴奏人聲合唱團。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E0" w:rsidRDefault="001E6CE0" w:rsidP="001E6CE0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【生涯發展教育】2-2-1培養良好的人際互動能力。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【資訊教育】4-3-6能利用網路工具分享學習資源與心得。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E0" w:rsidRDefault="001E6CE0" w:rsidP="001E6CE0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E0" w:rsidRDefault="001E6CE0" w:rsidP="001E6CE0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能吹奏〈破曉〉。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（1）培養主動聆賞音樂的興趣與習慣。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（2）能瞭解藝術隨時代、地域變遷所展現的多元創意。</w:t>
            </w:r>
          </w:p>
        </w:tc>
      </w:tr>
      <w:tr w:rsidR="005D4E7B" w:rsidRPr="00085559" w:rsidTr="00D71971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E7B" w:rsidRPr="00085559" w:rsidRDefault="005D4E7B" w:rsidP="005D4E7B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E7B" w:rsidRPr="00085559" w:rsidRDefault="005D4E7B" w:rsidP="005D4E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D4E7B" w:rsidRPr="00085559" w:rsidRDefault="005D4E7B" w:rsidP="005D4E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E7B" w:rsidRPr="00085559" w:rsidRDefault="005D4E7B" w:rsidP="005D4E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E7B" w:rsidRPr="00085559" w:rsidRDefault="005D4E7B" w:rsidP="005D4E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E7B" w:rsidRPr="00085559" w:rsidRDefault="005D4E7B" w:rsidP="005D4E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E7B" w:rsidRPr="00085559" w:rsidRDefault="005D4E7B" w:rsidP="005D4E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E7B" w:rsidRPr="00085559" w:rsidRDefault="005D4E7B" w:rsidP="005D4E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D4E7B" w:rsidRPr="00085559" w:rsidRDefault="005D4E7B" w:rsidP="005D4E7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E7B" w:rsidRPr="00085559" w:rsidRDefault="005D4E7B" w:rsidP="005D4E7B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1月16、17日第三次定期評量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1月18日休業式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E7B" w:rsidRDefault="005D4E7B" w:rsidP="005D4E7B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E7B" w:rsidRDefault="005D4E7B" w:rsidP="005D4E7B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表演藝術</w:t>
            </w:r>
          </w:p>
          <w:p w:rsidR="005D4E7B" w:rsidRDefault="005D4E7B" w:rsidP="005D4E7B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4.站在自己的舞臺（表演藝術）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（第三次段考）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E7B" w:rsidRDefault="005D4E7B" w:rsidP="005D4E7B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1.鼓勵學生發揮想像力來對一主題產生聯想，並合理串連彼此聯想內容的關係進行表演。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2.讓學生認知並扮演好自己的人生角色。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E7B" w:rsidRDefault="005D4E7B" w:rsidP="005D4E7B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E7B" w:rsidRDefault="005D4E7B" w:rsidP="005D4E7B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E7B" w:rsidRDefault="005D4E7B" w:rsidP="005D4E7B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（1）學習舞臺上的「寫實」表演和「非寫實」表演。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（2）認識表演大師史坦尼斯拉夫斯基、布萊希特及梅蘭芳的表演體系。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（1）運用想像力和自身經驗結合，自然而寫實地表演出一動作過程。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（2）結合之前所學的表演概念，創作一段表演。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（3）參與活動並與同學合作演出。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（1）培養重視自己和別人感受的態度。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（2）瞭解就算沒有過的經驗，也可以透過類化的方式來尋求表現。</w:t>
            </w:r>
          </w:p>
        </w:tc>
      </w:tr>
    </w:tbl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1542EE" w:rsidP="00DF0EFF">
      <w:pPr>
        <w:snapToGrid w:val="0"/>
        <w:jc w:val="center"/>
        <w:rPr>
          <w:rFonts w:ascii="標楷體" w:eastAsia="標楷體" w:hAnsi="標楷體"/>
          <w:bCs/>
          <w:sz w:val="28"/>
        </w:rPr>
      </w:pPr>
      <w:r w:rsidRPr="00085559">
        <w:rPr>
          <w:rFonts w:ascii="標楷體" w:eastAsia="標楷體" w:hAnsi="標楷體" w:hint="eastAsia"/>
          <w:bCs/>
          <w:sz w:val="28"/>
        </w:rPr>
        <w:t>臺南市立白河國民中學</w:t>
      </w:r>
      <w:r w:rsidRPr="00085559">
        <w:rPr>
          <w:rFonts w:ascii="標楷體" w:eastAsia="標楷體" w:hAnsi="標楷體"/>
          <w:bCs/>
          <w:sz w:val="28"/>
        </w:rPr>
        <w:t>10</w:t>
      </w:r>
      <w:r w:rsidRPr="00085559">
        <w:rPr>
          <w:rFonts w:ascii="標楷體" w:eastAsia="標楷體" w:hAnsi="標楷體" w:hint="eastAsia"/>
          <w:bCs/>
          <w:sz w:val="28"/>
        </w:rPr>
        <w:t>7學年度</w:t>
      </w:r>
      <w:r w:rsidR="00DF0EFF" w:rsidRPr="00085559">
        <w:rPr>
          <w:rFonts w:ascii="標楷體" w:eastAsia="標楷體" w:hAnsi="標楷體" w:hint="eastAsia"/>
          <w:bCs/>
          <w:sz w:val="28"/>
        </w:rPr>
        <w:t xml:space="preserve">第2學期 </w:t>
      </w:r>
      <w:r w:rsidR="00D71971">
        <w:rPr>
          <w:rFonts w:ascii="標楷體" w:eastAsia="標楷體" w:hAnsi="標楷體" w:hint="eastAsia"/>
          <w:bCs/>
          <w:sz w:val="28"/>
        </w:rPr>
        <w:t>七</w:t>
      </w:r>
      <w:r w:rsidR="00DF0EFF" w:rsidRPr="00085559">
        <w:rPr>
          <w:rFonts w:ascii="標楷體" w:eastAsia="標楷體" w:hAnsi="標楷體" w:hint="eastAsia"/>
          <w:bCs/>
          <w:sz w:val="28"/>
        </w:rPr>
        <w:t xml:space="preserve"> 年級 </w:t>
      </w:r>
      <w:r w:rsidR="00D71971">
        <w:rPr>
          <w:rFonts w:ascii="標楷體" w:eastAsia="標楷體" w:hAnsi="標楷體" w:hint="eastAsia"/>
          <w:bCs/>
          <w:sz w:val="28"/>
        </w:rPr>
        <w:t>翰林</w:t>
      </w:r>
      <w:r w:rsidR="00DF0EFF" w:rsidRPr="00085559">
        <w:rPr>
          <w:rFonts w:ascii="標楷體" w:eastAsia="標楷體" w:hAnsi="標楷體" w:hint="eastAsia"/>
          <w:bCs/>
          <w:sz w:val="28"/>
        </w:rPr>
        <w:t xml:space="preserve">版 </w:t>
      </w:r>
      <w:r w:rsidR="00D71971">
        <w:rPr>
          <w:rFonts w:ascii="標楷體" w:eastAsia="標楷體" w:hAnsi="標楷體" w:hint="eastAsia"/>
          <w:bCs/>
          <w:sz w:val="28"/>
        </w:rPr>
        <w:t>藝術與人文</w:t>
      </w:r>
      <w:r w:rsidR="00DF0EFF" w:rsidRPr="00085559">
        <w:rPr>
          <w:rFonts w:ascii="標楷體" w:eastAsia="標楷體" w:hAnsi="標楷體" w:hint="eastAsia"/>
          <w:bCs/>
          <w:sz w:val="28"/>
        </w:rPr>
        <w:t>領域學校課程計畫</w:t>
      </w:r>
    </w:p>
    <w:p w:rsidR="00DF0EFF" w:rsidRPr="00085559" w:rsidRDefault="00DF0EFF" w:rsidP="00DF0EFF">
      <w:pPr>
        <w:snapToGrid w:val="0"/>
        <w:rPr>
          <w:rFonts w:ascii="標楷體" w:eastAsia="標楷體" w:hAnsi="標楷體"/>
          <w:bCs/>
          <w:sz w:val="28"/>
        </w:rPr>
      </w:pPr>
      <w:r w:rsidRPr="00085559">
        <w:rPr>
          <w:rFonts w:ascii="標楷體" w:eastAsia="標楷體" w:hAnsi="標楷體" w:hint="eastAsia"/>
          <w:bCs/>
        </w:rPr>
        <w:t xml:space="preserve">(一) </w:t>
      </w:r>
      <w:r w:rsidRPr="00085559">
        <w:rPr>
          <w:rFonts w:ascii="標楷體" w:eastAsia="標楷體" w:hAnsi="標楷體" w:hint="eastAsia"/>
          <w:bCs/>
          <w:u w:val="single"/>
        </w:rPr>
        <w:t xml:space="preserve"> </w:t>
      </w:r>
      <w:r w:rsidR="00D71971">
        <w:rPr>
          <w:rFonts w:ascii="標楷體" w:eastAsia="標楷體" w:hAnsi="標楷體" w:hint="eastAsia"/>
          <w:bCs/>
          <w:u w:val="single"/>
        </w:rPr>
        <w:t>七</w:t>
      </w:r>
      <w:r w:rsidRPr="00085559">
        <w:rPr>
          <w:rFonts w:ascii="標楷體" w:eastAsia="標楷體" w:hAnsi="標楷體" w:hint="eastAsia"/>
          <w:bCs/>
          <w:u w:val="single"/>
        </w:rPr>
        <w:t xml:space="preserve"> </w:t>
      </w:r>
      <w:r w:rsidRPr="00085559">
        <w:rPr>
          <w:rFonts w:ascii="標楷體" w:eastAsia="標楷體" w:hAnsi="標楷體" w:hint="eastAsia"/>
          <w:bCs/>
        </w:rPr>
        <w:t>年級下學期之學習目標</w:t>
      </w:r>
    </w:p>
    <w:tbl>
      <w:tblPr>
        <w:tblW w:w="14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71"/>
        <w:gridCol w:w="7177"/>
      </w:tblGrid>
      <w:tr w:rsidR="00DF0EFF" w:rsidRPr="00085559" w:rsidTr="00381096">
        <w:trPr>
          <w:trHeight w:val="1284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1.激發觀察歸納各種空間的能力。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2.分析各空間所需的大小與彼此的配置位置。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3.瞭解建築空間泡泡圖所代表的意義與感受。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4.瞭解室內空間環境與人的互動關係，建立空間規畫的理念。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5.認識家居布置的要點與方法，並實際運用於生活中。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6.欣賞中國水墨畫所傳達的「詩情」與「畫意」。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7.認識中國水墨畫的欣賞要素。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8.比較東西方繪畫藝術的特質與異同。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9.認識水墨畫的工具與材料。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10.瞭解水墨畫的形式特徵，包括各種筆法與墨法。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11.透過媒材的體會與運用，瞭解水墨創作的特色。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12.認識版畫在生活中的應用。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13.理解版畫的定義與特性。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14.體會凸版、凹版、平版、孔版等印製原理與表現技巧之不同。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15.鑑賞各種不同版種的作品，分辨其印製效果的差異。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16.認識並欣賞藏書票作品。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17.鑑賞與體會年畫之美。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18.瞭解「單版複刻」的製版與印刷過程，學習以「單版複刻」技法印製年畫，體驗版畫創作的樂趣。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19.學會版畫的簽名格式。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20.認識藝術創作的題材類別。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21.鑑賞有關再現文學內容的佳作。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22.鑑賞有關宗教故事的經典畫作，分析相同題材、不同創作者之作品在表現上的差異。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23.鑑賞有關描繪宗教神話和民間傳說的傑作。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24.鑑賞有關記錄歷史事件的巨作，並瞭解藝術創作過程。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25.鑑賞有關描寫民俗風情的名作。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26.欣賞插畫名家的作品。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27.故事插畫創作。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28.音樂功能介紹。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29.認識音樂與治療、媒體、形象三者間的結合運用。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30.能以中音直笛吹奏〈世界的約定〉。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31.能習唱〈天天年輕〉。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32.認識簡譜並實際運用。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33.認識音樂起源及四大古文明音樂文化。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34.能說明樂器發聲方式，並自製樂器實驗吹奏。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35.能以中音直笛二部吹奏中國民謠〈茉莉花〉。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36.認識中西方樂器並感受其音色之美。</w:t>
            </w:r>
          </w:p>
          <w:p w:rsidR="00DF0EFF" w:rsidRPr="00D71971" w:rsidRDefault="00D71971" w:rsidP="00D71971">
            <w:pPr>
              <w:pStyle w:val="a3"/>
              <w:rPr>
                <w:rFonts w:ascii="標楷體" w:eastAsia="標楷體" w:hAnsi="標楷體" w:hint="eastAsia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37.能演唱歌曲〈鳳陽花鼓〉。</w:t>
            </w:r>
          </w:p>
        </w:tc>
        <w:tc>
          <w:tcPr>
            <w:tcW w:w="7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38.認識中西樂團編制。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39.聆賞生活中各種音樂。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40.認識速度術語與節拍器。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41.認識並辨別標題與絕對音樂。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 w:hint="eastAsia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42.能以中音直笛吹奏〈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化為千風</w:t>
            </w:r>
            <w:r>
              <w:rPr>
                <w:rFonts w:ascii="標楷體" w:eastAsia="標楷體" w:hAnsi="標楷體"/>
                <w:snapToGrid w:val="0"/>
                <w:kern w:val="0"/>
              </w:rPr>
              <w:t>〉。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 w:hint="eastAsia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43.能習唱〈簡單的禮物〉。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44.能以生活經驗為題材，創作歌詞與旋律。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45.認識各種音樂中的情感。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46.認識民歌類型及臺灣各語系民歌。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47.能演唱歌曲〈西北雨直直落〉、〈一個像夏天一個像秋天〉。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48.能以中音直笛吹奏〈天黑黑〉。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49.能改編調號、速度等音樂元素，並感受音樂情感的不同。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5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0</w:t>
            </w:r>
            <w:r>
              <w:rPr>
                <w:rFonts w:ascii="標楷體" w:eastAsia="標楷體" w:hAnsi="標楷體"/>
                <w:snapToGrid w:val="0"/>
                <w:kern w:val="0"/>
              </w:rPr>
              <w:t>.透過音樂聆賞及其創作背景認識，感受音樂蘊藏的藝術價值。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5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1</w:t>
            </w:r>
            <w:r>
              <w:rPr>
                <w:rFonts w:ascii="標楷體" w:eastAsia="標楷體" w:hAnsi="標楷體"/>
                <w:snapToGrid w:val="0"/>
                <w:kern w:val="0"/>
              </w:rPr>
              <w:t>.體會臺灣本土民歌之美。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5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2</w:t>
            </w:r>
            <w:r>
              <w:rPr>
                <w:rFonts w:ascii="標楷體" w:eastAsia="標楷體" w:hAnsi="標楷體"/>
                <w:snapToGrid w:val="0"/>
                <w:kern w:val="0"/>
              </w:rPr>
              <w:t>.瞭解劇場分工合作的重要性，並認識劇團的分工架構。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5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3</w:t>
            </w:r>
            <w:r>
              <w:rPr>
                <w:rFonts w:ascii="標楷體" w:eastAsia="標楷體" w:hAnsi="標楷體"/>
                <w:snapToGrid w:val="0"/>
                <w:kern w:val="0"/>
              </w:rPr>
              <w:t>.認識不同分工的工作內容，並能勇於嘗試。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5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4</w:t>
            </w:r>
            <w:r>
              <w:rPr>
                <w:rFonts w:ascii="標楷體" w:eastAsia="標楷體" w:hAnsi="標楷體"/>
                <w:snapToGrid w:val="0"/>
                <w:kern w:val="0"/>
              </w:rPr>
              <w:t>.透過分工合作來完成共同的目標，發展團隊合作的能力。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5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5</w:t>
            </w:r>
            <w:r>
              <w:rPr>
                <w:rFonts w:ascii="標楷體" w:eastAsia="標楷體" w:hAnsi="標楷體"/>
                <w:snapToGrid w:val="0"/>
                <w:kern w:val="0"/>
              </w:rPr>
              <w:t>.瞭解劇本基本的組成要素，並認識具代表性的劇作家。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5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6</w:t>
            </w:r>
            <w:r>
              <w:rPr>
                <w:rFonts w:ascii="標楷體" w:eastAsia="標楷體" w:hAnsi="標楷體"/>
                <w:snapToGrid w:val="0"/>
                <w:kern w:val="0"/>
              </w:rPr>
              <w:t>.能以文字編寫創作出表演的故事，並表達不同的情感、思想與創意。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5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7</w:t>
            </w:r>
            <w:r>
              <w:rPr>
                <w:rFonts w:ascii="標楷體" w:eastAsia="標楷體" w:hAnsi="標楷體"/>
                <w:snapToGrid w:val="0"/>
                <w:kern w:val="0"/>
              </w:rPr>
              <w:t>.欣賞描寫不同類型人物的劇本，並能辨別其差異。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5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8</w:t>
            </w:r>
            <w:r>
              <w:rPr>
                <w:rFonts w:ascii="標楷體" w:eastAsia="標楷體" w:hAnsi="標楷體"/>
                <w:snapToGrid w:val="0"/>
                <w:kern w:val="0"/>
              </w:rPr>
              <w:t>.表達對社會環境的關懷，並發展思考能力。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>59</w:t>
            </w:r>
            <w:r>
              <w:rPr>
                <w:rFonts w:ascii="標楷體" w:eastAsia="標楷體" w:hAnsi="標楷體"/>
                <w:snapToGrid w:val="0"/>
                <w:kern w:val="0"/>
              </w:rPr>
              <w:t>.能瞭解劇場幕後工作的要素及其重要性。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6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0</w:t>
            </w:r>
            <w:r>
              <w:rPr>
                <w:rFonts w:ascii="標楷體" w:eastAsia="標楷體" w:hAnsi="標楷體"/>
                <w:snapToGrid w:val="0"/>
                <w:kern w:val="0"/>
              </w:rPr>
              <w:t>.能學習分工製作小型的舞臺表演環境。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6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1</w:t>
            </w:r>
            <w:r>
              <w:rPr>
                <w:rFonts w:ascii="標楷體" w:eastAsia="標楷體" w:hAnsi="標楷體"/>
                <w:snapToGrid w:val="0"/>
                <w:kern w:val="0"/>
              </w:rPr>
              <w:t>.探索自我的興趣並發展。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6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2</w:t>
            </w:r>
            <w:r>
              <w:rPr>
                <w:rFonts w:ascii="標楷體" w:eastAsia="標楷體" w:hAnsi="標楷體"/>
                <w:snapToGrid w:val="0"/>
                <w:kern w:val="0"/>
              </w:rPr>
              <w:t>.瞭解舞臺服裝和化妝對表演的重要性，並認識臺灣劇場界知名的服裝設計及化妝設計。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6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3</w:t>
            </w:r>
            <w:r>
              <w:rPr>
                <w:rFonts w:ascii="標楷體" w:eastAsia="標楷體" w:hAnsi="標楷體"/>
                <w:snapToGrid w:val="0"/>
                <w:kern w:val="0"/>
              </w:rPr>
              <w:t>.能以原有的服裝和化妝的材料創作出人物造型，甚至可以表現不同的風格。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6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4</w:t>
            </w:r>
            <w:r>
              <w:rPr>
                <w:rFonts w:ascii="標楷體" w:eastAsia="標楷體" w:hAnsi="標楷體"/>
                <w:snapToGrid w:val="0"/>
                <w:kern w:val="0"/>
              </w:rPr>
              <w:t>.欣賞各組不同造型的人物，並能提出具體的建議。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6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5</w:t>
            </w:r>
            <w:r>
              <w:rPr>
                <w:rFonts w:ascii="標楷體" w:eastAsia="標楷體" w:hAnsi="標楷體"/>
                <w:snapToGrid w:val="0"/>
                <w:kern w:val="0"/>
              </w:rPr>
              <w:t>.引導學生思考自己對人生角色的定位，並發展思考能力，扮演好每一個角色。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6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6</w:t>
            </w:r>
            <w:r>
              <w:rPr>
                <w:rFonts w:ascii="標楷體" w:eastAsia="標楷體" w:hAnsi="標楷體"/>
                <w:snapToGrid w:val="0"/>
                <w:kern w:val="0"/>
              </w:rPr>
              <w:t>.瞭解導演的重要，並認識臺灣幾位劇場知名的導演。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6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7</w:t>
            </w:r>
            <w:r>
              <w:rPr>
                <w:rFonts w:ascii="標楷體" w:eastAsia="標楷體" w:hAnsi="標楷體"/>
                <w:snapToGrid w:val="0"/>
                <w:kern w:val="0"/>
              </w:rPr>
              <w:t>.欣賞不同的劇本，並能辨別其差異且詮釋之。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>68</w:t>
            </w:r>
            <w:r>
              <w:rPr>
                <w:rFonts w:ascii="標楷體" w:eastAsia="標楷體" w:hAnsi="標楷體"/>
                <w:snapToGrid w:val="0"/>
                <w:kern w:val="0"/>
              </w:rPr>
              <w:t>.培養學生與他人溝通協調的能力，使能發揮應用於人生的舞臺上。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>69.</w:t>
            </w:r>
            <w:r>
              <w:rPr>
                <w:rFonts w:ascii="標楷體" w:eastAsia="標楷體" w:hAnsi="標楷體"/>
                <w:snapToGrid w:val="0"/>
                <w:kern w:val="0"/>
              </w:rPr>
              <w:t>認識美術館與博物館的典藏內涵與本質上的異同。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7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0</w:t>
            </w:r>
            <w:r>
              <w:rPr>
                <w:rFonts w:ascii="標楷體" w:eastAsia="標楷體" w:hAnsi="標楷體"/>
                <w:snapToGrid w:val="0"/>
                <w:kern w:val="0"/>
              </w:rPr>
              <w:t>.能認識不同類型的舞臺及其特色。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7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1</w:t>
            </w:r>
            <w:r>
              <w:rPr>
                <w:rFonts w:ascii="標楷體" w:eastAsia="標楷體" w:hAnsi="標楷體"/>
                <w:snapToGrid w:val="0"/>
                <w:kern w:val="0"/>
              </w:rPr>
              <w:t>.能認識不同的藝術展演活動與藝術節。</w:t>
            </w:r>
          </w:p>
          <w:p w:rsidR="00D71971" w:rsidRDefault="00D71971" w:rsidP="00D71971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7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2</w:t>
            </w:r>
            <w:r>
              <w:rPr>
                <w:rFonts w:ascii="標楷體" w:eastAsia="標楷體" w:hAnsi="標楷體"/>
                <w:snapToGrid w:val="0"/>
                <w:kern w:val="0"/>
              </w:rPr>
              <w:t>.培養鑑賞藝術之描述、分析、詮釋、判斷之能力。</w:t>
            </w:r>
          </w:p>
          <w:p w:rsidR="00DF0EFF" w:rsidRPr="00085559" w:rsidRDefault="00D71971" w:rsidP="00D71971">
            <w:pPr>
              <w:ind w:left="210" w:right="57" w:hanging="153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7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3</w:t>
            </w:r>
            <w:r>
              <w:rPr>
                <w:rFonts w:ascii="標楷體" w:eastAsia="標楷體" w:hAnsi="標楷體"/>
                <w:snapToGrid w:val="0"/>
                <w:kern w:val="0"/>
              </w:rPr>
              <w:t>.培養實訪一個展覽活動應具有的基本認知概念。</w:t>
            </w:r>
          </w:p>
        </w:tc>
      </w:tr>
    </w:tbl>
    <w:p w:rsidR="00DF0EFF" w:rsidRPr="00085559" w:rsidRDefault="00DF0EFF" w:rsidP="00DF0EFF">
      <w:pPr>
        <w:snapToGrid w:val="0"/>
        <w:rPr>
          <w:rFonts w:ascii="標楷體" w:eastAsia="標楷體" w:hAnsi="標楷體"/>
        </w:rPr>
      </w:pPr>
    </w:p>
    <w:p w:rsidR="00DF0EFF" w:rsidRPr="00085559" w:rsidRDefault="00DF0EFF" w:rsidP="00DF0EFF">
      <w:pPr>
        <w:snapToGrid w:val="0"/>
        <w:rPr>
          <w:rFonts w:ascii="標楷體" w:eastAsia="標楷體" w:hAnsi="標楷體"/>
          <w:bCs/>
        </w:rPr>
      </w:pPr>
      <w:r w:rsidRPr="00085559">
        <w:rPr>
          <w:rFonts w:ascii="標楷體" w:eastAsia="標楷體" w:hAnsi="標楷體" w:hint="eastAsia"/>
          <w:bCs/>
        </w:rPr>
        <w:t xml:space="preserve">(二) </w:t>
      </w:r>
      <w:r w:rsidRPr="00085559">
        <w:rPr>
          <w:rFonts w:ascii="標楷體" w:eastAsia="標楷體" w:hAnsi="標楷體" w:hint="eastAsia"/>
          <w:bCs/>
          <w:u w:val="single"/>
        </w:rPr>
        <w:t xml:space="preserve">    </w:t>
      </w:r>
      <w:r w:rsidRPr="00085559">
        <w:rPr>
          <w:rFonts w:ascii="標楷體" w:eastAsia="標楷體" w:hAnsi="標楷體" w:hint="eastAsia"/>
          <w:bCs/>
        </w:rPr>
        <w:t>年級</w:t>
      </w:r>
      <w:r w:rsidR="009F0BBC" w:rsidRPr="00085559">
        <w:rPr>
          <w:rFonts w:ascii="標楷體" w:eastAsia="標楷體" w:hAnsi="標楷體" w:hint="eastAsia"/>
          <w:bCs/>
        </w:rPr>
        <w:t>下</w:t>
      </w:r>
      <w:r w:rsidRPr="00085559">
        <w:rPr>
          <w:rFonts w:ascii="標楷體" w:eastAsia="標楷體" w:hAnsi="標楷體" w:hint="eastAsia"/>
          <w:bCs/>
        </w:rPr>
        <w:t>學期各單元內涵分析</w:t>
      </w:r>
    </w:p>
    <w:tbl>
      <w:tblPr>
        <w:tblW w:w="14548" w:type="dxa"/>
        <w:tblBorders>
          <w:top w:val="single" w:sz="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3"/>
        <w:gridCol w:w="400"/>
        <w:gridCol w:w="366"/>
        <w:gridCol w:w="387"/>
        <w:gridCol w:w="386"/>
        <w:gridCol w:w="386"/>
        <w:gridCol w:w="386"/>
        <w:gridCol w:w="386"/>
        <w:gridCol w:w="386"/>
        <w:gridCol w:w="1638"/>
        <w:gridCol w:w="2039"/>
        <w:gridCol w:w="1395"/>
        <w:gridCol w:w="2455"/>
        <w:gridCol w:w="1617"/>
        <w:gridCol w:w="582"/>
        <w:gridCol w:w="1256"/>
      </w:tblGrid>
      <w:tr w:rsidR="00DF0EFF" w:rsidRPr="00085559" w:rsidTr="0020452A">
        <w:trPr>
          <w:trHeight w:val="630"/>
        </w:trPr>
        <w:tc>
          <w:tcPr>
            <w:tcW w:w="48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月份</w:t>
            </w:r>
          </w:p>
        </w:tc>
        <w:tc>
          <w:tcPr>
            <w:tcW w:w="4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週別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日</w:t>
            </w:r>
          </w:p>
        </w:tc>
        <w:tc>
          <w:tcPr>
            <w:tcW w:w="38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一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二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三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四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五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六</w:t>
            </w:r>
          </w:p>
        </w:tc>
        <w:tc>
          <w:tcPr>
            <w:tcW w:w="163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成績考查&amp;</w:t>
            </w: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br/>
              <w:t>作業抽查</w:t>
            </w:r>
          </w:p>
        </w:tc>
        <w:tc>
          <w:tcPr>
            <w:tcW w:w="203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pacing w:val="-8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pacing w:val="-8"/>
                <w:sz w:val="20"/>
                <w:szCs w:val="20"/>
              </w:rPr>
              <w:t>能力指標</w:t>
            </w:r>
          </w:p>
        </w:tc>
        <w:tc>
          <w:tcPr>
            <w:tcW w:w="13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對應能力指標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之單元名稱</w:t>
            </w:r>
          </w:p>
        </w:tc>
        <w:tc>
          <w:tcPr>
            <w:tcW w:w="245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單元學習目標</w:t>
            </w:r>
          </w:p>
        </w:tc>
        <w:tc>
          <w:tcPr>
            <w:tcW w:w="16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重大議題或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其他能力指標</w:t>
            </w:r>
          </w:p>
        </w:tc>
        <w:tc>
          <w:tcPr>
            <w:tcW w:w="58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節數</w:t>
            </w:r>
          </w:p>
        </w:tc>
        <w:tc>
          <w:tcPr>
            <w:tcW w:w="125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評量方法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或 備 註</w:t>
            </w:r>
          </w:p>
        </w:tc>
      </w:tr>
      <w:tr w:rsidR="00D71971" w:rsidRPr="00085559" w:rsidTr="0020452A">
        <w:trPr>
          <w:trHeight w:val="521"/>
        </w:trPr>
        <w:tc>
          <w:tcPr>
            <w:tcW w:w="4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971" w:rsidRPr="00085559" w:rsidRDefault="00D71971" w:rsidP="00381096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971" w:rsidRPr="00085559" w:rsidRDefault="00D71971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寒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71971" w:rsidRPr="00085559" w:rsidRDefault="00D71971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D71971" w:rsidRPr="00085559" w:rsidRDefault="00D71971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D71971" w:rsidRPr="00085559" w:rsidRDefault="00D71971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D71971" w:rsidRPr="00085559" w:rsidRDefault="00D71971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D71971" w:rsidRPr="00085559" w:rsidRDefault="00D71971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D71971" w:rsidRPr="00085559" w:rsidRDefault="00D71971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71971" w:rsidRPr="00085559" w:rsidRDefault="00D71971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71" w:rsidRPr="00085559" w:rsidRDefault="00D71971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2月4日除夕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71" w:rsidRPr="00085559" w:rsidRDefault="00D71971" w:rsidP="00381096">
            <w:pPr>
              <w:spacing w:line="4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71" w:rsidRPr="00085559" w:rsidRDefault="00D71971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71" w:rsidRPr="00085559" w:rsidRDefault="00D71971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71" w:rsidRPr="00085559" w:rsidRDefault="00D71971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971" w:rsidRPr="00085559" w:rsidRDefault="00D71971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71" w:rsidRPr="00085559" w:rsidRDefault="00D71971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 w:rsidR="00566D23" w:rsidRPr="00085559" w:rsidTr="0020452A">
        <w:trPr>
          <w:trHeight w:val="36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23" w:rsidRPr="00085559" w:rsidRDefault="00566D23" w:rsidP="00566D23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23" w:rsidRPr="00085559" w:rsidRDefault="00566D23" w:rsidP="00566D23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66D23" w:rsidRPr="00085559" w:rsidRDefault="00566D23" w:rsidP="00566D2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23" w:rsidRPr="00085559" w:rsidRDefault="00566D23" w:rsidP="00566D2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23" w:rsidRPr="00085559" w:rsidRDefault="00566D23" w:rsidP="00566D2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23" w:rsidRPr="00085559" w:rsidRDefault="00566D23" w:rsidP="00566D2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23" w:rsidRPr="00085559" w:rsidRDefault="00566D23" w:rsidP="00566D2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23" w:rsidRPr="00085559" w:rsidRDefault="00566D23" w:rsidP="00566D2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66D23" w:rsidRPr="00085559" w:rsidRDefault="00566D23" w:rsidP="00566D2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D23" w:rsidRPr="00085559" w:rsidRDefault="00566D23" w:rsidP="00566D23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2月11日開學正式上課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D23" w:rsidRDefault="00566D23" w:rsidP="00566D23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1-4-4結合藝術與科技媒體，設計製作生活應用及傳達訊息的作品。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過有計畫的集體創作與展演活動，表現自動、合作、尊重、秩序、溝通、協調的團隊精神與態度。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D23" w:rsidRDefault="00566D23" w:rsidP="00566D23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視覺藝術</w:t>
            </w:r>
          </w:p>
          <w:p w:rsidR="00566D23" w:rsidRDefault="00566D23" w:rsidP="00566D23">
            <w:pPr>
              <w:snapToGrid w:val="0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1.空間的魔術師（視覺藝術）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D23" w:rsidRDefault="00566D23" w:rsidP="00566D23">
            <w:pPr>
              <w:snapToGrid w:val="0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1.觀察與關心自己生活環境，瞭解空間環境與人的互動關係。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2.瞭解室內空間環境與人的互動關係，建立空間規畫的理念。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3.徵求改造校園的創意點子，並鼓勵學生主動發現校園的另一面，重新認識校園。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D23" w:rsidRDefault="00566D23" w:rsidP="00566D23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【生涯發展教育】3-2-1培養規劃及運用時間的能力。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【環境教育】2-4-3能比較環境議題中文化間的差異，並能理解環境正義及世代公平的內涵。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【環境教育】3-4-3關懷未來世代的生存與永續發展。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【環境教育】4-4-2能草擬自己居住社區之環境保護行動計畫。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【環境教育】5-4-4具有提出改善方案、採取行動，進而解決環境問題的經驗。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D23" w:rsidRDefault="00566D23" w:rsidP="00566D23">
            <w:pPr>
              <w:snapToGrid w:val="0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D23" w:rsidRDefault="00566D23" w:rsidP="00566D23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（1）學生個人在課堂討論與發表的參與度。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（1）瞭解自己居住的環境，並能說出影響空間環境的要件。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（2）瞭解室內空間環境與人的互動關係，建立空間規畫的概念。</w:t>
            </w:r>
          </w:p>
        </w:tc>
      </w:tr>
      <w:tr w:rsidR="00566D23" w:rsidRPr="00085559" w:rsidTr="0020452A">
        <w:trPr>
          <w:trHeight w:val="36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23" w:rsidRPr="00085559" w:rsidRDefault="00566D23" w:rsidP="00566D23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23" w:rsidRPr="00085559" w:rsidRDefault="00566D23" w:rsidP="00566D23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66D23" w:rsidRPr="00085559" w:rsidRDefault="00566D23" w:rsidP="00566D2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23" w:rsidRPr="00085559" w:rsidRDefault="00566D23" w:rsidP="00566D2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23" w:rsidRPr="00085559" w:rsidRDefault="00566D23" w:rsidP="00566D2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23" w:rsidRPr="00085559" w:rsidRDefault="00566D23" w:rsidP="00566D2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23" w:rsidRPr="00085559" w:rsidRDefault="00566D23" w:rsidP="00566D2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23" w:rsidRPr="00085559" w:rsidRDefault="00566D23" w:rsidP="00566D2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66D23" w:rsidRPr="00085559" w:rsidRDefault="00566D23" w:rsidP="00566D2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D23" w:rsidRPr="00085559" w:rsidRDefault="00566D23" w:rsidP="00566D23">
            <w:pPr>
              <w:spacing w:line="320" w:lineRule="exact"/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D23" w:rsidRDefault="00566D23" w:rsidP="00566D23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1-4-4結合藝術與科技媒體，設計製作生活應用及傳達訊息的作品。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、秩序、溝通、協調的團隊精神與態度。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D23" w:rsidRDefault="00566D23" w:rsidP="00566D23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音樂</w:t>
            </w:r>
          </w:p>
          <w:p w:rsidR="00566D23" w:rsidRDefault="00566D23" w:rsidP="00566D23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1.音樂總動員（音樂）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D23" w:rsidRDefault="00566D23" w:rsidP="00566D23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1.音樂功能介紹。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2.透過改編自臨床病例影片《最後的嬉皮》欣賞，瞭解音樂治療的功能與內涵。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D23" w:rsidRDefault="00566D23" w:rsidP="00566D23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【生涯發展教育】2-2-1培養良好的人際互動能力。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【生涯發展教育】3-2-1培養規劃及運用時間的能力。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【資訊教育】1-2-1能了解資訊科技在日常生活之應用。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【資訊教育】5-4-3能遵守智慧財產權之法律規定。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【環境教育】3-4-1關懷弱勢團體及其生活環境。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【環境教育】5-4-4具有提出改善方案、採取行動，進而解決環境問題的經驗。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D23" w:rsidRDefault="00566D23" w:rsidP="00566D23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D23" w:rsidRDefault="00566D23" w:rsidP="00566D23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（1）學生個人在課堂討論與發表的參與度。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（1）認識歷史上各種音樂功能。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（2）認識音樂治療的功能與內涵。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透過認識音樂治療，瞭解音樂對人心理與生理的幫助，並實際運用在社區、社會關懷。</w:t>
            </w:r>
          </w:p>
        </w:tc>
      </w:tr>
      <w:tr w:rsidR="00566D23" w:rsidRPr="00085559" w:rsidTr="0020452A">
        <w:trPr>
          <w:trHeight w:val="36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23" w:rsidRPr="00085559" w:rsidRDefault="00566D23" w:rsidP="00566D23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23" w:rsidRPr="00085559" w:rsidRDefault="00566D23" w:rsidP="00566D23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66D23" w:rsidRPr="00085559" w:rsidRDefault="00566D23" w:rsidP="00566D2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23" w:rsidRPr="00085559" w:rsidRDefault="00566D23" w:rsidP="00566D2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23" w:rsidRPr="00085559" w:rsidRDefault="00566D23" w:rsidP="00566D2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23" w:rsidRPr="00085559" w:rsidRDefault="00566D23" w:rsidP="00566D2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23" w:rsidRPr="00085559" w:rsidRDefault="00566D23" w:rsidP="00566D2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23" w:rsidRPr="00085559" w:rsidRDefault="00566D23" w:rsidP="00566D2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66D23" w:rsidRPr="00085559" w:rsidRDefault="00566D23" w:rsidP="00566D2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D23" w:rsidRPr="00085559" w:rsidRDefault="00566D23" w:rsidP="00566D23">
            <w:pPr>
              <w:spacing w:line="320" w:lineRule="exact"/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D23" w:rsidRDefault="00566D23" w:rsidP="00566D23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10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3-4-10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透過有計畫的集體創作與展演活動，表現自動、合作、尊重、秩序、溝通、協調的團隊精神與態度。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D23" w:rsidRDefault="00566D23" w:rsidP="00566D23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表演藝術</w:t>
            </w:r>
          </w:p>
          <w:p w:rsidR="00566D23" w:rsidRDefault="00566D23" w:rsidP="00566D23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1.同心圓（表演藝術）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D23" w:rsidRDefault="00566D23" w:rsidP="00566D23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1.使學生認知一個完整的劇場演出所需的分工狀況。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2.給學生幕前幕後人員都是缺一不可的觀念。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3.讓學生學習對幕後無名英雄的讚揚及感恩。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D23" w:rsidRDefault="00566D23" w:rsidP="00566D23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2"/>
                <w:attr w:name="Month" w:val="2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2-2-1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【生涯發展教育】3-2-1培養規劃及運用時間的能力。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【性別平等教育】2-4-5去除性別刻板的情緒表達，促進不同性別者的和諧相處。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D23" w:rsidRDefault="00566D23" w:rsidP="00566D23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D23" w:rsidRDefault="00566D23" w:rsidP="00566D23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（1）學習劇場演出的分工。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（2）認識雲門舞集、臺北愛樂、第四人稱表演域等國內演出團體。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（1）運用想像力和自身經驗結合，創作出小型演出。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（2）參與活動並與同學合作演出。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（1）培養尊重自己和別人的人際溝通能力。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（2）瞭解生命中的事件，都需要他人共同合作完成。</w:t>
            </w:r>
          </w:p>
        </w:tc>
      </w:tr>
      <w:tr w:rsidR="00566D23" w:rsidRPr="00085559" w:rsidTr="0020452A">
        <w:trPr>
          <w:trHeight w:val="363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23" w:rsidRPr="00085559" w:rsidRDefault="00566D23" w:rsidP="00566D23">
            <w:pPr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23" w:rsidRPr="00085559" w:rsidRDefault="00566D23" w:rsidP="00566D2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66D23" w:rsidRPr="00085559" w:rsidRDefault="00566D23" w:rsidP="00566D2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23" w:rsidRPr="00085559" w:rsidRDefault="00566D23" w:rsidP="00566D2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23" w:rsidRPr="00085559" w:rsidRDefault="00566D23" w:rsidP="00566D2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23" w:rsidRPr="00085559" w:rsidRDefault="00566D23" w:rsidP="00566D2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23" w:rsidRPr="00085559" w:rsidRDefault="00566D23" w:rsidP="00566D2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23" w:rsidRPr="00085559" w:rsidRDefault="00566D23" w:rsidP="00566D2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66D23" w:rsidRPr="00085559" w:rsidRDefault="00566D23" w:rsidP="00566D2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D23" w:rsidRPr="00085559" w:rsidRDefault="00566D23" w:rsidP="00566D23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D23" w:rsidRDefault="00566D23" w:rsidP="00566D23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1-4-4結合藝術與科技媒體，設計製作生活應用及傳達訊息的作品。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過有計畫的集體創作與展演活動，表現自動、合作、尊重、秩序、溝通、協調的團隊精神與態度。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D23" w:rsidRDefault="00566D23" w:rsidP="00566D23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視覺藝術</w:t>
            </w:r>
          </w:p>
          <w:p w:rsidR="00566D23" w:rsidRDefault="00566D23" w:rsidP="00566D23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1.空間的魔術師（視覺藝術）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D23" w:rsidRDefault="00566D23" w:rsidP="00566D23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‧認識平面簡圖，用平面圖來規畫安排室內的空間。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D23" w:rsidRDefault="00566D23" w:rsidP="00566D23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【生涯發展教育】3-2-1培養規劃及運用時間的能力。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【環境教育】2-4-3能比較環境議題中文化間的差異，並能理解環境正義及世代公平的內涵。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【環境教育】3-4-3關懷未來世代的生存與永續發展。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【環境教育】4-4-2能草擬自己居住社區之環境保護行動計畫。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【環境教育】5-4-4具有提出改善方案、採取行動，進而解決環境問題的經驗。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D23" w:rsidRDefault="00566D23" w:rsidP="00566D23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D23" w:rsidRDefault="00566D23" w:rsidP="00566D23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（1）學生個人在課堂討論與發表的參與度。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（1）學習平面圖的符號意義與種類。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（2）學習平面布局，並運用色調、樣式、燈光、材質、動線及空間配置，來衍生空間無限的可能。</w:t>
            </w:r>
          </w:p>
        </w:tc>
      </w:tr>
      <w:tr w:rsidR="00566D23" w:rsidRPr="00085559" w:rsidTr="0020452A">
        <w:trPr>
          <w:trHeight w:val="363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23" w:rsidRPr="00085559" w:rsidRDefault="00566D23" w:rsidP="00566D23">
            <w:pPr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23" w:rsidRPr="00085559" w:rsidRDefault="00566D23" w:rsidP="00566D2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66D23" w:rsidRPr="00085559" w:rsidRDefault="00566D23" w:rsidP="00566D2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23" w:rsidRPr="00085559" w:rsidRDefault="00566D23" w:rsidP="00566D2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23" w:rsidRPr="00085559" w:rsidRDefault="00566D23" w:rsidP="00566D2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23" w:rsidRPr="00085559" w:rsidRDefault="00566D23" w:rsidP="00566D2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23" w:rsidRPr="00085559" w:rsidRDefault="00566D23" w:rsidP="00566D2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23" w:rsidRPr="00085559" w:rsidRDefault="00566D23" w:rsidP="00566D2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66D23" w:rsidRPr="00085559" w:rsidRDefault="00566D23" w:rsidP="00566D2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D23" w:rsidRPr="00085559" w:rsidRDefault="00566D23" w:rsidP="00566D23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D23" w:rsidRDefault="00566D23" w:rsidP="00566D23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1-4-4結合藝術與科技媒體，設計製作生活應用及傳達訊息的作品。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、秩序、溝通、協調的團隊精神與態度。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D23" w:rsidRDefault="00566D23" w:rsidP="00566D23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音樂</w:t>
            </w:r>
          </w:p>
          <w:p w:rsidR="00566D23" w:rsidRDefault="00566D23" w:rsidP="00566D23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1.音樂總動員（音樂）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D23" w:rsidRDefault="00566D23" w:rsidP="00566D23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1.簡略介紹電影《賽德克‧巴萊》故事，並聆賞其配樂〈失去的獵場〉，感受音樂運用於電影的功能。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2.情境配樂練習創作。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3.以中音直笛吹奏〈世界的約定〉。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D23" w:rsidRDefault="00566D23" w:rsidP="00566D23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【生涯發展教育】2-2-1培養良好的人際互動能力。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【生涯發展教育】3-2-1培養規劃及運用時間的能力。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【資訊教育】1-2-1能了解資訊科技在日常生活之應用。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【資訊教育】5-4-3能遵守智慧財產權之法律規定。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【環境教育】3-4-1關懷弱勢團體及其生活環境。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【環境教育】5-4-4具有提出改善方案、採取行動，進而解決環境問題的經驗。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D23" w:rsidRDefault="00566D23" w:rsidP="00566D23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D23" w:rsidRDefault="00566D23" w:rsidP="00566D23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（1）學生個人在課堂討論與發表的參與度。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（1）認識音樂與媒體結合運用之呈現。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（2）認識配樂定義與內涵。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能以中音直笛吹奏〈世界的約定〉。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 xml:space="preserve">‧情意部分：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（1）透過聆賞，增進對音樂的敏銳感受。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（2）體會樂曲所呈現的內涵與藝術美感。</w:t>
            </w:r>
          </w:p>
        </w:tc>
      </w:tr>
      <w:tr w:rsidR="00566D23" w:rsidRPr="00085559" w:rsidTr="0020452A">
        <w:trPr>
          <w:trHeight w:val="363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23" w:rsidRPr="00085559" w:rsidRDefault="00566D23" w:rsidP="00566D23">
            <w:pPr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23" w:rsidRPr="00085559" w:rsidRDefault="00566D23" w:rsidP="00566D2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66D23" w:rsidRPr="00085559" w:rsidRDefault="00566D23" w:rsidP="00566D2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23" w:rsidRPr="00085559" w:rsidRDefault="00566D23" w:rsidP="00566D2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23" w:rsidRPr="00085559" w:rsidRDefault="00566D23" w:rsidP="00566D2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23" w:rsidRPr="00085559" w:rsidRDefault="00566D23" w:rsidP="00566D2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23" w:rsidRPr="00085559" w:rsidRDefault="00566D23" w:rsidP="00566D2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23" w:rsidRPr="00085559" w:rsidRDefault="00566D23" w:rsidP="00566D2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66D23" w:rsidRPr="00085559" w:rsidRDefault="00566D23" w:rsidP="00566D2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D23" w:rsidRPr="00085559" w:rsidRDefault="00566D23" w:rsidP="00566D23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D23" w:rsidRDefault="00566D23" w:rsidP="00566D23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10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3-4-10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透過有計畫的集體創作與展演活動，表現自動、合作、尊重、秩序、溝通、協調的團隊精神與態度。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D23" w:rsidRDefault="00566D23" w:rsidP="00566D23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表演藝術</w:t>
            </w:r>
          </w:p>
          <w:p w:rsidR="00566D23" w:rsidRDefault="00566D23" w:rsidP="00566D23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1.同心圓（表演藝術）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D23" w:rsidRDefault="00566D23" w:rsidP="00566D23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1.學習「尊重專業」的合作態度。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2.練習「胯下宅急便」、「連體向前衝」的操作技巧，並體會分工的重要。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D23" w:rsidRDefault="00566D23" w:rsidP="00566D23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2"/>
                <w:attr w:name="Month" w:val="2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2-2-1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【生涯發展教育】3-2-1培養規劃及運用時間的能力。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【性別平等教育】2-4-5去除性別刻板的情緒表達，促進不同性別者的和諧相處。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D23" w:rsidRDefault="00566D23" w:rsidP="00566D23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D23" w:rsidRDefault="00566D23" w:rsidP="00566D23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（1）學習劇場演出的分工。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（2）認識雲門舞集、臺北愛樂、第四人稱表演域等國內演出團體。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（1）運用想像力和自身經驗結合，創作出小型演出。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（2）參與活動並與同學合作演出。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（1）培養尊重自己和別人的人際溝通能力。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（2）瞭解生命中的事件，都需要他人共同合作完成。</w:t>
            </w:r>
          </w:p>
        </w:tc>
      </w:tr>
      <w:tr w:rsidR="0020452A" w:rsidRPr="00085559" w:rsidTr="000677BD">
        <w:trPr>
          <w:trHeight w:val="363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Pr="00085559" w:rsidRDefault="0020452A" w:rsidP="0020452A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2/26、27第一次模擬考(BK1-5)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2月28日和平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紀念日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1-4-4結合藝術與科技媒體，設計製作生活應用及傳達訊息的作品。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過有計畫的集體創作與展演活動，表現自動、合作、尊重、秩序、溝通、協調的團隊精神與態度。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視覺藝術</w:t>
            </w:r>
          </w:p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1.空間的魔術師（視覺</w:t>
            </w:r>
            <w:bookmarkStart w:id="0" w:name="_GoBack"/>
            <w:bookmarkEnd w:id="0"/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藝術）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‧認識平面簡圖，用平面圖來規畫安排室內的空間。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【生涯發展教育】3-2-1培養規劃及運用時間的能力。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【環境教育】2-4-3能比較環境議題中文化間的差異，並能理解環境正義及世代公平的內涵。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【環境教育】3-4-3關懷未來世代的生存與永續發展。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【環境教育】4-4-2能草擬自己居住社區之環境保護行動計畫。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【環境教育】5-4-4具有提出改善方案、採取行動，進而解決環境問題的經驗。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（1）學生個人在課堂討論與發表的參與度。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（1）學習平面圖的符號意義與種類。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（2）學習平面布局，並運用色調、樣式、燈光、材質、動線及空間配置，來衍生空間無限的可能。</w:t>
            </w:r>
          </w:p>
        </w:tc>
      </w:tr>
      <w:tr w:rsidR="0020452A" w:rsidRPr="00085559" w:rsidTr="00EA36DE">
        <w:trPr>
          <w:trHeight w:val="363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Pr="00085559" w:rsidRDefault="0020452A" w:rsidP="0020452A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2/26、27第一次模擬考(BK1-5)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2月28日和平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紀念日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1-4-4結合藝術與科技媒體，設計製作生活應用及傳達訊息的作品。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、秩序、溝通、協調的團隊精神與態度。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音樂</w:t>
            </w:r>
          </w:p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1.音樂總動員（音樂）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1.簡略介紹電影《賽德克‧巴萊》故事，並聆賞其配樂〈失去的獵場〉，感受音樂運用於電影的功能。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2.情境配樂練習創作。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3.以中音直笛吹奏〈世界的約定〉。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【生涯發展教育】2-2-1培養良好的人際互動能力。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【生涯發展教育】3-2-1培養規劃及運用時間的能力。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【資訊教育】1-2-1能了解資訊科技在日常生活之應用。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【資訊教育】5-4-3能遵守智慧財產權之法律規定。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【環境教育】3-4-1關懷弱勢團體及其生活環境。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【環境教育】5-4-4具有提出改善方案、採取行動，進而解決環境問題的經驗。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（1）學生個人在課堂討論與發表的參與度。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（1）認識音樂與媒體結合運用之呈現。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（2）認識配樂定義與內涵。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能以中音直笛吹奏〈世界的約定〉。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 xml:space="preserve">‧情意部分：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（1）透過聆賞，增進對音樂的敏銳感受。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（2）體會樂曲所呈現的內涵與藝術美感。</w:t>
            </w:r>
          </w:p>
        </w:tc>
      </w:tr>
      <w:tr w:rsidR="0020452A" w:rsidRPr="00085559" w:rsidTr="004A32B3">
        <w:trPr>
          <w:trHeight w:val="363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Pr="00085559" w:rsidRDefault="0020452A" w:rsidP="0020452A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2/26、27第一次模擬考(BK1-5)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2月28日和平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紀念日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10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3-4-10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透過有計畫的集體創作與展演活動，表現自動、合作、尊重、秩序、溝通、協調的團隊精神與態度。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表演藝術</w:t>
            </w:r>
          </w:p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1.同心圓（表演藝術）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1.指導學生條理說明難忘的團隊合作經驗。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2.仔細聆聽他人發表的故事，並分享自己的感想。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3.使學生認知分工合作的重要性。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2"/>
                <w:attr w:name="Month" w:val="2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2-2-1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【生涯發展教育】3-2-1培養規劃及運用時間的能力。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【性別平等教育】2-4-5去除性別刻板的情緒表達，促進不同性別者的和諧相處。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（1）學習劇場演出的分工。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（2）認識雲門舞集、臺北愛樂、第四人稱表演域等國內演出團體。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（1）運用想像力和自身經驗結合，創作出小型演出。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（2）參與活動並與同學合作演出。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（1）培養尊重自己和別人的人際溝通能力。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（2）瞭解生命中的事件，都需要他人共同合作完成。</w:t>
            </w:r>
          </w:p>
        </w:tc>
      </w:tr>
      <w:tr w:rsidR="0020452A" w:rsidRPr="00085559" w:rsidTr="0020452A">
        <w:trPr>
          <w:trHeight w:val="537"/>
        </w:trPr>
        <w:tc>
          <w:tcPr>
            <w:tcW w:w="0" w:type="auto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00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Pr="00085559" w:rsidRDefault="0020452A" w:rsidP="0020452A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1-4-4結合藝術與科技媒體，設計製作生活應用及傳達訊息的作品。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過有計畫的集體創作與展演活動，表現自動、合作、尊重、秩序、溝通、協調的團隊精神與態度。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視覺藝術</w:t>
            </w:r>
          </w:p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1.空間的魔術師（視覺藝術）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‧以彩繪室內平面縮小圖來表現空間的色彩計畫。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【生涯發展教育】3-2-1培養規劃及運用時間的能力。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【環境教育】2-4-3能比較環境議題中文化間的差異，並能理解環境正義及世代公平的內涵。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【環境教育】3-4-3關懷未來世代的生存與永續發展。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【環境教育】4-4-2能草擬自己居住社區之環境保護行動計畫。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【環境教育】5-4-4具有提出改善方案、採取行動，進而解決環境問題的經驗。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（1）學生個人在課堂討論與發表的參與度。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（1）學習平面圖的符號意義與種類。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（2）學習平面布局，並運用色調、樣式、燈光、材質、動線及空間配置，來衍生空間無限的可能。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（3）認識平面圖縮小比例的概念，學習並繪製平面圖。</w:t>
            </w:r>
          </w:p>
        </w:tc>
      </w:tr>
      <w:tr w:rsidR="0020452A" w:rsidRPr="00085559" w:rsidTr="0020452A">
        <w:trPr>
          <w:trHeight w:val="5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Pr="00085559" w:rsidRDefault="0020452A" w:rsidP="0020452A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1-4-4結合藝術與科技媒體，設計製作生活應用及傳達訊息的作品。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、秩序、溝通、協調的團隊精神與態度。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音樂</w:t>
            </w:r>
          </w:p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1.音樂總動員（音樂）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1.認識音樂與品牌形象間的關係。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2.認識聲音品牌「Jingle」。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3.瞭解廣告與音樂的搭配運用。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4.習唱歌曲〈天天年輕〉。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【生涯發展教育】2-2-1培養良好的人際互動能力。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【生涯發展教育】3-2-1培養規劃及運用時間的能力。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【資訊教育】1-2-1能了解資訊科技在日常生活之應用。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【資訊教育】5-4-3能遵守智慧財產權之法律規定。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【環境教育】3-4-1關懷弱勢團體及其生活環境。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【環境教育】5-4-4具有提出改善方案、採取行動，進而解決環境問題的經驗。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（1）學生個人在課堂討論與發表的參與度。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（1）認識音樂與媒體結合運用之呈現。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（2）能辨識聲音品牌「Jingle」。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能習唱〈天天年輕〉。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 xml:space="preserve"> （1）透過聆賞，增進對音樂的敏銳感受。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（2）體會音樂具有美化或強調形象的功能。</w:t>
            </w:r>
          </w:p>
        </w:tc>
      </w:tr>
      <w:tr w:rsidR="0020452A" w:rsidRPr="00085559" w:rsidTr="0020452A">
        <w:trPr>
          <w:trHeight w:val="5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Pr="00085559" w:rsidRDefault="0020452A" w:rsidP="0020452A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10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3-4-10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透過有計畫的集體創作與展演活動，表現自動、合作、尊重、秩序、溝通、協調的團隊精神與態度。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表演藝術</w:t>
            </w:r>
          </w:p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1.同心圓（表演藝術）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1.練習「凸顯焦點」的操作技巧，並學習溝通。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2.請學生思考：當專業發生衝突時，該如何協調呢？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2"/>
                <w:attr w:name="Month" w:val="2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2-2-1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【生涯發展教育】3-2-1培養規劃及運用時間的能力。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【性別平等教育】2-4-5去除性別刻板的情緒表達，促進不同性別者的和諧相處。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（1）學習劇場演出的分工。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（2）認識雲門舞集、臺北愛樂、第四人稱表演域等國內演出團體。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（1）運用想像力和自身經驗結合，創作出小型演出。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（2）參與活動並與同學合作演出。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（1）培養尊重自己和別人的人際溝通能力。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（2）瞭解生命中的事件，都需要他人共同合作完成。</w:t>
            </w:r>
          </w:p>
        </w:tc>
      </w:tr>
      <w:tr w:rsidR="0020452A" w:rsidRPr="00085559" w:rsidTr="0020452A">
        <w:trPr>
          <w:trHeight w:val="498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52A" w:rsidRPr="00085559" w:rsidRDefault="0020452A" w:rsidP="0020452A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1-4-3嘗試各種藝術媒體，探求傳統與非傳統藝術風格的差異。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2-4-6辨識及描述各種藝術品內容、形式與媒體的特性。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視覺藝術</w:t>
            </w:r>
          </w:p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2.筆情與墨趣（視覺藝術）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1.引導學生欣賞畫作與題畫詩之間相互依存的關係。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2.引導學生感受「詩中有畫，畫中有詩」之意境。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1.歷程性評量（含認知、技能、情意三部分）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（1）學生個人在課堂討論與發表的參與度。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（2）隨堂表現記錄：包括學習熱忱與創作態度。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（1）瞭解並體會水墨作品中「詩情畫意」之意境。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（2）欣賞傳統與現代不同表現形式的水墨畫作品，進而喜愛並親近之。</w:t>
            </w:r>
          </w:p>
        </w:tc>
      </w:tr>
      <w:tr w:rsidR="0020452A" w:rsidRPr="00085559" w:rsidTr="0020452A">
        <w:trPr>
          <w:trHeight w:val="498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52A" w:rsidRPr="00085559" w:rsidRDefault="0020452A" w:rsidP="0020452A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1-4-4結合藝術與科技媒體，設計製作生活應用及傳達訊息的作品。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、秩序、溝通、協調的團隊精神與態度。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音樂</w:t>
            </w:r>
          </w:p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1.音樂總動員（音樂）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1.認識簡譜。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2.學習五線譜與簡譜間的轉換方法。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【生涯發展教育】2-2-1培養良好的人際互動能力。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【生涯發展教育】3-2-1培養規劃及運用時間的能力。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【資訊教育】1-2-1能了解資訊科技在日常生活之應用。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【資訊教育】5-4-3能遵守智慧財產權之法律規定。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【環境教育】3-4-1關懷弱勢團體及其生活環境。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【環境教育】5-4-4具有提出改善方案、採取行動，進而解決環境問題的經驗。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（1）學生在課堂討論與發表的參與度。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認識簡譜。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能學會五線譜及簡譜間的轉換方式。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能用樂曲抒發感懷、記錄生活，並樂於與人互動、分享。</w:t>
            </w:r>
          </w:p>
        </w:tc>
      </w:tr>
      <w:tr w:rsidR="0020452A" w:rsidRPr="00085559" w:rsidTr="0020452A">
        <w:trPr>
          <w:trHeight w:val="498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52A" w:rsidRPr="00085559" w:rsidRDefault="0020452A" w:rsidP="0020452A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0"/>
                <w:attr w:name="Month" w:val="4"/>
                <w:attr w:name="Year" w:val="2003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3-4-10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透過有計畫的集體創作與展演活動，表現自動、合作、尊重、秩序、溝通、協調的團隊精神與態度。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表演藝術</w:t>
            </w:r>
          </w:p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1.同心圓（表演藝術）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1.請學生確實完成小組演出，並公開展演，給予其他組別具體的建議。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2.加強學生想像力與分工合作能力的培養。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3.引導學生「分工合作」的觀念要回歸家庭，從家庭做起。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2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2-2-1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【生涯發展教育】3-2-1培養規劃及運用時間的能力。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【性別平等教育】2-4-5去除性別刻板的情緒表達，促進不同性別者的和諧相處。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（1）學習劇場演出的分工。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（2）認識雲門舞集、臺北愛樂、第四人稱表演域等國內演出團體。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（1）運用想像力和自身經驗結合，創作出小型演出。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（2）參與活動並與同學合作演出。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（1）培養尊重自己和別人的人際溝通能力。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（2）瞭解生命中的事件，都需要他人共同合作完成。</w:t>
            </w:r>
          </w:p>
        </w:tc>
      </w:tr>
      <w:tr w:rsidR="0020452A" w:rsidRPr="00085559" w:rsidTr="0020452A">
        <w:trPr>
          <w:trHeight w:val="498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52A" w:rsidRPr="00085559" w:rsidRDefault="0020452A" w:rsidP="0020452A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1-4-3嘗試各種藝術媒體，探求傳統與非傳統藝術風格的差異。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2-4-6辨識及描述各種藝術品內容、形式與媒體的特性。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視覺藝術</w:t>
            </w:r>
          </w:p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2.筆情與墨趣（視覺藝術）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1.解說「謝赫六法」之意涵。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2.引導欣賞郭熙〈早春圖〉，理解欣賞水墨畫之四項要點：線條、造形、設色、布局。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認識水墨畫的鑑賞要點。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（1）瞭解並體會水墨作品中「詩情畫意」之意境。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（2）欣賞傳統與現代不同表現形式的水墨畫作品，進而喜愛並親近之。</w:t>
            </w:r>
          </w:p>
        </w:tc>
      </w:tr>
      <w:tr w:rsidR="0020452A" w:rsidRPr="00085559" w:rsidTr="0020452A">
        <w:trPr>
          <w:trHeight w:val="498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52A" w:rsidRPr="00085559" w:rsidRDefault="0020452A" w:rsidP="0020452A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能力的藝術活動，繼續學習。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音樂</w:t>
            </w:r>
          </w:p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2.樂音‧初鳴（音樂）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1.認識音樂起源的各種學說，並聆聽相關音樂。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2.認識四大古文明音樂文化。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3.自製簡易樂器並實驗吹奏。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【生涯發展教育】2-2-1培養良好的人際互動能力。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【生涯發展教育】3-2-1培養規劃及運用時間的能力。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【資訊教育】2-3-2能操作及應用電腦多媒體設備。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【資訊教育】4-3-1能應用網路的資訊解決問題。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（1）學生個人在課堂討論與發表的參與度。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（1）認識音樂起源各種學說。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（2）認識四大古文明音樂文化。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能製作簡易樂器並實驗吹奏。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認識音樂與人類文化之關係，並暸解音樂於生活的不可或缺。</w:t>
            </w:r>
          </w:p>
        </w:tc>
      </w:tr>
      <w:tr w:rsidR="0020452A" w:rsidRPr="00085559" w:rsidTr="0020452A">
        <w:trPr>
          <w:trHeight w:val="498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52A" w:rsidRPr="00085559" w:rsidRDefault="0020452A" w:rsidP="0020452A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表演藝術</w:t>
            </w:r>
          </w:p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2.一筆一世界（表演藝術）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1.指導學生條理說明難忘的戲劇作品。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2.仔細聆聽他組發表的故事，並分享自己的感想。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3.使學生認識劇本的重要性。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【性別平等教育】2-4-5去除性別刻板的情緒表達，促進不同性別者的和諧相處。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（1）運用想像力和自身經驗結合，創作出劇本。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（2）結合之前所學的表演概念，創作一段表演。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（3）參與活動並與同學合作演出。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（1）培養重視自己和別人感受的態度。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（2）瞭解生命中的衝突，都能尋求解決之道。</w:t>
            </w:r>
          </w:p>
        </w:tc>
      </w:tr>
      <w:tr w:rsidR="0020452A" w:rsidRPr="00085559" w:rsidTr="0020452A">
        <w:trPr>
          <w:trHeight w:val="498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52A" w:rsidRPr="00085559" w:rsidRDefault="0020452A" w:rsidP="0020452A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3月26、27日第一次定期評量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1-4-3嘗試各種藝術媒體，探求傳統與非傳統藝術風格的差異。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2-4-6辨識及描述各種藝術品內容、形式與媒體的特性。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視覺藝術</w:t>
            </w:r>
          </w:p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2.筆情與墨趣（視覺藝術）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（第一次段考）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1.以實際圖例，比較東西方繪畫藝術的特質。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2.以圖例或教師示範，介紹傳統水墨畫中的基本筆法運用。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3.以圖例或教師示範，介紹水墨畫調墨時所產生不同墨色的層次與變化。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（1）瞭解東西方繪畫的基本差異。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（2）認識水墨畫的工具材料與筆墨基本技法。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學習水墨畫筆墨的技法，並能實際靈活運用。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（1）瞭解並體會水墨作品中「詩情畫意」之意境。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（2）欣賞傳統與現代不同表現形式的水墨畫作品，進而喜愛並親近之。</w:t>
            </w:r>
          </w:p>
        </w:tc>
      </w:tr>
      <w:tr w:rsidR="0020452A" w:rsidRPr="00085559" w:rsidTr="0020452A">
        <w:trPr>
          <w:trHeight w:val="498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52A" w:rsidRPr="00085559" w:rsidRDefault="0020452A" w:rsidP="0020452A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3月26、27日第一次定期評量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能力的藝術活動，繼續學習。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音樂</w:t>
            </w:r>
          </w:p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2.樂音‧初鳴（音樂）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（第一次段考）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1.以中音直笛吹奏〈茉莉花〉。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2.認識樂器分類方式及發聲原理。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【生涯發展教育】2-2-1培養良好的人際互動能力。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【生涯發展教育】3-2-1培養規劃及運用時間的能力。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【資訊教育】2-3-2能操作及應用電腦多媒體設備。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【資訊教育】4-3-1能應用網路的資訊解決問題。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（1）學生個人在課堂討論與發表的參與度。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認識樂器分類方式及發聲原理。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能吹奏中音直笛曲〈茉莉花〉。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（1）瞭解中西方樂器音色之美。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（2）認識音樂與人類文化之關係，並暸解音樂於生活的不可或缺。</w:t>
            </w:r>
          </w:p>
        </w:tc>
      </w:tr>
      <w:tr w:rsidR="0020452A" w:rsidRPr="00085559" w:rsidTr="0020452A">
        <w:trPr>
          <w:trHeight w:val="498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52A" w:rsidRPr="00085559" w:rsidRDefault="0020452A" w:rsidP="0020452A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3月26、27日第一次定期評量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表演藝術</w:t>
            </w:r>
          </w:p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2.一筆一世界（表演藝術）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（第一次段考）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1.使學生認知劇本的構成元素。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2.確實以「衝突：發生→解決」為根據，討論解決衝突的情節。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3.明白敘述面對衝突的感覺並提出解決衝突之道。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【性別平等教育】2-4-5去除性別刻板的情緒表達，促進不同性別者的和諧相處。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學習劇本的重要性。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（1）運用想像力和自身經驗結合，創作出劇本。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（2）結合之前所學的表演概念，創作一段表演。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（3）參與活動並與同學合作演出。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（1）培養重視自己和別人感受的態度。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（2）瞭解生命中的衝突，都能尋求解決之道。</w:t>
            </w:r>
          </w:p>
        </w:tc>
      </w:tr>
      <w:tr w:rsidR="0020452A" w:rsidRPr="00085559" w:rsidTr="0020452A">
        <w:trPr>
          <w:trHeight w:val="408"/>
        </w:trPr>
        <w:tc>
          <w:tcPr>
            <w:tcW w:w="483" w:type="dxa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52A" w:rsidRPr="00085559" w:rsidRDefault="0020452A" w:rsidP="0020452A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4月4日兒童節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4月5日掃墓節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1-4-3嘗試各種藝術媒體，探求傳統與非傳統藝術風格的差異。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2-4-6辨識及描述各種藝術品內容、形式與媒體的特性。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視覺藝術</w:t>
            </w:r>
          </w:p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2.筆情與墨趣（視覺藝術）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1.說明水墨畫各項工具的使用方法、特色及選購要點和保養的方法。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2.指導學生進行調墨練習與學習各種基本筆法。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3.指導學生運用筆墨的點、線、面表現，進行水墨習作。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（1）學習水墨畫筆墨的技法，並能實際靈活運用。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（2）運用水墨畫的技法進行水墨小品習作。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（1）瞭解並體會水墨作品中「詩情畫意」之意境。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（2）欣賞傳統與現代不同表現形式的水墨畫作品，進而喜愛並親近之。</w:t>
            </w:r>
          </w:p>
        </w:tc>
      </w:tr>
      <w:tr w:rsidR="0020452A" w:rsidRPr="00085559" w:rsidTr="0020452A">
        <w:trPr>
          <w:trHeight w:val="408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52A" w:rsidRPr="00085559" w:rsidRDefault="0020452A" w:rsidP="0020452A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4月4日兒童節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4月5日掃墓節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能力的藝術活動，繼續學習。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音樂</w:t>
            </w:r>
          </w:p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2.樂音‧初鳴（音樂）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透過樂曲聆賞，認識中西氣鳴、弦鳴樂器特色及其功能。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【生涯發展教育】2-2-1培養良好的人際互動能力。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【生涯發展教育】3-2-1培養規劃及運用時間的能力。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【資訊教育】2-3-2能操作及應用電腦多媒體設備。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【資訊教育】4-3-1能應用網路的資訊解決問題。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（1）學生個人在課堂討論與發表的參與度。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認識中西氣鳴、弦鳴樂器種類與音色。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（1）瞭解中西方樂器音色之美。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（2）認識音樂與人類文化之關係，並暸解音樂於生活的不可或缺。</w:t>
            </w:r>
          </w:p>
        </w:tc>
      </w:tr>
      <w:tr w:rsidR="0020452A" w:rsidRPr="00085559" w:rsidTr="0020452A">
        <w:trPr>
          <w:trHeight w:val="408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52A" w:rsidRPr="00085559" w:rsidRDefault="0020452A" w:rsidP="0020452A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4月4日兒童節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4月5日掃墓節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表演藝術</w:t>
            </w:r>
          </w:p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2.一筆一世界（表演藝術）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1.認識莎士比亞及湯顯祖。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2.學習欣賞兩位劇作家的演出片段。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3.請學生思考如何從演出看出人物的個性。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【性別平等教育】2-4-5去除性別刻板的情緒表達，促進不同性別者的和諧相處。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（1）學習劇本的重要性。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（2）認識劇作大師莎士比亞、湯顯祖及其代表性作品。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（1）運用想像力和自身經驗結合，創作出劇本。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（2）結合之前所學的表演概念，創作一段表演。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（3）參與活動並與同學合作演出。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（1）培養重視自己和別人感受的態度。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（2）瞭解生命中的衝突，都能尋求解決之道。</w:t>
            </w:r>
          </w:p>
        </w:tc>
      </w:tr>
      <w:tr w:rsidR="0020452A" w:rsidRPr="00085559" w:rsidTr="0020452A">
        <w:trPr>
          <w:trHeight w:val="408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52A" w:rsidRPr="00085559" w:rsidRDefault="0020452A" w:rsidP="0020452A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第一次作業抽查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1-4-3嘗試各種藝術媒體，探求傳統與非傳統藝術風格的差異。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2-4-6辨識及描述各種藝術品內容、形式與媒體的特性。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視覺藝術</w:t>
            </w:r>
          </w:p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2.筆情與墨趣（視覺藝術）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1.以實際圖例，引導學生欣賞水墨畫家如何描繪身邊的日常生活物件。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2.指導學生先以鉛筆構圖，再開始在宣紙上進行水墨習作。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3.完成後進行學生作品欣賞。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（1）學習水墨畫筆墨的技法，並能實際靈活運用。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（2）運用水墨畫的技法進行水墨小品習作。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（1）瞭解並體會水墨作品中「詩情畫意」之意境。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（2）欣賞傳統與現代不同表現形式的水墨畫作品，進而喜愛並親近之。</w:t>
            </w:r>
          </w:p>
        </w:tc>
      </w:tr>
      <w:tr w:rsidR="0020452A" w:rsidRPr="00085559" w:rsidTr="0020452A">
        <w:trPr>
          <w:trHeight w:val="408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52A" w:rsidRPr="00085559" w:rsidRDefault="0020452A" w:rsidP="0020452A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第一次作業抽查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能力的藝術活動，繼續學習。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音樂</w:t>
            </w:r>
          </w:p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2.樂音‧初鳴（音樂）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透過樂曲聆賞，認識中西體鳴、膜鳴樂器特色及其功能。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【生涯發展教育】2-2-1培養良好的人際互動能力。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【生涯發展教育】3-2-1培養規劃及運用時間的能力。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【資訊教育】2-3-2能操作及應用電腦多媒體設備。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【資訊教育】4-3-1能應用網路的資訊解決問題。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（1）學生個人在課堂討論與發表的參與度。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認識中西體鳴、膜鳴樂器種類與音色。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(1)瞭解中西方樂器音色之美。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（2）認識音樂與人類文化之關係，並暸解音樂於生活的不可或缺。</w:t>
            </w:r>
          </w:p>
        </w:tc>
      </w:tr>
      <w:tr w:rsidR="0020452A" w:rsidRPr="00085559" w:rsidTr="0020452A">
        <w:trPr>
          <w:trHeight w:val="408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52A" w:rsidRPr="00085559" w:rsidRDefault="0020452A" w:rsidP="0020452A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第一次作業抽查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表演藝術</w:t>
            </w:r>
          </w:p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2.一筆一世界（表演藝術）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1.讓學生認識表演者和劇本的緊密關係。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2.引導學生閱讀劇本，練習簡單的劇本分析。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3.透過課堂活動，鼓勵學生敢於展現創意。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【性別平等教育】2-4-5去除性別刻板的情緒表達，促進不同性別者的和諧相處。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（1）學習劇本的重要性。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（2）認識劇作大師莎士比亞、湯顯祖及其代表性作品。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（1）運用想像力和自身經驗結合，創作出劇本。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（2）結合之前所學的表演概念，創作一段表演。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（3）參與活動並與同學合作演出。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（1）培養重視自己和別人感受的態度。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（2）瞭解生命中的衝突，都能尋求解決之道。</w:t>
            </w:r>
          </w:p>
        </w:tc>
      </w:tr>
      <w:tr w:rsidR="0020452A" w:rsidRPr="00085559" w:rsidTr="0020452A">
        <w:trPr>
          <w:trHeight w:val="408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52A" w:rsidRPr="00085559" w:rsidRDefault="0020452A" w:rsidP="0020452A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1-4-3嘗試各種藝術媒體，探求傳統與非傳統藝術風格的差異。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2-4-6辨識及描述各種藝術品內容、形式與媒體的特性。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視覺藝術</w:t>
            </w:r>
          </w:p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3.版畫印象（視覺藝術）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1.認識版畫在生活中的應用。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2.理解版畫的定義與特性。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3.體會凸版、凹版、平版、孔版等印製原理與表現技巧之不同。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4.鑑賞各種不同版種的作品，分辨其印製效果的差異。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5.認識並欣賞藏書票作品。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【生涯發展教育】3-2-1培養規劃及運用時間的能力。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【生涯發展教育】3-3-5發展規劃生涯的能力。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【資訊教育】5-4-5能應用資訊及網路科技，培養合作與主動學習的能力。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（1）學生個人在課堂討論與發表的參與度。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（2）隨堂表現記錄：包括學習熱忱與創作態度。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（1）能瞭解版畫的意義和特性。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（2）能分辨版畫的種類。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（3）能分辨凸版、凹版、平版、孔版等四類版種的印製原理與表現技巧。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（4）認識藏書票。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體會版畫藝術的美和價值，養成欣賞的興趣與習慣。</w:t>
            </w:r>
          </w:p>
        </w:tc>
      </w:tr>
      <w:tr w:rsidR="0020452A" w:rsidRPr="00085559" w:rsidTr="0020452A">
        <w:trPr>
          <w:trHeight w:val="408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52A" w:rsidRPr="00085559" w:rsidRDefault="0020452A" w:rsidP="0020452A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能力的藝術活動，繼續學習。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音樂</w:t>
            </w:r>
          </w:p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2.樂音‧初鳴（音樂）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1.習唱歌曲〈鳳陽花鼓〉。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2.認識中西樂團編制。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【生涯發展教育】2-2-1培養良好的人際互動能力。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【生涯發展教育】3-2-1培養規劃及運用時間的能力。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【資訊教育】2-3-2能操作及應用電腦多媒體設備。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【資訊教育】4-3-1能應用網路的資訊解決問題。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（1）學生個人在課堂討論與發表的參與度。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認識中西體鳴、膜鳴樂器種類與音色。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能習唱〈鳳陽花鼓〉。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（1）瞭解中西方樂器音色之美。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（2）認識音樂與人類文化之關係，並暸解音樂於生活的不可或缺。</w:t>
            </w:r>
          </w:p>
        </w:tc>
      </w:tr>
      <w:tr w:rsidR="0020452A" w:rsidRPr="00085559" w:rsidTr="0020452A">
        <w:trPr>
          <w:trHeight w:val="408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52A" w:rsidRPr="00085559" w:rsidRDefault="0020452A" w:rsidP="0020452A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表演藝術</w:t>
            </w:r>
          </w:p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2.一筆一世界（表演藝術）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1.認真蒐集欲創作的故事，並分析他們的時代背景、人物樣貌及衝突的解決方式。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2.確實完成五分鐘的短劇劇本，並公開展示劇本，給予其他組具體的建議。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3.想像力與分工合作能力的培養。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【性別平等教育】2-4-5去除性別刻板的情緒表達，促進不同性別者的和諧相處。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（1）運用想像力和自身經驗結合，創作出劇本。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（2）結合之前所學的表演概念，創作一段表演。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（3）參與活動並與同學合作演出。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（1）培養重視自己和別人感受的態度。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（2）瞭解生命中的衝突，都能尋求解決之道。</w:t>
            </w:r>
          </w:p>
        </w:tc>
      </w:tr>
      <w:tr w:rsidR="0020452A" w:rsidRPr="00085559" w:rsidTr="0020452A">
        <w:trPr>
          <w:trHeight w:val="408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52A" w:rsidRPr="00085559" w:rsidRDefault="0020452A" w:rsidP="0020452A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4/23-24第二次模擬考(BK1-6)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1-4-3嘗試各種藝術媒體，探求傳統與非傳統藝術風格的差異。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2-4-6辨識及描述各種藝術品內容、形式與媒體的特性。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視覺藝術</w:t>
            </w:r>
          </w:p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3.版畫印象（視覺藝術）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1.鑑賞與體會年畫之美。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2.瞭解「單版複刻」的製版與印刷過程，學習以「單版複刻」技法印製年畫，體驗版畫創作的樂趣。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【生涯發展教育】3-2-1培養規劃及運用時間的能力。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【生涯發展教育】3-3-5發展規劃生涯的能力。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【資訊教育】5-4-5能應用資訊及網路科技，培養合作與主動學習的能力。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（1）學生個人在課堂討論與發表的參與度。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（2）隨堂表現記錄：包括學習熱忱與創作態度。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（1）能使用資訊科技蒐集本單元相關資料。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（2）能正確使用工具印製版畫作品。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（3）依版畫作品的創意表現評量。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（1）體會版畫藝術的美和價值，養成欣賞的興趣與習慣。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（2）體會版畫創作的樂趣。</w:t>
            </w:r>
          </w:p>
        </w:tc>
      </w:tr>
      <w:tr w:rsidR="0020452A" w:rsidRPr="00085559" w:rsidTr="0020452A">
        <w:trPr>
          <w:trHeight w:val="408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52A" w:rsidRPr="00085559" w:rsidRDefault="0020452A" w:rsidP="0020452A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4/23-24第二次模擬考(BK1-6)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2-4-6辨識及描述各種藝術品內容、形式與媒體的特性。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音樂</w:t>
            </w:r>
          </w:p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3.My MuSic Book（音樂）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1.認識出現於居家、學校的各類音樂。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2.認識各作曲家的生平簡介、個人音樂風格特色。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【生涯發展教育】2-2-1培養良好的人際互動能力。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【生涯發展教育】3-2-1培養規劃及運用時間的能力。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【資訊教育】4-3-1能應用網路的資訊解決問題。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（1）學生個人在課堂討論與發表的參與度。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認識生活中各種類型的音樂。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（1）能欣賞生活中不同場合的音樂之美，並提高藝術鑑賞能力。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（2）培養覺察週遭環境的藝術敏銳度。</w:t>
            </w:r>
          </w:p>
        </w:tc>
      </w:tr>
      <w:tr w:rsidR="0020452A" w:rsidRPr="00085559" w:rsidTr="0020452A">
        <w:trPr>
          <w:trHeight w:val="408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52A" w:rsidRPr="00085559" w:rsidRDefault="0020452A" w:rsidP="0020452A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4/23-24第二次模擬考(BK1-6)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3-4-10透過有計畫的集體創作與展演活動，表現自動、合作、尊重、秩序、溝通、協調的團隊精神與態度。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表演藝術</w:t>
            </w:r>
          </w:p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3.無限可能的設計（表演藝術）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1.認識舞臺設計的工作及重要性，並瞭解舞臺設計並非天馬行空。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2.藉由課堂活動來激發學生對同一個主題的舞臺設計思考。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【家政教育】2-4-5欣賞服飾之美。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【資訊教育】4-3-6能利用網路工具分享學習資源與心得。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（1）瞭解舞臺表演環境的組成要素。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（2）認識不同的舞臺類型。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（3）認知舞臺設計、燈光設計及音效音樂設計的工作及重要性。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（1）以舞臺設計、燈光設計及音樂與音效設計表達出不同的情感、思想與創意。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（2）欣賞不同類型的舞臺設計，並能辨別其優缺點。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（3）學習培養觀察力及設計創造的能力。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欣賞不同類型的舞臺設計所表達的情意氛圍。</w:t>
            </w:r>
          </w:p>
        </w:tc>
      </w:tr>
      <w:tr w:rsidR="0020452A" w:rsidRPr="00085559" w:rsidTr="0020452A">
        <w:trPr>
          <w:trHeight w:val="408"/>
        </w:trPr>
        <w:tc>
          <w:tcPr>
            <w:tcW w:w="4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52A" w:rsidRPr="00085559" w:rsidRDefault="0020452A" w:rsidP="0020452A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1-4-3嘗試各種藝術媒體，探求傳統與非傳統藝術風格的差異。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2-4-6辨識及描述各種藝術品內容、形式與媒體的特性。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視覺藝術</w:t>
            </w:r>
          </w:p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3.版畫印象（視覺藝術）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1.講解單版複刻的製作步驟。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2.介紹橡膠版的特性，並示範雕版技法。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【生涯發展教育】3-2-1培養規劃及運用時間的能力。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【生涯發展教育】3-3-5發展規劃生涯的能力。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【資訊教育】5-4-5能應用資訊及網路科技，培養合作與主動學習的能力。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（1）學生個人在課堂討論與發表的參與度。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（2）隨堂表現記錄：包括學習熱忱與創作態度。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（1）能使用資訊科技蒐集本單元相關資料。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（2）能正確使用工具印製版畫作品。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（3）依版畫作品的創意表現評量。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（1）體會版畫藝術的美和價值，養成欣賞的興趣與習慣。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（2）體會版畫創作的樂趣。</w:t>
            </w:r>
          </w:p>
        </w:tc>
      </w:tr>
      <w:tr w:rsidR="0020452A" w:rsidRPr="00085559" w:rsidTr="0020452A">
        <w:trPr>
          <w:trHeight w:val="408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52A" w:rsidRPr="00085559" w:rsidRDefault="0020452A" w:rsidP="0020452A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2-4-6辨識及描述各種藝術品內容、形式與媒體的特性。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音樂</w:t>
            </w:r>
          </w:p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3.My MuSic Book（音樂）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1.認識日常在戶外各種場合的音樂。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2.認識各作曲家的生平簡介、個人音樂風格特色。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【生涯發展教育】2-2-1培養良好的人際互動能力。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【生涯發展教育】3-2-1培養規劃及運用時間的能力。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【資訊教育】4-3-1能應用網路的資訊解決問題。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（1）學生個人在課堂討論與發表的參與度。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認識生活中各種類型的音樂。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（1）能欣賞生活中不同場合的音樂之美，並提高藝術鑑賞能力。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（2）培養覺察週遭環境的藝術敏銳度。</w:t>
            </w:r>
          </w:p>
        </w:tc>
      </w:tr>
      <w:tr w:rsidR="0020452A" w:rsidRPr="00085559" w:rsidTr="0020452A">
        <w:trPr>
          <w:trHeight w:val="408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52A" w:rsidRPr="00085559" w:rsidRDefault="0020452A" w:rsidP="0020452A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3-4-10透過有計畫的集體創作與展演活動，表現自動、合作、尊重、秩序、溝通、協調的團隊精神與態度。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表演藝術</w:t>
            </w:r>
          </w:p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3.無限可能的設計（表演藝術）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1.認識燈光設計及音樂與音效設計的工作及重要性。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2.練習以手電筒的燈光及不同顏色的玻璃紙搭配不同情緒的表情。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3.仔細觀察體會燈光及音樂與音效對劇情發展的影響。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【家政教育】2-4-5欣賞服飾之美。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【資訊教育】4-3-6能利用網路工具分享學習資源與心得。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（1）瞭解舞臺表演環境的組成要素。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（2）認識不同的舞臺類型。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（3）認知舞臺設計、燈光設計及音效音樂設計的工作及重要性。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（1）以舞臺設計、燈光設計及音樂與音效設計表達出不同的情感、思想與創意。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（2）欣賞不同類型的舞臺設計，並能辨別其優缺點。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（3）學習培養觀察力及設計創造的能力。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欣賞不同類型的舞臺設計所表達的情意氛圍。</w:t>
            </w:r>
          </w:p>
        </w:tc>
      </w:tr>
      <w:tr w:rsidR="0020452A" w:rsidRPr="00085559" w:rsidTr="0020452A">
        <w:trPr>
          <w:trHeight w:val="408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52A" w:rsidRPr="00085559" w:rsidRDefault="0020452A" w:rsidP="0020452A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1-4-3嘗試各種藝術媒體，探求傳統與非傳統藝術風格的差異。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2-4-6辨識及描述各種藝術品內容、形式與媒體的特性。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視覺藝術</w:t>
            </w:r>
          </w:p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3.版畫印象（視覺藝術）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1.吉慶年畫習作。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2.解說版畫的簽名格式，指導學生在印成的版畫作品上正確簽名。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【生涯發展教育】3-2-1培養規劃及運用時間的能力。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【生涯發展教育】3-3-5發展規劃生涯的能力。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【資訊教育】5-4-5能應用資訊及網路科技，培養合作與主動學習的能力。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（1）學生個人在課堂討論與發表的參與度。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（2）隨堂表現記錄：包括學習熱忱與創作態度。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（1）能使用資訊科技蒐集本單元相關資料。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（2）能正確使用工具印製版畫作品。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（3）依版畫作品的創意表現評量。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（1）體會版畫藝術的美和價值，養成欣賞的興趣與習慣。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（2）體會版畫創作的樂趣。</w:t>
            </w:r>
          </w:p>
        </w:tc>
      </w:tr>
      <w:tr w:rsidR="0020452A" w:rsidRPr="00085559" w:rsidTr="0020452A">
        <w:trPr>
          <w:trHeight w:val="408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52A" w:rsidRPr="00085559" w:rsidRDefault="0020452A" w:rsidP="0020452A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2-4-6辨識及描述各種藝術品內容、形式與媒體的特性。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音樂</w:t>
            </w:r>
          </w:p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3.My Music Book（音樂）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1.認識音樂速度的計算方式及節拍器。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2.認識常見的速度術語。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【生涯發展教育】2-2-1培養良好的人際互動能力。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【生涯發展教育】3-2-1培養規劃及運用時間的能力。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【資訊教育】4-3-1能應用網路的資訊解決問題。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（1）學生個人在課堂討論與發表的參與度。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（1）認識音樂速度與節拍器。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（2）認識速度術語。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培養覺察週遭環境的藝術敏銳度。</w:t>
            </w:r>
          </w:p>
        </w:tc>
      </w:tr>
      <w:tr w:rsidR="0020452A" w:rsidRPr="00085559" w:rsidTr="0020452A">
        <w:trPr>
          <w:trHeight w:val="408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52A" w:rsidRPr="00085559" w:rsidRDefault="0020452A" w:rsidP="0020452A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3-4-10透過有計畫的集體創作與展演活動，表現自動、合作、尊重、秩序、溝通、協調的團隊精神與態度。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表演藝術</w:t>
            </w:r>
          </w:p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3.無限可能的設計（表演藝術）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1.各組分工討論「動手開天闢地」活動的舞臺設計。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2.仔細觀察欣賞各組舞臺設計的優缺點。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3.觀察力與設計創造能力的培養。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【家政教育】2-4-5欣賞服飾之美。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【資訊教育】4-3-6能利用網路工具分享學習資源與心得。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（1）瞭解舞臺表演環境的組成要素。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（2）認識不同的舞臺類型。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（3）認知舞臺設計、燈光設計及音效音樂設計的工作及重要性。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（1）以舞臺設計、燈光設計及音樂與音效設計表達出不同的情感、思想與創意。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（2）欣賞不同類型的舞臺設計，並能辨別其優缺點。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（3）學習培養觀察力及設計創造的能力。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欣賞不同類型的舞臺設計所表達的情意氛圍。</w:t>
            </w:r>
          </w:p>
        </w:tc>
      </w:tr>
      <w:tr w:rsidR="0020452A" w:rsidRPr="00085559" w:rsidTr="0020452A">
        <w:trPr>
          <w:trHeight w:val="408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52A" w:rsidRPr="00085559" w:rsidRDefault="0020452A" w:rsidP="0020452A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5月15、16日第二次定期評量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5/18、19日國中教育會考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2-4-6辨識及描述各種藝術品內容、形式與媒體的特性。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3-4-10透過有計畫的集體創作與展演活動，表現自動、合作、尊重、秩序、溝通、協調的團隊精神與態度。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視覺藝術</w:t>
            </w:r>
          </w:p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4.探索畫中的世界（視覺藝術）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（第二次段考）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1.認識藝術創作的題材類別。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2.鑑賞有關再現文學內容的佳作。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【生涯發展教育】2-2-1培養良好的人際互動能力。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【性別平等教育】3-4-5探究社會建構下，性別歧視與偏見所造成的困境。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【資訊教育】5-4-5能應用資訊及網路科技，培養合作與主動學習的能力。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1.歷程性評量（含認知、技能、情意三部分）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（1）學生個人在課堂討論與發表的參與度。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（2）分組合作程度與上臺報告的表現。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（3）隨堂表現記錄：包括學習熱忱與創作態度。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（1）能分辨藝術創作的題材類別。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（2）能瞭解畫家的創作動機、畫作表現的故事內容與文化意義。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（1）描述畫作的內容和表現形式，具備鑑賞能力。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（2）發表時能正確使用藝術詞彙的能力。</w:t>
            </w:r>
          </w:p>
        </w:tc>
      </w:tr>
      <w:tr w:rsidR="0020452A" w:rsidRPr="00085559" w:rsidTr="0020452A">
        <w:trPr>
          <w:trHeight w:val="408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52A" w:rsidRPr="00085559" w:rsidRDefault="0020452A" w:rsidP="0020452A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5月15、16日第二次定期評量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5/18、19日國中教育會考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2-4-6辨識及描述各種藝術品內容、形式與媒體的特性。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音樂</w:t>
            </w:r>
          </w:p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3.My Music Book（音樂）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（第二次段考）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瞭解標題及絕對音樂定義、內涵，並學習辨別其差異。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【生涯發展教育】2-2-1培養良好的人際互動能力。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【生涯發展教育】3-2-1培養規劃及運用時間的能力。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【資訊教育】4-3-1能應用網路的資訊解決問題。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（1）學生個人在課堂討論與發表的參與度。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認識標題與絕對音樂。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辨別標題與絕對音樂。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培養覺察週遭環境的藝術敏銳度。</w:t>
            </w:r>
          </w:p>
        </w:tc>
      </w:tr>
      <w:tr w:rsidR="0020452A" w:rsidRPr="00085559" w:rsidTr="0020452A">
        <w:trPr>
          <w:trHeight w:val="408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52A" w:rsidRPr="00085559" w:rsidRDefault="0020452A" w:rsidP="0020452A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5月15、16日第二次定期評量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5/18、19日國中教育會考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3-4-10透過有計畫的集體創作與展演活動，表現自動、合作、尊重、秩序、溝通、協調的團隊精神與態度。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表演藝術</w:t>
            </w:r>
          </w:p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3.無限可能的設計（表演藝術）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（第二次段考）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1.使學生認知服裝風格的重要，並帶領學生認識化妝的基本概念。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2.引導學生理性溝通，並合作發表課堂活動的造型展示。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【家政教育】2-4-5欣賞服飾之美。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【資訊教育】4-3-6能利用網路工具分享學習資源與心得。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（1）瞭解舞臺表演環境的組成要素。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（2）認識不同的舞臺類型。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（3）認知舞臺設計、燈光設計及音效音樂設計的工作及重要性。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（1）以舞臺設計、燈光設計及音樂與音效設計表達出不同的情感、思想與創意。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（2）欣賞不同類型的舞臺設計，並能辨別其優缺點。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（3）學習培養觀察力及設計創造的能力。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欣賞不同類型的舞臺設計所表達的情意氛圍。</w:t>
            </w:r>
          </w:p>
        </w:tc>
      </w:tr>
      <w:tr w:rsidR="0020452A" w:rsidRPr="00085559" w:rsidTr="0020452A">
        <w:trPr>
          <w:trHeight w:val="408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52A" w:rsidRPr="00085559" w:rsidRDefault="0020452A" w:rsidP="0020452A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2-4-6辨識及描述各種藝術品內容、形式與媒體的特性。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3-4-10透過有計畫的集體創作與展演活動，表現自動、合作、尊重、秩序、溝通、協調的團隊精神與態度。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視覺藝術</w:t>
            </w:r>
          </w:p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4.探索畫中的世界（視覺藝術）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1.鑑賞有關宗教故事的經典畫作，分析相同題材、不同創作者之作品在表現上的差異。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2.鑑賞有關描繪宗教神話和民間傳說的傑作。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【生涯發展教育】2-2-1培養良好的人際互動能力。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【性別平等教育】3-4-5探究社會建構下，性別歧視與偏見所造成的困境。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【資訊教育】5-4-5能應用資訊及網路科技，培養合作與主動學習的能力。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1.歷程性評量（含認知、技能、情意三部分）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（1）學生個人在課堂討論與發表的參與度。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（2）分組合作程度與上臺報告的表現。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（3）隨堂表現記錄：包括學習熱忱與創作態度。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（1）能分辨藝術創作的題材類別。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（2）能瞭解畫家的創作動機、畫作表現的故事內容與文化意義。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（3）認識西方視覺藝術史上各類風格的時代背景和特色。</w:t>
            </w:r>
          </w:p>
        </w:tc>
      </w:tr>
      <w:tr w:rsidR="0020452A" w:rsidRPr="00085559" w:rsidTr="0020452A">
        <w:trPr>
          <w:trHeight w:val="408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52A" w:rsidRPr="00085559" w:rsidRDefault="0020452A" w:rsidP="0020452A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2-4-6辨識及描述各種藝術品內容、形式與媒體的特性。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音樂</w:t>
            </w:r>
          </w:p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3.My Music Book（音樂）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 吹奏〈化為千風〉。</w:t>
            </w:r>
          </w:p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2.習唱〈簡單的禮物〉。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【生涯發展教育】2-2-1培養良好的人際互動能力。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【生涯發展教育】3-2-1培養規劃及運用時間的能力。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【資訊教育】4-3-1能應用網路的資訊解決問題。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（1）學生個人在課堂討論與發表的參與度。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（1）能以中音直笛吹奏〈</w:t>
            </w: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化為千風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〉。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（2）能習唱〈簡單的禮物〉。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培養覺察週遭環境的藝術敏銳度。</w:t>
            </w:r>
          </w:p>
        </w:tc>
      </w:tr>
      <w:tr w:rsidR="0020452A" w:rsidRPr="00085559" w:rsidTr="0020452A">
        <w:trPr>
          <w:trHeight w:val="408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52A" w:rsidRPr="00085559" w:rsidRDefault="0020452A" w:rsidP="0020452A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3-4-10透過有計畫的集體創作與展演活動，表現自動、合作、尊重、秩序、溝通、協調的團隊精神與態度。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表演藝術</w:t>
            </w:r>
          </w:p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3.無限可能的設計（表演藝術）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1.認真蒐集走秀所需的一切物品，並互相協調溝通，以完整符合演出主題。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2.引導學生確實完成走秀，並公開展示演出，給予其他組別具體的建議。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3.引導學生激發想像力、創造力，並練習分工合作。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【家政教育】2-4-5欣賞服飾之美。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【資訊教育】4-3-6能利用網路工具分享學習資源與心得。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（1）瞭解舞臺表演環境的組成要素。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（2）認識不同的舞臺類型。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（3）認知舞臺設計、燈光設計及音效音樂設計的工作及重要性。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（1）以舞臺設計、燈光設計及音樂與音效設計表達出不同的情感、思想與創意。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（2）欣賞不同類型的舞臺設計，並能辨別其優缺點。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（3）學習培養觀察力及設計創造的能力。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欣賞不同類型的舞臺設計所表達的情意氛圍。</w:t>
            </w:r>
          </w:p>
        </w:tc>
      </w:tr>
      <w:tr w:rsidR="0020452A" w:rsidRPr="00085559" w:rsidTr="0020452A">
        <w:trPr>
          <w:trHeight w:val="408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52A" w:rsidRPr="00085559" w:rsidRDefault="0020452A" w:rsidP="0020452A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第二次作業抽查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2-4-6辨識及描述各種藝術品內容、形式與媒體的特性。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3-4-10透過有計畫的集體創作與展演活動，表現自動、合作、尊重、秩序、溝通、協調的團隊精神與態度。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視覺藝術</w:t>
            </w:r>
          </w:p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4.探索畫中的世界（視覺藝術）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1.鑑賞有關記錄歷史事件的巨作，並瞭解藝術創作過程。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2.鑑賞有關描寫民俗風情的名作。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【生涯發展教育】2-2-1培養良好的人際互動能力。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【性別平等教育】3-4-5探究社會建構下，性別歧視與偏見所造成的困境。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【資訊教育】5-4-5能應用資訊及網路科技，培養合作與主動學習的能力。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1.歷程性評量（含認知、技能、情意三部分）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（1）學生個人在課堂討論與發表的參與度。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（2）分組合作程度與上臺報告的表現。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（3）隨堂表現記錄：包括學習熱忱與創作態度。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（1）使用資訊科技蒐集資料，並依藝術檔案的製作程度加以評量。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（2）發表時能正確使用藝術詞彙的能力。</w:t>
            </w:r>
          </w:p>
        </w:tc>
      </w:tr>
      <w:tr w:rsidR="0020452A" w:rsidRPr="00085559" w:rsidTr="0020452A">
        <w:trPr>
          <w:trHeight w:val="408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52A" w:rsidRPr="00085559" w:rsidRDefault="0020452A" w:rsidP="0020452A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第二次作業抽查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3-4-10透過有計畫的集體創作與展演活動，表現自動、合作、尊重、秩序、溝通、協調的團隊精神與態度。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向、興趣與能力的藝術活動，繼續學習。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音樂</w:t>
            </w:r>
          </w:p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4.心情五線譜（音樂）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1.認識各作曲家寄託於音樂的情感。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2.認識各作曲家的生平簡介、個人音樂風格特色。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【生涯發展教育】2-2-1培養良好的人際互動能力。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【生涯發展教育】3-2-1培養規劃及運用時間的能力。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【性別平等教育】1-4-6探求不同性別者追求成就的歷程。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【性別平等教育】2-4-2思考傳統性別角色對個人學習與發展的影響。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【家政教育】2-4-5欣賞服飾之美。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【資訊教育】4-3-1能應用網路的資訊解決問題。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（1）學生個人在課堂討論與發表的參與度。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（1）認識音樂中的情感。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（2）認識末日經。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透過音樂聆賞及其創作背景認識，感受音樂蘊藏的藝術價值。</w:t>
            </w:r>
          </w:p>
        </w:tc>
      </w:tr>
      <w:tr w:rsidR="0020452A" w:rsidRPr="00085559" w:rsidTr="0020452A">
        <w:trPr>
          <w:trHeight w:val="408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52A" w:rsidRPr="00085559" w:rsidRDefault="0020452A" w:rsidP="0020452A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第二次作業抽查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表演藝術</w:t>
            </w:r>
          </w:p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4.幕後的領導者（表演藝術）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1.讓學生對「導演」角色的起源有所認知。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2.引導學生分享所認識的導演。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3.仔細聆聽他人發表的內容，並分享自己的感想。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（1）學習導演的重要性。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（2）認識臺灣知名導演，如賴聲川、李國修等。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（1）運用想像力和溝通協調能力，創作小組演出。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（2）參與活動並與同學合作演出。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（1）培養重視自己和別人感受的態度。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（2）瞭解生命中的任何角色，都應善用溝通協調能力與他人共處。</w:t>
            </w:r>
          </w:p>
        </w:tc>
      </w:tr>
      <w:tr w:rsidR="0020452A" w:rsidRPr="00085559" w:rsidTr="0020452A">
        <w:trPr>
          <w:trHeight w:val="408"/>
        </w:trPr>
        <w:tc>
          <w:tcPr>
            <w:tcW w:w="4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52A" w:rsidRPr="00085559" w:rsidRDefault="0020452A" w:rsidP="0020452A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6月7日端午節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2-4-6辨識及描述各種藝術品內容、形式與媒體的特性。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3-4-10透過有計畫的集體創作與展演活動，表現自動、合作、尊重、秩序、溝通、協調的團隊精神與態度。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視覺藝術</w:t>
            </w:r>
          </w:p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4.探索畫中的世界（視覺藝術）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1.欣賞插畫名家的作品。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2.故事插畫創作。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【生涯發展教育】2-2-1培養良好的人際互動能力。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【性別平等教育】3-4-5探究社會建構下，性別歧視與偏見所造成的困境。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【資訊教育】5-4-5能應用資訊及網路科技，培養合作與主動學習的能力。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1.歷程性評量（含認知、技能、情意三部分）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（1）學生個人在課堂討論與發表的參與度。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（2）分組合作程度與上臺報告的表現。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（3）隨堂表現記錄：包括學習熱忱與創作態度。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 xml:space="preserve">‧認知部分： 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能分辨插畫與繪畫藝術的不同。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依插畫作品的創意表現評量。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（1）體會藝術的美和價值，養成欣賞藝術的興趣與習慣。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（2）體會插畫的美，對插畫創作與鑑賞。</w:t>
            </w:r>
          </w:p>
        </w:tc>
      </w:tr>
      <w:tr w:rsidR="0020452A" w:rsidRPr="00085559" w:rsidTr="0020452A">
        <w:trPr>
          <w:trHeight w:val="408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52A" w:rsidRPr="00085559" w:rsidRDefault="0020452A" w:rsidP="0020452A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6月7日端午節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3-4-10透過有計畫的集體創作與展演活動，表現自動、合作、尊重、秩序、溝通、協調的團隊精神與態度。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向、興趣與能力的藝術活動，繼續學習。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音樂</w:t>
            </w:r>
          </w:p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4.心情五線譜（音樂）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1.認識民歌類型。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2.認識臺灣福佬語系自然民歌。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3.習唱〈西北雨直直落〉。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【生涯發展教育】2-2-1培養良好的人際互動能力。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【生涯發展教育】3-2-1培養規劃及運用時間的能力。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【性別平等教育】1-4-6探求不同性別者追求成就的歷程。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【性別平等教育】2-4-2思考傳統性別角色對個人學習與發展的影響。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【家政教育】2-4-5欣賞服飾之美。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【資訊教育】4-3-1能應用網路的資訊解決問題。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（1）學生個人在課堂討論與發表的參與度。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（1）認識民歌類型。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（2）認識臺灣民歌。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能習唱〈西北雨直直落〉。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（1）透過音樂聆賞及其創作背景認識，感受音樂蘊藏的藝術價值。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（2）體會臺灣本土民歌之美。</w:t>
            </w:r>
          </w:p>
        </w:tc>
      </w:tr>
      <w:tr w:rsidR="0020452A" w:rsidRPr="00085559" w:rsidTr="0020452A">
        <w:trPr>
          <w:trHeight w:val="408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52A" w:rsidRPr="00085559" w:rsidRDefault="0020452A" w:rsidP="0020452A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6月7日端午節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表演藝術</w:t>
            </w:r>
          </w:p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4.幕後的領導者（表演藝術）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1.使學生認識導演地位的演變。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2.讓學生認知導演所需具備的條件及特質，並加以檢視自己。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3.使學生認識臺灣重量級劇場導演－賴聲川。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（1）學習導演的重要性。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（2）認識臺灣知名導演，如賴聲川、李國修等。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（1）運用想像力和溝通協調能力，創作小組演出。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（2）參與活動並與同學合作演出。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（1）培養重視自己和別人感受的態度。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（2）瞭解生命中的任何角色，都應善用溝通協調能力與他人共處。</w:t>
            </w:r>
          </w:p>
        </w:tc>
      </w:tr>
      <w:tr w:rsidR="0020452A" w:rsidRPr="00085559" w:rsidTr="0020452A">
        <w:trPr>
          <w:trHeight w:val="408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52A" w:rsidRPr="00085559" w:rsidRDefault="0020452A" w:rsidP="0020452A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3-4-10透過有計畫的集體創作與展演活動，表現自動、合作、尊重、秩序、溝通、協調的團隊精神與態度。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術活動，繼續學習。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綜合形式藝術</w:t>
            </w:r>
          </w:p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藝術的饗宴（視覺藝術）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1.認識各類展演場所。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2.認識國外與本土的藝術節。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3.能使用資訊設備搜尋相關展演訊息。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4.能知道參觀展演的基本禮儀。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5.能主動規畫並參與藝術饗宴。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【生涯發展教育】3-3-2學習如何尋找並運用工作世界的資料。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【家政教育】2-4-5欣賞服飾之美。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【資訊教育】4-3-6能利用網路工具分享學習資源與心得。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1.評量可採以自評、學生互評與教師評等多元方式進行評量。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2.可利用課堂討論活動的問答方式來進行評量。</w:t>
            </w:r>
          </w:p>
        </w:tc>
      </w:tr>
      <w:tr w:rsidR="0020452A" w:rsidRPr="00085559" w:rsidTr="0020452A">
        <w:trPr>
          <w:trHeight w:val="408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52A" w:rsidRPr="00085559" w:rsidRDefault="0020452A" w:rsidP="0020452A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3-4-10透過有計畫的集體創作與展演活動，表現自動、合作、尊重、秩序、溝通、協調的團隊精神與態度。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向、興趣與能力的藝術活動，繼續學習。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音樂</w:t>
            </w:r>
          </w:p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4.心情五線譜（音樂）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1.以中音直笛吹奏〈天黑黑〉。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2.認識臺灣客家語系自然民歌。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3.認識臺灣原住民語系自然民歌。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4.透過改編音樂體會樂曲呈現之差異。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【生涯發展教育】2-2-1培養良好的人際互動能力。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【生涯發展教育】3-2-1培養規劃及運用時間的能力。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【性別平等教育】1-4-6探求不同性別者追求成就的歷程。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【性別平等教育】2-4-2思考傳統性別角色對個人學習與發展的影響。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【家政教育】2-4-5欣賞服飾之美。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【資訊教育】4-3-1能應用網路的資訊解決問題。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（1）學生個人在課堂討論與發表的參與度。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認識臺灣民歌。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（1）能以中音直笛吹奏〈天黑黑〉。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（2）能運用音樂元素進行改編。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（1）透過音樂聆賞及其創作背景認識，感受音樂蘊藏的藝術價值。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（2）體會臺灣本土民歌之美。</w:t>
            </w:r>
          </w:p>
        </w:tc>
      </w:tr>
      <w:tr w:rsidR="0020452A" w:rsidRPr="00085559" w:rsidTr="0020452A">
        <w:trPr>
          <w:trHeight w:val="408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52A" w:rsidRPr="00085559" w:rsidRDefault="0020452A" w:rsidP="0020452A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表演藝術</w:t>
            </w:r>
          </w:p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4.幕後的領導者（表演藝術）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1.讓學生清楚表演者與導演在工作上密不可分的關係。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2.使學生分組練習，具體呈現分組活動所要求的事件主題。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3.在分組活動中，培養學生處理事情的協調能力。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（1）學習導演的重要性。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（2）認識臺灣知名導演，如賴聲川、李國修等。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（1）運用想像力和溝通協調能力，創作小組演出。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（2）參與活動並與同學合作演出。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（1）培養重視自己和別人感受的態度。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（2）瞭解生命中的任何角色，都應善用溝通協調能力與他人共處。</w:t>
            </w:r>
          </w:p>
        </w:tc>
      </w:tr>
      <w:tr w:rsidR="0020452A" w:rsidRPr="00085559" w:rsidTr="0020452A">
        <w:trPr>
          <w:trHeight w:val="408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52A" w:rsidRPr="00085559" w:rsidRDefault="0020452A" w:rsidP="0020452A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3-4-10透過有計畫的集體創作與展演活動，表現自動、合作、尊重、秩序、溝通、協調的團隊精神與態度。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術活動，繼續學習。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綜合形式藝術</w:t>
            </w:r>
          </w:p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藝術的饗宴（視覺藝術）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1.認識各類展演場所。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2.認識國外與本土的藝術節。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3.能使用資訊設備搜尋相關展演訊息。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4.能知道參觀展演的基本禮儀。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5.能主動規畫並參與藝術饗宴。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【生涯發展教育】3-3-2學習如何尋找並運用工作世界的資料。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【家政教育】2-4-5欣賞服飾之美。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【資訊教育】4-3-6能利用網路工具分享學習資源與心得。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1.評量可採以自評、學生互評與教師評等多元方式進行評量。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2.可利用課堂討論活動的問答方式來進行評量。</w:t>
            </w:r>
          </w:p>
        </w:tc>
      </w:tr>
      <w:tr w:rsidR="0020452A" w:rsidRPr="00085559" w:rsidTr="0020452A">
        <w:trPr>
          <w:trHeight w:val="408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52A" w:rsidRPr="00085559" w:rsidRDefault="0020452A" w:rsidP="0020452A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3-4-10透過有計畫的集體創作與展演活動，表現自動、合作、尊重、秩序、溝通、協調的團隊精神與態度。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向、興趣與能力的藝術活動，繼續學習。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音樂</w:t>
            </w:r>
          </w:p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4.心情五線譜（音樂）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1.演唱〈一個像夏天一個像秋天〉。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【生涯發展教育】2-2-1培養良好的人際互動能力。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【生涯發展教育】3-2-1培養規劃及運用時間的能力。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【性別平等教育】1-4-6探求不同性別者追求成就的歷程。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【性別平等教育】2-4-2思考傳統性別角色對個人學習與發展的影響。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【家政教育】2-4-5欣賞服飾之美。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【資訊教育】4-3-1能應用網路的資訊解決問題。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（1）學生個人在課堂討論與發表的參與度。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認識音樂與情緒的相關性。</w:t>
            </w:r>
          </w:p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習唱〈一個像夏天一個像秋天〉。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（1）透過音樂聆賞及其創作背景認識，感受音樂蘊藏的藝術價值。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（2）體會人聲之美。</w:t>
            </w:r>
          </w:p>
        </w:tc>
      </w:tr>
      <w:tr w:rsidR="0020452A" w:rsidRPr="00085559" w:rsidTr="0020452A">
        <w:trPr>
          <w:trHeight w:val="408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52A" w:rsidRPr="00085559" w:rsidRDefault="0020452A" w:rsidP="0020452A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表演藝術</w:t>
            </w:r>
          </w:p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4.幕後的領導者（表演藝術）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1.認識導演的工作內容。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2.引導學生欣賞不同詮釋方式下的表演內容。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3.請學生思考如何從不同詮釋的演出中看出導演所想強調的重點。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4.分析所要演出的劇本，給予時代背景、人物樣貌及關係。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5.確實完成劇本的詮釋，並公開演出，給予其他組具體的建議。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（1）學習導演的重要性。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（2）認識臺灣知名導演，如賴聲川、李國修等。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（1）運用想像力和溝通協調能力，創作小組演出。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（2）參與活動並與同學合作演出。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（1）培養重視自己和別人感受的態度。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（2）瞭解生命中的任何角色，都應善用溝通協調能力與他人共處。</w:t>
            </w:r>
          </w:p>
        </w:tc>
      </w:tr>
      <w:tr w:rsidR="0020452A" w:rsidRPr="00085559" w:rsidTr="0020452A">
        <w:trPr>
          <w:trHeight w:val="408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452A" w:rsidRPr="00085559" w:rsidRDefault="0020452A" w:rsidP="0020452A">
            <w:pPr>
              <w:widowControl/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6月26、27日第二次定期評量</w:t>
            </w:r>
          </w:p>
          <w:p w:rsidR="0020452A" w:rsidRPr="00085559" w:rsidRDefault="0020452A" w:rsidP="0020452A">
            <w:pPr>
              <w:widowControl/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6月28日休業式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3-4-10透過有計畫的集體創作與展演活動，表現自動、合作、尊重、秩序、溝通、協調的團隊精神與態度。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術活動，繼續學習。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綜合形式藝術</w:t>
            </w:r>
          </w:p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藝術的饗宴（視覺藝術）（第三次段考）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1.認識各類展演場所。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2.認識國外與本土的藝術節。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3.能使用資訊設備搜尋相關展演訊息。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4.能知道參觀展演的基本禮儀。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5.能主動規畫並參與藝術饗宴。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【生涯發展教育】3-3-2學習如何尋找並運用工作世界的資料。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【家政教育】2-4-5欣賞服飾之美。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【資訊教育】4-3-6能利用網路工具分享學習資源與心得。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1.評量可採以自評、學生互評與教師評等多元方式進行評量。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2.可利用課堂討論活動的問答方式來進行評量。</w:t>
            </w:r>
          </w:p>
        </w:tc>
      </w:tr>
      <w:tr w:rsidR="0020452A" w:rsidRPr="00085559" w:rsidTr="0020452A">
        <w:trPr>
          <w:trHeight w:val="408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452A" w:rsidRPr="00085559" w:rsidRDefault="0020452A" w:rsidP="0020452A">
            <w:pPr>
              <w:widowControl/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6月26、27日第二次定期評量</w:t>
            </w:r>
          </w:p>
          <w:p w:rsidR="0020452A" w:rsidRPr="00085559" w:rsidRDefault="0020452A" w:rsidP="0020452A">
            <w:pPr>
              <w:widowControl/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6月28日休業式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3-4-10透過有計畫的集體創作與展演活動，表現自動、合作、尊重、秩序、溝通、協調的團隊精神與態度。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術活動，繼續學習。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綜合形式藝術</w:t>
            </w:r>
          </w:p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藝術的饗宴（音樂）（第三次段考）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1.認識各類展演場所。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2.認識國外與本土的藝術節。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3.能使用資訊設備搜尋相關展演訊息。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4.能知道參觀展演的基本禮儀。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5.能主動規畫並參與藝術饗宴。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【生涯發展教育】3-3-2學習如何尋找並運用工作世界的資料。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【家政教育】2-4-5欣賞服飾之美。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【資訊教育】4-3-6能利用網路工具分享學習資源與心得。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1.評量可採以自評、學生互評與教師評等多元方式進行評量。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2.可利用課堂討論活動的問答方式來進行評量。</w:t>
            </w:r>
          </w:p>
        </w:tc>
      </w:tr>
      <w:tr w:rsidR="0020452A" w:rsidRPr="00085559" w:rsidTr="0020452A">
        <w:trPr>
          <w:trHeight w:val="408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2A" w:rsidRPr="00085559" w:rsidRDefault="0020452A" w:rsidP="0020452A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52A" w:rsidRPr="00085559" w:rsidRDefault="0020452A" w:rsidP="0020452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452A" w:rsidRPr="00085559" w:rsidRDefault="0020452A" w:rsidP="0020452A">
            <w:pPr>
              <w:widowControl/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6月26、27日第二次定期評量</w:t>
            </w:r>
          </w:p>
          <w:p w:rsidR="0020452A" w:rsidRPr="00085559" w:rsidRDefault="0020452A" w:rsidP="0020452A">
            <w:pPr>
              <w:widowControl/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6月28日休業式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3-4-10透過有計畫的集體創作與展演活動，表現自動、合作、尊重、秩序、溝通、協調的團隊精神與態度。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術活動，繼續學習。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綜合形式藝術</w:t>
            </w:r>
          </w:p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藝術的饗宴（表演藝術）（第三次段考）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1.認識各類展演場所。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2.認識國外與本土的藝術節。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3.能使用資訊設備搜尋相關展演訊息。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4.能知道參觀展演的基本禮儀。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5.能主動規畫並參與藝術饗宴。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【生涯發展教育】3-3-2學習如何尋找並運用工作世界的資料。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【家政教育】2-4-5欣賞服飾之美。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【資訊教育】4-3-6能利用網路工具分享學習資源與心得。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2A" w:rsidRDefault="0020452A" w:rsidP="0020452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1.評量可採以自評、學生互評與教師評等多元方式進行評量。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2.可利用課堂討論活動的問答方式來進行評量。</w:t>
            </w:r>
          </w:p>
        </w:tc>
      </w:tr>
    </w:tbl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381096" w:rsidRPr="00085559" w:rsidRDefault="00381096">
      <w:pPr>
        <w:rPr>
          <w:rFonts w:ascii="標楷體" w:eastAsia="標楷體" w:hAnsi="標楷體"/>
        </w:rPr>
      </w:pPr>
    </w:p>
    <w:sectPr w:rsidR="00381096" w:rsidRPr="00085559" w:rsidSect="00DF0EFF">
      <w:pgSz w:w="16840" w:h="23820" w:code="8"/>
      <w:pgMar w:top="1440" w:right="1080" w:bottom="1440" w:left="108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7CB" w:rsidRDefault="00BD77CB" w:rsidP="001542EE">
      <w:r>
        <w:separator/>
      </w:r>
    </w:p>
  </w:endnote>
  <w:endnote w:type="continuationSeparator" w:id="0">
    <w:p w:rsidR="00BD77CB" w:rsidRDefault="00BD77CB" w:rsidP="00154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明體">
    <w:panose1 w:val="02020509000000000000"/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7CB" w:rsidRDefault="00BD77CB" w:rsidP="001542EE">
      <w:r>
        <w:separator/>
      </w:r>
    </w:p>
  </w:footnote>
  <w:footnote w:type="continuationSeparator" w:id="0">
    <w:p w:rsidR="00BD77CB" w:rsidRDefault="00BD77CB" w:rsidP="001542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bordersDoNotSurroundHeader/>
  <w:bordersDoNotSurroundFooter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EFF"/>
    <w:rsid w:val="0000109D"/>
    <w:rsid w:val="00085559"/>
    <w:rsid w:val="00131499"/>
    <w:rsid w:val="001542EE"/>
    <w:rsid w:val="001A1BA4"/>
    <w:rsid w:val="001B107B"/>
    <w:rsid w:val="001E6CE0"/>
    <w:rsid w:val="0020452A"/>
    <w:rsid w:val="002D52D8"/>
    <w:rsid w:val="002E2685"/>
    <w:rsid w:val="003503C5"/>
    <w:rsid w:val="00381096"/>
    <w:rsid w:val="00444A21"/>
    <w:rsid w:val="00453778"/>
    <w:rsid w:val="004D351C"/>
    <w:rsid w:val="00566D23"/>
    <w:rsid w:val="005D3EF2"/>
    <w:rsid w:val="005D4E7B"/>
    <w:rsid w:val="005F01A7"/>
    <w:rsid w:val="006A383B"/>
    <w:rsid w:val="006A7E36"/>
    <w:rsid w:val="0073091A"/>
    <w:rsid w:val="008450ED"/>
    <w:rsid w:val="00857F5A"/>
    <w:rsid w:val="00926269"/>
    <w:rsid w:val="009D1023"/>
    <w:rsid w:val="009F0BBC"/>
    <w:rsid w:val="00B13C80"/>
    <w:rsid w:val="00B736BA"/>
    <w:rsid w:val="00B94537"/>
    <w:rsid w:val="00BD77CB"/>
    <w:rsid w:val="00D368F8"/>
    <w:rsid w:val="00D71971"/>
    <w:rsid w:val="00DB530D"/>
    <w:rsid w:val="00DF0EFF"/>
    <w:rsid w:val="00FB1E04"/>
    <w:rsid w:val="00FC1D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8193"/>
    <o:shapelayout v:ext="edit">
      <o:idmap v:ext="edit" data="1"/>
    </o:shapelayout>
  </w:shapeDefaults>
  <w:decimalSymbol w:val="."/>
  <w:listSeparator w:val=","/>
  <w14:docId w14:val="15AB37B4"/>
  <w15:docId w15:val="{91887958-AA64-470D-98B8-80CA99939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0EFF"/>
    <w:pPr>
      <w:widowControl w:val="0"/>
    </w:pPr>
    <w:rPr>
      <w:rFonts w:ascii="Times New Roman" w:eastAsia="新細明體" w:hAnsi="Times New Roman" w:cs="Times New Roman"/>
    </w:rPr>
  </w:style>
  <w:style w:type="paragraph" w:styleId="2">
    <w:name w:val="heading 2"/>
    <w:basedOn w:val="a"/>
    <w:next w:val="a"/>
    <w:link w:val="20"/>
    <w:qFormat/>
    <w:rsid w:val="00DF0EFF"/>
    <w:pPr>
      <w:autoSpaceDE w:val="0"/>
      <w:autoSpaceDN w:val="0"/>
      <w:adjustRightInd w:val="0"/>
      <w:ind w:left="270" w:hanging="270"/>
      <w:outlineLvl w:val="1"/>
    </w:pPr>
    <w:rPr>
      <w:rFonts w:eastAsia="標楷體"/>
      <w:color w:val="003366"/>
      <w:kern w:val="0"/>
      <w:sz w:val="36"/>
      <w:szCs w:val="36"/>
      <w:lang w:val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DF0EFF"/>
    <w:rPr>
      <w:rFonts w:ascii="Times New Roman" w:eastAsia="標楷體" w:hAnsi="Times New Roman" w:cs="Times New Roman"/>
      <w:color w:val="003366"/>
      <w:kern w:val="0"/>
      <w:sz w:val="36"/>
      <w:szCs w:val="36"/>
      <w:lang w:val="zh-TW"/>
    </w:rPr>
  </w:style>
  <w:style w:type="paragraph" w:styleId="a3">
    <w:name w:val="header"/>
    <w:basedOn w:val="a"/>
    <w:link w:val="a4"/>
    <w:unhideWhenUsed/>
    <w:rsid w:val="001542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542E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1542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1542EE"/>
    <w:rPr>
      <w:rFonts w:ascii="Times New Roman" w:eastAsia="新細明體" w:hAnsi="Times New Roman" w:cs="Times New Roman"/>
      <w:sz w:val="20"/>
      <w:szCs w:val="20"/>
    </w:rPr>
  </w:style>
  <w:style w:type="paragraph" w:customStyle="1" w:styleId="1">
    <w:name w:val="表格內文1"/>
    <w:basedOn w:val="a"/>
    <w:rsid w:val="004D351C"/>
    <w:pPr>
      <w:suppressAutoHyphens/>
    </w:pPr>
    <w:rPr>
      <w:rFonts w:ascii="華康中明體" w:eastAsia="華康中明體" w:hAnsi="華康中明體" w:hint="eastAsia"/>
      <w:kern w:val="28417"/>
      <w:sz w:val="22"/>
      <w:szCs w:val="20"/>
      <w:lang w:val="en-US" w:eastAsia="zh-TW"/>
    </w:rPr>
  </w:style>
  <w:style w:type="paragraph" w:styleId="a7">
    <w:name w:val="List Paragraph"/>
    <w:basedOn w:val="a"/>
    <w:uiPriority w:val="34"/>
    <w:qFormat/>
    <w:rsid w:val="008450E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47</Pages>
  <Words>13071</Words>
  <Characters>74506</Characters>
  <Application>Microsoft Office Word</Application>
  <DocSecurity>0</DocSecurity>
  <Lines>620</Lines>
  <Paragraphs>174</Paragraphs>
  <ScaleCrop>false</ScaleCrop>
  <Company/>
  <LinksUpToDate>false</LinksUpToDate>
  <CharactersWithSpaces>87403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 d wu</dc:creator>
  <cp:lastModifiedBy>Acer</cp:lastModifiedBy>
  <cp:revision>8</cp:revision>
  <dcterms:created xsi:type="dcterms:W3CDTF">2018-06-20T02:09:00Z</dcterms:created>
  <dcterms:modified xsi:type="dcterms:W3CDTF">2018-06-20T06:24:00Z</dcterms:modified>
</cp:coreProperties>
</file>