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E5" w:rsidRPr="00851018" w:rsidRDefault="007848E5" w:rsidP="007848E5">
      <w:pPr>
        <w:pStyle w:val="2"/>
        <w:snapToGrid w:val="0"/>
        <w:ind w:left="272" w:hanging="272"/>
        <w:rPr>
          <w:rFonts w:ascii="標楷體" w:hAnsi="標楷體"/>
          <w:color w:val="auto"/>
          <w:sz w:val="24"/>
          <w:szCs w:val="24"/>
        </w:rPr>
      </w:pPr>
      <w:bookmarkStart w:id="0" w:name="_GoBack"/>
      <w:bookmarkStart w:id="1" w:name="_Toc514770094"/>
      <w:bookmarkEnd w:id="0"/>
      <w:r w:rsidRPr="00851018">
        <w:rPr>
          <w:rFonts w:ascii="標楷體" w:hAnsi="標楷體" w:hint="eastAsia"/>
          <w:color w:val="auto"/>
          <w:sz w:val="24"/>
          <w:szCs w:val="24"/>
        </w:rPr>
        <w:t>C11各年級課程進度總表</w:t>
      </w:r>
      <w:bookmarkEnd w:id="1"/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  <w:r w:rsidRPr="00590941">
        <w:rPr>
          <w:rFonts w:ascii="標楷體" w:eastAsia="標楷體" w:hAnsi="標楷體" w:hint="eastAsia"/>
          <w:b/>
          <w:sz w:val="28"/>
        </w:rPr>
        <w:t>臺南市立</w:t>
      </w:r>
      <w:r w:rsidR="00DF64C4">
        <w:rPr>
          <w:rFonts w:ascii="標楷體" w:eastAsia="標楷體" w:hAnsi="標楷體" w:hint="eastAsia"/>
          <w:b/>
          <w:sz w:val="28"/>
        </w:rPr>
        <w:t>白河</w:t>
      </w:r>
      <w:r w:rsidRPr="00590941">
        <w:rPr>
          <w:rFonts w:ascii="標楷體" w:eastAsia="標楷體" w:hAnsi="標楷體" w:hint="eastAsia"/>
          <w:b/>
          <w:sz w:val="28"/>
        </w:rPr>
        <w:t>國民中學</w:t>
      </w:r>
      <w:r>
        <w:rPr>
          <w:rFonts w:ascii="標楷體" w:eastAsia="標楷體" w:hAnsi="標楷體" w:hint="eastAsia"/>
          <w:b/>
          <w:sz w:val="28"/>
        </w:rPr>
        <w:t xml:space="preserve"> 107學年度第1學期</w:t>
      </w:r>
      <w:r w:rsidR="0000632A">
        <w:rPr>
          <w:rFonts w:ascii="標楷體" w:eastAsia="標楷體" w:hAnsi="標楷體" w:hint="eastAsia"/>
          <w:b/>
          <w:sz w:val="28"/>
        </w:rPr>
        <w:t>七</w:t>
      </w:r>
      <w:r w:rsidRPr="00590941">
        <w:rPr>
          <w:rFonts w:ascii="標楷體" w:eastAsia="標楷體" w:hAnsi="標楷體" w:hint="eastAsia"/>
          <w:b/>
          <w:sz w:val="28"/>
        </w:rPr>
        <w:t>年級課程進度總表</w:t>
      </w:r>
    </w:p>
    <w:tbl>
      <w:tblPr>
        <w:tblW w:w="161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"/>
        <w:gridCol w:w="1250"/>
        <w:gridCol w:w="982"/>
        <w:gridCol w:w="956"/>
        <w:gridCol w:w="308"/>
        <w:gridCol w:w="1406"/>
        <w:gridCol w:w="1426"/>
        <w:gridCol w:w="1262"/>
        <w:gridCol w:w="709"/>
        <w:gridCol w:w="666"/>
        <w:gridCol w:w="13"/>
        <w:gridCol w:w="703"/>
        <w:gridCol w:w="704"/>
        <w:gridCol w:w="709"/>
        <w:gridCol w:w="709"/>
        <w:gridCol w:w="703"/>
        <w:gridCol w:w="708"/>
        <w:gridCol w:w="1402"/>
        <w:gridCol w:w="1015"/>
      </w:tblGrid>
      <w:tr w:rsidR="00851018" w:rsidRPr="00253E81" w:rsidTr="00453AE7">
        <w:trPr>
          <w:cantSplit/>
          <w:trHeight w:val="202"/>
          <w:tblCellSpacing w:w="0" w:type="dxa"/>
          <w:jc w:val="center"/>
        </w:trPr>
        <w:tc>
          <w:tcPr>
            <w:tcW w:w="48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週</w:t>
            </w:r>
          </w:p>
        </w:tc>
        <w:tc>
          <w:tcPr>
            <w:tcW w:w="125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982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jc w:val="center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253E81">
              <w:rPr>
                <w:rFonts w:ascii="標楷體" w:eastAsia="標楷體" w:hAnsi="標楷體" w:hint="eastAsia"/>
              </w:rPr>
              <w:t>行事</w:t>
            </w:r>
          </w:p>
        </w:tc>
        <w:tc>
          <w:tcPr>
            <w:tcW w:w="123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學習領域教學進度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備註</w:t>
            </w:r>
          </w:p>
        </w:tc>
      </w:tr>
      <w:tr w:rsidR="00851018" w:rsidRPr="00253E81" w:rsidTr="00453AE7">
        <w:trPr>
          <w:cantSplit/>
          <w:trHeight w:val="216"/>
          <w:tblCellSpacing w:w="0" w:type="dxa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國文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英語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數學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自然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社會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健體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藝文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綜合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學校本位課程</w:t>
            </w:r>
          </w:p>
        </w:tc>
      </w:tr>
      <w:tr w:rsidR="00851018" w:rsidRPr="00253E81" w:rsidTr="00453AE7">
        <w:trPr>
          <w:cantSplit/>
          <w:trHeight w:val="319"/>
          <w:tblCellSpacing w:w="0" w:type="dxa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南一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51018" w:rsidRPr="00253E81" w:rsidTr="00453AE7">
        <w:trPr>
          <w:cantSplit/>
          <w:trHeight w:val="319"/>
          <w:tblCellSpacing w:w="0" w:type="dxa"/>
          <w:jc w:val="center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5402EC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公</w:t>
            </w:r>
            <w:r>
              <w:rPr>
                <w:rFonts w:ascii="新細明體" w:hAnsi="新細明體" w:hint="eastAsia"/>
                <w:sz w:val="18"/>
                <w:szCs w:val="18"/>
              </w:rPr>
              <w:t>民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5402EC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地</w:t>
            </w:r>
            <w:r>
              <w:rPr>
                <w:rFonts w:ascii="新細明體" w:hAnsi="新細明體" w:hint="eastAsia"/>
                <w:sz w:val="18"/>
                <w:szCs w:val="18"/>
              </w:rPr>
              <w:t>理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5402EC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歷</w:t>
            </w:r>
            <w:r>
              <w:rPr>
                <w:rFonts w:ascii="新細明體" w:hAnsi="新細明體" w:hint="eastAsia"/>
                <w:sz w:val="18"/>
                <w:szCs w:val="18"/>
              </w:rPr>
              <w:t>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體育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健康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851018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視覺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851018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音樂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8" w:rsidRPr="00253E81" w:rsidRDefault="00851018" w:rsidP="00851018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表演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453AE7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44D23" w:rsidRPr="00253E81" w:rsidTr="00453AE7">
        <w:trPr>
          <w:cantSplit/>
          <w:trHeight w:hRule="exact" w:val="3082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第一課夏夜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  <w:t>複習國小英語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Starter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複習國小課程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第1章生命世界與科學方法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1-1生命的起源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1-2豐富的生命世界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成長的喜悅(1)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位置與範圍(1)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史前文化與原住民族(1)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１穩紮穩打(慢速壘球)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１健康人生開步走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2.造形與美感（視覺藝術）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 音樂‧聽‧音樂（音樂）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3.走進表演藝術的世界（表演藝術）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單元一國中新風貌（輔導）</w:t>
            </w:r>
          </w:p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單元一校園新鮮事（童軍）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單元一用心過生活（家政）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第一課夏夜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職業、親屬關係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1  Who Is He?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【家庭教育】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1-1 </w:t>
            </w:r>
            <w:r>
              <w:rPr>
                <w:rFonts w:hint="eastAsia"/>
                <w:sz w:val="20"/>
              </w:rPr>
              <w:t>數與數線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第1章生命世界與科學方法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1-2豐富的生命世界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1-3探究自然的科學方法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成長的喜悅(1)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位置與範圍(1)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史前文化與原住民族(1)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１穩紮穩打(慢速壘球)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１健康人生開步走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2.造形與美感（視覺藝術）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 音樂‧聽‧音樂（音樂）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3.走進表演藝術的世界（表演藝術）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單元一國中新風貌（輔導）</w:t>
            </w:r>
          </w:p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單元一校園新鮮事（童軍）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單元一用心過生活（家政）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312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第二課絕句選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職業、親屬關係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1  Who Is He?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【家庭教育】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1-1 </w:t>
            </w:r>
            <w:r>
              <w:rPr>
                <w:rFonts w:hint="eastAsia"/>
                <w:sz w:val="20"/>
              </w:rPr>
              <w:t>數與數線</w:t>
            </w:r>
            <w:r>
              <w:rPr>
                <w:sz w:val="20"/>
              </w:rPr>
              <w:t>(3)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1-2 </w:t>
            </w:r>
            <w:r>
              <w:rPr>
                <w:rFonts w:hint="eastAsia"/>
                <w:sz w:val="20"/>
              </w:rPr>
              <w:t>整數的加減運算</w:t>
            </w:r>
            <w:r>
              <w:rPr>
                <w:sz w:val="20"/>
              </w:rPr>
              <w:t>(1)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第1章生命世界與科學方法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1-3探究自然的科學方法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成長的喜悅(1)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位置與範圍(1)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第1課　史前文化與原住民族(1)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１穩紮穩打(慢速壘球)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１健康人生開步走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2.造形與美感（視覺藝術）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 音樂‧聽‧音樂（音樂）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3.走進表演藝術的世界（表演藝術）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單元一國中新風貌（輔導）</w:t>
            </w:r>
          </w:p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單元一校園新鮮事（童軍）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1A3BF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單元一用心過生活（家政）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87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第二課絕句選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人的外貌或物品外觀、年齡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2   She’s Cute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1-2 </w:t>
            </w:r>
            <w:r>
              <w:rPr>
                <w:rFonts w:hint="eastAsia"/>
                <w:sz w:val="20"/>
              </w:rPr>
              <w:t>整數的加減運算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第2章生物體的組成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2-1細胞學說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2-2細胞的構造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w w:val="90"/>
                <w:sz w:val="16"/>
                <w:szCs w:val="16"/>
              </w:rPr>
              <w:t>第2課　和諧的性別關係(1)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w w:val="90"/>
                <w:sz w:val="16"/>
                <w:szCs w:val="16"/>
              </w:rPr>
              <w:t>第2課　地形(1)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w w:val="90"/>
                <w:sz w:val="16"/>
                <w:szCs w:val="16"/>
              </w:rPr>
              <w:t>第2課　國際競爭下的臺灣(1)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２操之在我(籃球)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２健康照護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1.奇妙的色彩（視覺藝術）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 音樂‧聽‧音樂（音樂）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探索藝術形式的奧祕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3.走進表演藝術的世界（表演藝術）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單元二學習領航員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單元二有你真好(童軍)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單元二生活自理家(家政)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7D75BC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7D75BC">
              <w:rPr>
                <w:rFonts w:ascii="新細明體" w:hAnsi="新細明體" w:hint="eastAsia"/>
                <w:sz w:val="20"/>
                <w:szCs w:val="20"/>
              </w:rPr>
              <w:t>校本課程</w:t>
            </w:r>
          </w:p>
        </w:tc>
      </w:tr>
      <w:tr w:rsidR="00E44D23" w:rsidRPr="00253E81" w:rsidTr="00453AE7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第三課雅量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人的外貌或物品外觀、年齡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2   She’s Cute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1-2 </w:t>
            </w:r>
            <w:r>
              <w:rPr>
                <w:rFonts w:hint="eastAsia"/>
                <w:sz w:val="20"/>
              </w:rPr>
              <w:t>整數的加減運算</w:t>
            </w:r>
            <w:r>
              <w:rPr>
                <w:sz w:val="20"/>
              </w:rPr>
              <w:t>(1)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1-3 </w:t>
            </w:r>
            <w:r>
              <w:rPr>
                <w:rFonts w:hint="eastAsia"/>
                <w:sz w:val="20"/>
              </w:rPr>
              <w:t>整數的乘除運算</w:t>
            </w:r>
            <w:r>
              <w:rPr>
                <w:sz w:val="20"/>
              </w:rPr>
              <w:t>(3)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第2章生物體的組成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2-3物質進出細胞的方式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2-4生物體的組成層次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第2課　和諧的性別關係(1)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第2課　地形(1)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第2課　國際競爭下的臺灣(1)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２操之在我(籃球)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２健康照護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1.奇妙的色彩（視覺藝術）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 音樂‧聽‧音樂（音樂）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1.看見自己（表演藝術）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單元二學習領航員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單元二有你真好(童軍)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單元二生活自理家(家政)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第三課雅量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複習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Review（1）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【法治】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1-3 </w:t>
            </w:r>
            <w:r>
              <w:rPr>
                <w:rFonts w:hint="eastAsia"/>
                <w:sz w:val="20"/>
              </w:rPr>
              <w:t>整數的乘除運算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第3章生物體的營養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3-1食物中的養分與能量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3-2酵素</w:t>
            </w: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【生涯發展教育】【家政教育】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第2課　和諧的性別關係(1)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第2課　地形(1)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F83BF4">
              <w:rPr>
                <w:rFonts w:ascii="新細明體" w:hAnsi="新細明體" w:hint="eastAsia"/>
                <w:sz w:val="16"/>
                <w:szCs w:val="16"/>
              </w:rPr>
              <w:t>第2課　國際競爭下的臺灣(1)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２操之在我(籃球)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２健康照護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1.奇妙的色彩（視覺藝術）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1.節奏玩家（音樂）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1.看見自己（表演藝術）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單元二學習領航員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單元二有你真好(童軍)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單元二生活自理家(家政)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845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第四課做自己的貴人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生日、文具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3  What Are These?</w:t>
            </w:r>
          </w:p>
          <w:p w:rsidR="00F029CA" w:rsidRDefault="00F029CA" w:rsidP="00E44D23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【生涯規劃】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【安全】【防災】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1-4 </w:t>
            </w:r>
            <w:r>
              <w:rPr>
                <w:rFonts w:hint="eastAsia"/>
                <w:sz w:val="20"/>
              </w:rPr>
              <w:t>指數律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第3章生物體的營養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3-3植物如何製造養分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3-4動物如何獲得養分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一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第3課　我們都是一家人(1)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第3課　海岸與島嶼(1)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第3課　鄭氏時期的經營(1)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第３單元熱們運動大會串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３小兵立大功(排球)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３我的青春檔案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1.奇妙的色彩（視覺藝術）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1.節奏玩家（音樂）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1.看見自己（表演藝術）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單元三班有鮮師(輔導)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單元三合作樂無窮(童軍)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</w:t>
            </w:r>
            <w:r w:rsidRPr="007A2B14">
              <w:rPr>
                <w:rFonts w:ascii="新細明體" w:hAnsi="新細明體" w:hint="eastAsia"/>
                <w:sz w:val="16"/>
              </w:rPr>
              <w:t>生活自理家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B2538E" w:rsidRDefault="00E44D23" w:rsidP="00E44D23">
            <w:pPr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語文常識（一）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生日、文具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3  What Are These?</w:t>
            </w:r>
          </w:p>
          <w:p w:rsidR="00F029CA" w:rsidRDefault="00F029CA" w:rsidP="00E44D23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【生涯規劃】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【安全】【防災】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8D5C20" w:rsidRDefault="00E44D23" w:rsidP="00E44D23">
            <w:pPr>
              <w:spacing w:line="0" w:lineRule="atLeast"/>
              <w:rPr>
                <w:color w:val="FF0000"/>
                <w:sz w:val="20"/>
              </w:rPr>
            </w:pPr>
            <w:r w:rsidRPr="008D5C20">
              <w:rPr>
                <w:rFonts w:hint="eastAsia"/>
                <w:color w:val="FF0000"/>
                <w:sz w:val="20"/>
              </w:rPr>
              <w:t>復習評量</w:t>
            </w:r>
            <w:r w:rsidRPr="008D5C20">
              <w:rPr>
                <w:rFonts w:hint="eastAsia"/>
                <w:color w:val="FF0000"/>
                <w:sz w:val="20"/>
              </w:rPr>
              <w:t>(</w:t>
            </w:r>
            <w:r w:rsidRPr="008D5C20">
              <w:rPr>
                <w:rFonts w:hint="eastAsia"/>
                <w:color w:val="FF0000"/>
                <w:sz w:val="20"/>
              </w:rPr>
              <w:t>第一次段考</w:t>
            </w:r>
            <w:r w:rsidRPr="008D5C20">
              <w:rPr>
                <w:rFonts w:hint="eastAsia"/>
                <w:color w:val="FF0000"/>
                <w:sz w:val="20"/>
              </w:rPr>
              <w:t>)(1)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第一章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整數的運算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1-5 </w:t>
            </w:r>
            <w:r>
              <w:rPr>
                <w:rFonts w:hint="eastAsia"/>
                <w:sz w:val="20"/>
              </w:rPr>
              <w:t>科學記號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第4章生物體的運輸作用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4-1植物的運輸構造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4-2植物體內物質的運輸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第３單元熱們運動大會串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３小兵立大功(排球)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３我的青春檔案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2.水與彩的邂逅（視覺藝術）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1.節奏玩家（音樂）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1.看見自己（表演藝術）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單元三班有鮮師(輔導)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單元三合作樂無窮(童軍)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單元三居家玩創意(家政)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68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第五課心囚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位置、房間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4  Where Is Kitty?</w:t>
            </w:r>
          </w:p>
          <w:p w:rsidR="00F029CA" w:rsidRDefault="00F029CA" w:rsidP="00E44D23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【環境】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【海洋】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2-1 </w:t>
            </w:r>
            <w:r>
              <w:rPr>
                <w:rFonts w:hint="eastAsia"/>
                <w:sz w:val="20"/>
              </w:rPr>
              <w:t>因數與倍數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第4章生物體的運輸作用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4-3動物的循環系統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第3課　我們都是一家人(1)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第3課　海岸與島嶼(1)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第3課　鄭氏時期的經營(1)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第３單元熱們運動大會串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３小兵立大功(排球)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３我的青春檔案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2.水與彩的邂逅（視覺藝術）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1.節奏玩家（音樂）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2.貼近你我的心（表演藝術）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單元三班有鮮師(輔導)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單元三合作樂無窮(童軍)</w:t>
            </w:r>
          </w:p>
          <w:p w:rsidR="00E44D23" w:rsidRPr="001A3BF7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單元三居家玩創意(家政)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3129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第六課論語選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位置、房間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4  Where Is Kitty?</w:t>
            </w:r>
          </w:p>
          <w:p w:rsidR="00F029CA" w:rsidRDefault="00F029CA" w:rsidP="00E44D23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【環境】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【海洋】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2-1 </w:t>
            </w:r>
            <w:r>
              <w:rPr>
                <w:rFonts w:hint="eastAsia"/>
                <w:sz w:val="20"/>
              </w:rPr>
              <w:t>因數與倍數</w:t>
            </w:r>
            <w:r>
              <w:rPr>
                <w:sz w:val="20"/>
              </w:rPr>
              <w:t>(2)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2-2 </w:t>
            </w:r>
            <w:r>
              <w:rPr>
                <w:rFonts w:hint="eastAsia"/>
                <w:sz w:val="20"/>
              </w:rPr>
              <w:t>最大公因數與最小公倍數</w:t>
            </w:r>
            <w:r>
              <w:rPr>
                <w:sz w:val="20"/>
              </w:rPr>
              <w:t>(2)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第4章生物體的運輸作用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4-4人體的循環系統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w w:val="90"/>
                <w:sz w:val="16"/>
                <w:szCs w:val="16"/>
              </w:rPr>
              <w:t>第3課　我們都是一家人(1)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w w:val="90"/>
                <w:sz w:val="16"/>
                <w:szCs w:val="16"/>
              </w:rPr>
              <w:t>第3課　海岸與島嶼(1)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w w:val="90"/>
                <w:sz w:val="16"/>
                <w:szCs w:val="16"/>
              </w:rPr>
              <w:t>第3課　鄭氏時期的經營(1)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４展翅高飛(羽球)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３我的青春檔案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2.水與彩的邂逅（視覺藝術）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1.節奏玩家（音樂）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2.貼近你我的心（表演藝術）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單元三班有鮮師(輔導)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單元一服務的真諦(童軍)</w:t>
            </w:r>
          </w:p>
          <w:p w:rsidR="00E44D23" w:rsidRPr="001A3BF7" w:rsidRDefault="00E44D23" w:rsidP="00E44D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eastAsia="新細明體" w:hAnsi="新細明體" w:cs="Times New Roman"/>
                <w:bCs/>
                <w:snapToGrid w:val="0"/>
                <w:kern w:val="0"/>
                <w:szCs w:val="16"/>
              </w:rPr>
            </w:pPr>
            <w:r w:rsidRPr="001A3BF7">
              <w:rPr>
                <w:rFonts w:eastAsia="新細明體" w:hAnsi="新細明體" w:cs="Times New Roman" w:hint="eastAsia"/>
                <w:bCs/>
                <w:snapToGrid w:val="0"/>
                <w:kern w:val="0"/>
                <w:szCs w:val="16"/>
              </w:rPr>
              <w:t xml:space="preserve">單元三居家玩創意(家政)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843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第六課論語選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動物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5  Are There Any Koalas Here?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【品德】【生命】【法治】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2-2 </w:t>
            </w:r>
            <w:r>
              <w:rPr>
                <w:rFonts w:hint="eastAsia"/>
                <w:sz w:val="20"/>
              </w:rPr>
              <w:t>最大公因數與最小公倍數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第5章生物體的協調作用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5-1刺激與反應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家庭協奏曲(1)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天氣與氣候(1)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清領前期的政經發展(1)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４展翅高飛(羽球)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４活出自我亮起來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2.水與彩的邂逅（視覺藝術）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2.搖曳聲姿（音樂）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2.貼近你我的心（表演藝術）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單元一知己之道(輔導)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單元一服務的真諦(童軍)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</w:t>
            </w:r>
            <w:r w:rsidRPr="001E10D0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三居家玩創意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68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第七課紙船印象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動物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5  Are There Any Koalas Here?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【品德】【生命】【法治】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2-3 </w:t>
            </w:r>
            <w:r>
              <w:rPr>
                <w:rFonts w:hint="eastAsia"/>
                <w:sz w:val="20"/>
              </w:rPr>
              <w:t>分數的加減運算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第5章生物體的協調作用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5-2神經系統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家庭協奏曲(1)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天氣與氣候(1)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清領前期的政經發展(1)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第３單元熱門運動大會串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４展翅高飛(羽球)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４活出自我亮起來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3.探索線條的魅力（視覺藝術）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2.搖曳聲姿（音樂）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2.貼近你我的心（表演藝術）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單元一知己之道(輔導)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單元一服務的真諦(童軍)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</w:t>
            </w:r>
            <w:r w:rsidRPr="001E10D0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三居家玩創意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3413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第八課音樂家與職籃巨星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複習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（第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二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次段考）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Review（2）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【生涯規劃】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2-3 </w:t>
            </w:r>
            <w:r>
              <w:rPr>
                <w:rFonts w:hint="eastAsia"/>
                <w:sz w:val="20"/>
              </w:rPr>
              <w:t>分數的加減運算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第5章生物體的協調作用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5-3內分泌系統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5-4行為與感應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家庭協奏曲(1)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天氣與氣候(1)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第4課　清領前期的政經發展(1)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１青春體能大解碼(體適能)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４活出自我亮起來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3.探索線條的魅力（視覺藝術）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2.搖曳聲姿（音樂）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3.互動見真情（表演藝術）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單元一知己之道(輔導)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單元二愛心加油站(童軍)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</w:t>
            </w:r>
            <w:r w:rsidRPr="001E10D0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三居家玩創意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 xml:space="preserve">(家政)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845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第八課音樂家與職籃巨星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參觀博物館、教室用語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6  Don't Run in the Museum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【能源】【安全】【防災】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8D5C20" w:rsidRDefault="00E44D23" w:rsidP="00E44D23">
            <w:pPr>
              <w:spacing w:line="0" w:lineRule="atLeast"/>
              <w:rPr>
                <w:color w:val="FF0000"/>
                <w:sz w:val="20"/>
              </w:rPr>
            </w:pPr>
            <w:r w:rsidRPr="008D5C20">
              <w:rPr>
                <w:rFonts w:hint="eastAsia"/>
                <w:color w:val="FF0000"/>
                <w:sz w:val="20"/>
              </w:rPr>
              <w:t>復習評量</w:t>
            </w:r>
            <w:r w:rsidRPr="008D5C20">
              <w:rPr>
                <w:rFonts w:hint="eastAsia"/>
                <w:color w:val="FF0000"/>
                <w:sz w:val="20"/>
              </w:rPr>
              <w:t>(</w:t>
            </w:r>
            <w:r w:rsidRPr="008D5C20">
              <w:rPr>
                <w:rFonts w:hint="eastAsia"/>
                <w:color w:val="FF0000"/>
                <w:sz w:val="20"/>
              </w:rPr>
              <w:t>第二次段考</w:t>
            </w:r>
            <w:r w:rsidRPr="008D5C20">
              <w:rPr>
                <w:rFonts w:hint="eastAsia"/>
                <w:color w:val="FF0000"/>
                <w:sz w:val="20"/>
              </w:rPr>
              <w:t>)(1)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2-4 </w:t>
            </w:r>
            <w:r>
              <w:rPr>
                <w:rFonts w:hint="eastAsia"/>
                <w:sz w:val="20"/>
              </w:rPr>
              <w:t>分數的乘除與四則運算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第6章生物體的恆定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6-1呼吸與氣體的恆定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２水上樂園(游泳)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第１單元健康青春向前行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４活出自我亮起來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3.探索線條的魅力（視覺藝術）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2.搖曳聲姿（音樂）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3.互動見真情（表演藝術）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單元二我的多元面貌(輔導)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單元二愛心加油站(童軍)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</w:t>
            </w:r>
            <w:r w:rsidRPr="001E10D0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三居家玩創意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 xml:space="preserve">(家政)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7D75BC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7D75BC">
              <w:rPr>
                <w:rFonts w:ascii="新細明體" w:hAnsi="新細明體" w:hint="eastAsia"/>
                <w:sz w:val="20"/>
                <w:szCs w:val="20"/>
              </w:rPr>
              <w:t>校本課程</w:t>
            </w:r>
          </w:p>
        </w:tc>
      </w:tr>
      <w:tr w:rsidR="00E44D23" w:rsidRPr="00253E81" w:rsidTr="00453AE7">
        <w:trPr>
          <w:cantSplit/>
          <w:trHeight w:hRule="exact" w:val="2704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</w:p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參觀博物館、教室用語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6  Don't Run in the Museum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【能源】【安全】【防災】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第二章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分數的運算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2-4 </w:t>
            </w:r>
            <w:r>
              <w:rPr>
                <w:rFonts w:hint="eastAsia"/>
                <w:sz w:val="20"/>
              </w:rPr>
              <w:t>分數的乘除與四則運算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第6章生物體的恆定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6-1呼吸與氣體的恆定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6-2排泄與水分的恆定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第5課　學校生活(1)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第5課　水文(1)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第5課　清領前期的社會發展(1)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２水上樂園(游泳)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第２單元青春營養祕笈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１吃出營養與健康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3.探索線條的魅力（視覺藝術）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2.搖曳聲姿（音樂）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3.互動見真情（表演藝術）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單元二我的多元面貌(輔導)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單元二愛心加油站(童軍)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單元一第一次接觸(家政)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jc w:val="center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968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第九課兒時記趣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聖誕節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7  She Is Making a Christmas Card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【多元文化】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7524EB" w:rsidRDefault="00E44D23" w:rsidP="00E44D23">
            <w:pPr>
              <w:spacing w:line="0" w:lineRule="atLeast"/>
              <w:rPr>
                <w:sz w:val="20"/>
              </w:rPr>
            </w:pPr>
            <w:r w:rsidRPr="007524EB">
              <w:rPr>
                <w:rFonts w:hint="eastAsia"/>
                <w:sz w:val="20"/>
              </w:rPr>
              <w:t>第二章</w:t>
            </w:r>
            <w:r w:rsidRPr="007524EB">
              <w:rPr>
                <w:sz w:val="20"/>
              </w:rPr>
              <w:t xml:space="preserve"> </w:t>
            </w:r>
            <w:r w:rsidRPr="007524EB">
              <w:rPr>
                <w:rFonts w:hint="eastAsia"/>
                <w:sz w:val="20"/>
              </w:rPr>
              <w:t>分數的運算</w:t>
            </w:r>
          </w:p>
          <w:p w:rsidR="00E44D23" w:rsidRPr="007524EB" w:rsidRDefault="00E44D23" w:rsidP="00E44D23">
            <w:pPr>
              <w:spacing w:line="0" w:lineRule="atLeast"/>
              <w:rPr>
                <w:sz w:val="20"/>
              </w:rPr>
            </w:pPr>
            <w:r w:rsidRPr="007524EB">
              <w:rPr>
                <w:sz w:val="20"/>
              </w:rPr>
              <w:t xml:space="preserve">2-4 </w:t>
            </w:r>
            <w:r w:rsidRPr="007524EB">
              <w:rPr>
                <w:rFonts w:hint="eastAsia"/>
                <w:sz w:val="20"/>
              </w:rPr>
              <w:t>分數的乘除與四則運算</w:t>
            </w:r>
            <w:r w:rsidRPr="007524EB">
              <w:rPr>
                <w:sz w:val="20"/>
              </w:rPr>
              <w:t>(</w:t>
            </w:r>
            <w:r w:rsidRPr="007524EB">
              <w:rPr>
                <w:rFonts w:hint="eastAsia"/>
                <w:sz w:val="20"/>
              </w:rPr>
              <w:t>4</w:t>
            </w:r>
            <w:r w:rsidRPr="007524EB">
              <w:rPr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第6章生物體的恆定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6-2排泄與水分的恆定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6-3體溫的恆定與血糖的恆定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第5課　學校生活(1)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第5課　水文(1)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第5課　清領前期的社會發展(1)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２水上樂園(游泳)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第２單元青春營養祕笈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１吃出營養與健康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3.探索線條的魅力（視覺藝術）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3.音樂萬有引力（音樂）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3.互動見真情（表演藝術）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單元二我的多元面貌(輔導)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單元三服務最樂(童軍)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單元一第一次接觸(家政)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81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第九課兒時記趣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聖誕節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7  She Is Making a Christmas Card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【多元文化】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第三章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一元一次方程式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3-1 </w:t>
            </w:r>
            <w:r>
              <w:rPr>
                <w:rFonts w:hint="eastAsia"/>
                <w:sz w:val="20"/>
              </w:rPr>
              <w:t>以符號列式與運算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第7章科技與文明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7-1科技的定義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7-2科技的發展與演進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w w:val="90"/>
                <w:sz w:val="16"/>
                <w:szCs w:val="16"/>
              </w:rPr>
              <w:t>第5課　學校生活(1)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w w:val="90"/>
                <w:sz w:val="16"/>
                <w:szCs w:val="16"/>
              </w:rPr>
              <w:t>第5課　水文(1)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w w:val="90"/>
                <w:sz w:val="16"/>
                <w:szCs w:val="16"/>
              </w:rPr>
              <w:t>第5課　清領前期的社會發展(1)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３健步如飛(跑)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第２單元青春營養祕笈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１吃出營養與健康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4.設計與生活（視覺藝術）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3.音樂萬有引力（音樂）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4.站在自己的舞臺（表演藝術）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單元二我的多元面貌(輔導)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單元三服務最樂(童軍)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單元二廚房我當家(家政)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839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第十課孩子的鐘塔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星期、時間、演唱會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8  What Day Is It?</w:t>
            </w:r>
          </w:p>
          <w:p w:rsidR="00F029CA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【戶外教育】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第三章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一元一次方程式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3-1 </w:t>
            </w:r>
            <w:r>
              <w:rPr>
                <w:rFonts w:hint="eastAsia"/>
                <w:sz w:val="20"/>
              </w:rPr>
              <w:t>以符號列式與運算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3-2 </w:t>
            </w:r>
            <w:r>
              <w:rPr>
                <w:rFonts w:hint="eastAsia"/>
                <w:sz w:val="20"/>
              </w:rPr>
              <w:t>一元一次方程式的列式與求解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第7章科技與文明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科技相關的職業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9E0881">
              <w:rPr>
                <w:rFonts w:ascii="新細明體" w:hAnsi="新細明體" w:hint="eastAsia"/>
                <w:sz w:val="16"/>
                <w:szCs w:val="16"/>
              </w:rPr>
              <w:t>第6課　社區生活(1)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第6課　生態特徵與環境問題(1)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9E0881">
              <w:rPr>
                <w:rFonts w:ascii="新細明體" w:hAnsi="新細明體" w:hint="eastAsia"/>
                <w:sz w:val="16"/>
                <w:szCs w:val="16"/>
              </w:rPr>
              <w:t>第6課　清領後期的建設與變遷(1)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３健步如飛(跑)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第２單元青春營養祕笈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１吃出營養與健康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4.設計與生活（視覺藝術）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3.音樂萬有引力（音樂）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4.站在自己的舞臺（表演藝術）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</w:t>
            </w:r>
            <w:r w:rsidRPr="006437A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成長的軌跡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單元三服務最樂(童軍)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單元二廚房我當家(家政)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704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第十一課背影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星期、時間、演唱會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8  What Day Is It?</w:t>
            </w:r>
          </w:p>
          <w:p w:rsidR="009A427D" w:rsidRDefault="00F029CA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【戶外教育】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第三章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一元一次方程式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3-2 </w:t>
            </w:r>
            <w:r>
              <w:rPr>
                <w:rFonts w:hint="eastAsia"/>
                <w:sz w:val="20"/>
              </w:rPr>
              <w:t>一元一次方程式的列式與求解</w:t>
            </w:r>
            <w:r>
              <w:rPr>
                <w:sz w:val="20"/>
              </w:rPr>
              <w:t>(4)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第8章解決問題與資源應用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8-1科技的範疇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9E0881">
              <w:rPr>
                <w:rFonts w:ascii="新細明體" w:hAnsi="新細明體" w:hint="eastAsia"/>
                <w:sz w:val="16"/>
                <w:szCs w:val="16"/>
              </w:rPr>
              <w:t>第6課　社區生活(1)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第6課　生態特徵與環境問題(1)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9E0881">
              <w:rPr>
                <w:rFonts w:ascii="新細明體" w:hAnsi="新細明體" w:hint="eastAsia"/>
                <w:sz w:val="16"/>
                <w:szCs w:val="16"/>
              </w:rPr>
              <w:t>第6課　清領後期的建設與變遷(1)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３健步如飛(跑)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第２單元青春營養祕笈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２青春飲食指南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4.設計與生活（視覺藝術）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3.音樂萬有引力（音樂）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4.站在自己的舞臺（表演藝術）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</w:t>
            </w:r>
            <w:r w:rsidRPr="006437A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成長的軌跡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單元三服務最樂(童軍)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單元二廚房我當家(家政)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3128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第十一課背影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複習（第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三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次段考）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Review（3）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【閱讀素養】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第三章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一元一次方程式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3-2 </w:t>
            </w:r>
            <w:r>
              <w:rPr>
                <w:rFonts w:hint="eastAsia"/>
                <w:sz w:val="20"/>
              </w:rPr>
              <w:t>一元一次方程式的列式與求解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)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3-3 </w:t>
            </w:r>
            <w:r>
              <w:rPr>
                <w:rFonts w:hint="eastAsia"/>
                <w:sz w:val="20"/>
              </w:rPr>
              <w:t>一元一次方程式的應用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第8章解決問題與資源應用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8-2科技問題的解決步驟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8-3資源運用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9E0881">
              <w:rPr>
                <w:rFonts w:ascii="新細明體" w:hAnsi="新細明體" w:hint="eastAsia"/>
                <w:sz w:val="16"/>
                <w:szCs w:val="16"/>
              </w:rPr>
              <w:t>第6課　社區生活(1)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第6課　生態特徵與環境問題(1)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9E0881">
              <w:rPr>
                <w:rFonts w:ascii="新細明體" w:hAnsi="新細明體" w:hint="eastAsia"/>
                <w:sz w:val="16"/>
                <w:szCs w:val="16"/>
              </w:rPr>
              <w:t>第6課　清領後期的建設與變遷(1)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第４單元活力青春大放送</w:t>
            </w:r>
          </w:p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４踏板上的勇者(自行車)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第２單元青春營養祕笈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２青春飲食指南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4.設計與生活（視覺藝術）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3.音樂萬有引力（音樂）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4.站在自己的舞臺（表演藝術）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單元三成長的軌跡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單元三服務最樂(童軍)</w:t>
            </w:r>
          </w:p>
          <w:p w:rsidR="00E44D23" w:rsidRPr="006437AF" w:rsidRDefault="00E44D23" w:rsidP="00E44D23">
            <w:pPr>
              <w:rPr>
                <w:rFonts w:ascii="新細明體" w:hAnsi="新細明體"/>
                <w:b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單元二廚房我當家(家政)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E44D23" w:rsidRPr="00253E81" w:rsidTr="00453AE7">
        <w:trPr>
          <w:cantSplit/>
          <w:trHeight w:hRule="exact" w:val="2543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A0921" w:rsidRDefault="00E44D23" w:rsidP="00E44D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085559" w:rsidRDefault="00E44D23" w:rsidP="00E44D23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第十二課畫貓的男孩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複習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、結業式</w:t>
            </w:r>
          </w:p>
          <w:p w:rsidR="00E44D23" w:rsidRDefault="00E44D23" w:rsidP="00E44D23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 xml:space="preserve">Unit 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 ~ Unit 8</w:t>
            </w:r>
          </w:p>
          <w:p w:rsidR="009A427D" w:rsidRDefault="009A427D" w:rsidP="00E44D23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【閱讀素養】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第三章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一元一次方程式</w:t>
            </w:r>
          </w:p>
          <w:p w:rsidR="00E44D23" w:rsidRDefault="00E44D23" w:rsidP="00E44D23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3-3 </w:t>
            </w:r>
            <w:r>
              <w:rPr>
                <w:rFonts w:hint="eastAsia"/>
                <w:sz w:val="20"/>
              </w:rPr>
              <w:t>一元一次方程式的應用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)</w:t>
            </w:r>
          </w:p>
          <w:p w:rsidR="00E44D23" w:rsidRPr="008D5C20" w:rsidRDefault="00E44D23" w:rsidP="00E44D23">
            <w:pPr>
              <w:spacing w:line="0" w:lineRule="atLeast"/>
              <w:rPr>
                <w:color w:val="FF0000"/>
                <w:sz w:val="20"/>
              </w:rPr>
            </w:pPr>
            <w:r w:rsidRPr="008D5C20">
              <w:rPr>
                <w:rFonts w:hint="eastAsia"/>
                <w:color w:val="FF0000"/>
                <w:sz w:val="20"/>
              </w:rPr>
              <w:t>復習評量</w:t>
            </w:r>
            <w:r w:rsidRPr="008D5C20">
              <w:rPr>
                <w:rFonts w:hint="eastAsia"/>
                <w:color w:val="FF0000"/>
                <w:sz w:val="20"/>
              </w:rPr>
              <w:t>(</w:t>
            </w:r>
            <w:r w:rsidRPr="008D5C20">
              <w:rPr>
                <w:rFonts w:hint="eastAsia"/>
                <w:color w:val="FF0000"/>
                <w:sz w:val="20"/>
              </w:rPr>
              <w:t>第三次段考</w:t>
            </w:r>
            <w:r w:rsidRPr="008D5C20">
              <w:rPr>
                <w:rFonts w:hint="eastAsia"/>
                <w:color w:val="FF0000"/>
                <w:sz w:val="20"/>
              </w:rPr>
              <w:t>)(1)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第8章解決問題與資源應用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8-3資源運用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三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:rsidR="00E44D23" w:rsidRPr="00194CE6" w:rsidRDefault="00E44D23" w:rsidP="00E44D23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r w:rsidRPr="0053295D">
              <w:rPr>
                <w:rFonts w:ascii="新細明體" w:hint="eastAsia"/>
                <w:sz w:val="16"/>
                <w:szCs w:val="16"/>
              </w:rPr>
              <w:t>複習全冊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  <w:r w:rsidRPr="0053295D">
              <w:rPr>
                <w:rFonts w:ascii="新細明體" w:hint="eastAsia"/>
                <w:sz w:val="16"/>
                <w:szCs w:val="16"/>
              </w:rPr>
              <w:t>複習全冊</w:t>
            </w:r>
          </w:p>
          <w:p w:rsidR="00E44D23" w:rsidRPr="0053295D" w:rsidRDefault="00E44D23" w:rsidP="00E44D23">
            <w:pPr>
              <w:jc w:val="both"/>
              <w:rPr>
                <w:rFonts w:ascii="新細明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4.設計與生活（視覺藝術）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3.音樂萬有引力（音樂）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E44D23" w:rsidRDefault="00E44D23" w:rsidP="00E44D23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4.站在自己的舞臺（表演藝術）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單元三成長的軌跡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(輔導)</w:t>
            </w:r>
          </w:p>
          <w:p w:rsidR="00E44D23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單元三服務最樂(童軍)</w:t>
            </w:r>
          </w:p>
          <w:p w:rsidR="00E44D23" w:rsidRPr="00253E81" w:rsidRDefault="00E44D23" w:rsidP="00E44D23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單元二廚房我當家(家政)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D23" w:rsidRPr="00253E81" w:rsidRDefault="00E44D23" w:rsidP="00E44D23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453AE7" w:rsidRPr="00253E81" w:rsidTr="00453AE7">
        <w:trPr>
          <w:cantSplit/>
          <w:trHeight w:hRule="exact" w:val="1269"/>
          <w:tblCellSpacing w:w="0" w:type="dxa"/>
          <w:jc w:val="center"/>
        </w:trPr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53AE7" w:rsidRPr="00F02D9A" w:rsidRDefault="00453AE7" w:rsidP="00453AE7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全學期上課</w:t>
            </w:r>
          </w:p>
          <w:p w:rsidR="00453AE7" w:rsidRPr="00DC3783" w:rsidRDefault="00453AE7" w:rsidP="00453AE7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總日數</w:t>
            </w:r>
            <w:r w:rsidRPr="00F02D9A">
              <w:rPr>
                <w:rFonts w:ascii="標楷體" w:eastAsia="標楷體" w:hAnsi="標楷體"/>
                <w:color w:val="FF0000"/>
                <w:sz w:val="20"/>
                <w:szCs w:val="20"/>
              </w:rPr>
              <w:t>—</w:t>
            </w: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Pr="00DC3783" w:rsidRDefault="00453AE7" w:rsidP="00453AE7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C3783">
              <w:rPr>
                <w:rFonts w:ascii="標楷體" w:eastAsia="標楷體" w:hAnsi="標楷體" w:hint="eastAsia"/>
                <w:sz w:val="20"/>
                <w:szCs w:val="20"/>
              </w:rPr>
              <w:t>實際上課節數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Pr="00632DD1" w:rsidRDefault="00453AE7" w:rsidP="00453AE7">
            <w:pPr>
              <w:jc w:val="center"/>
              <w:rPr>
                <w:rFonts w:ascii="標楷體" w:eastAsia="標楷體" w:hAnsi="標楷體"/>
              </w:rPr>
            </w:pPr>
            <w:r w:rsidRPr="00632DD1">
              <w:rPr>
                <w:rFonts w:ascii="標楷體" w:eastAsia="標楷體" w:hAnsi="標楷體" w:hint="eastAsia"/>
              </w:rPr>
              <w:t>105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Default="00453AE7" w:rsidP="00453AE7">
            <w:pPr>
              <w:jc w:val="center"/>
            </w:pPr>
            <w:r>
              <w:rPr>
                <w:rFonts w:hint="eastAsia"/>
              </w:rPr>
              <w:t>63(</w:t>
            </w: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21)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3AE7" w:rsidRPr="00253E81" w:rsidRDefault="00453AE7" w:rsidP="00453AE7">
            <w:pPr>
              <w:rPr>
                <w:rFonts w:ascii="標楷體" w:eastAsia="標楷體" w:hAnsi="標楷體"/>
                <w:sz w:val="16"/>
              </w:rPr>
            </w:pPr>
          </w:p>
        </w:tc>
      </w:tr>
      <w:tr w:rsidR="007848E5" w:rsidRPr="00253E81" w:rsidTr="00453AE7">
        <w:trPr>
          <w:cantSplit/>
          <w:trHeight w:val="162"/>
          <w:tblCellSpacing w:w="0" w:type="dxa"/>
          <w:jc w:val="center"/>
        </w:trPr>
        <w:tc>
          <w:tcPr>
            <w:tcW w:w="1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Default="007848E5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全學期</w:t>
            </w:r>
          </w:p>
          <w:p w:rsidR="007848E5" w:rsidRDefault="007848E5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應上課</w:t>
            </w:r>
          </w:p>
          <w:p w:rsidR="007848E5" w:rsidRPr="00253E81" w:rsidRDefault="007848E5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 xml:space="preserve">總節數  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Pr="00253E81" w:rsidRDefault="00453AE7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588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124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453AE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學期：自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日（第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週）至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週)休業式，實際上課天數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99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日。</w:t>
            </w:r>
          </w:p>
          <w:p w:rsidR="007848E5" w:rsidRDefault="007848E5" w:rsidP="00453AE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各項議題請</w:t>
            </w:r>
            <w:r>
              <w:rPr>
                <w:rFonts w:ascii="標楷體" w:eastAsia="標楷體" w:hAnsi="標楷體"/>
                <w:sz w:val="22"/>
                <w:szCs w:val="22"/>
              </w:rPr>
              <w:t>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【】標</w:t>
            </w:r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</w:p>
          <w:p w:rsidR="007848E5" w:rsidRPr="00DB1E17" w:rsidRDefault="007848E5" w:rsidP="00453AE7">
            <w:pPr>
              <w:pStyle w:val="Web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</w:tr>
    </w:tbl>
    <w:p w:rsidR="008F70AA" w:rsidRDefault="00453AE7" w:rsidP="008F70AA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 xml:space="preserve"> </w:t>
      </w:r>
      <w:r w:rsidR="008F70AA" w:rsidRPr="00590941">
        <w:rPr>
          <w:rFonts w:ascii="標楷體" w:eastAsia="標楷體" w:hAnsi="標楷體" w:hint="eastAsia"/>
          <w:b/>
          <w:sz w:val="28"/>
        </w:rPr>
        <w:t>臺南市立</w:t>
      </w:r>
      <w:r w:rsidR="008F70AA">
        <w:rPr>
          <w:rFonts w:ascii="標楷體" w:eastAsia="標楷體" w:hAnsi="標楷體" w:hint="eastAsia"/>
          <w:b/>
          <w:sz w:val="28"/>
        </w:rPr>
        <w:t>白河</w:t>
      </w:r>
      <w:r w:rsidR="008F70AA" w:rsidRPr="00590941">
        <w:rPr>
          <w:rFonts w:ascii="標楷體" w:eastAsia="標楷體" w:hAnsi="標楷體" w:hint="eastAsia"/>
          <w:b/>
          <w:sz w:val="28"/>
        </w:rPr>
        <w:t>國民中學</w:t>
      </w:r>
      <w:r w:rsidR="008F70AA">
        <w:rPr>
          <w:rFonts w:ascii="標楷體" w:eastAsia="標楷體" w:hAnsi="標楷體" w:hint="eastAsia"/>
          <w:b/>
          <w:sz w:val="28"/>
        </w:rPr>
        <w:t xml:space="preserve"> 107學年度第2學期</w:t>
      </w:r>
      <w:r w:rsidR="0000632A">
        <w:rPr>
          <w:rFonts w:ascii="標楷體" w:eastAsia="標楷體" w:hAnsi="標楷體" w:hint="eastAsia"/>
          <w:b/>
          <w:sz w:val="28"/>
        </w:rPr>
        <w:t>七</w:t>
      </w:r>
      <w:r w:rsidR="008F70AA" w:rsidRPr="00590941">
        <w:rPr>
          <w:rFonts w:ascii="標楷體" w:eastAsia="標楷體" w:hAnsi="標楷體" w:hint="eastAsia"/>
          <w:b/>
          <w:sz w:val="28"/>
        </w:rPr>
        <w:t>年級課程進度總表</w:t>
      </w:r>
    </w:p>
    <w:tbl>
      <w:tblPr>
        <w:tblW w:w="161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"/>
        <w:gridCol w:w="1245"/>
        <w:gridCol w:w="982"/>
        <w:gridCol w:w="956"/>
        <w:gridCol w:w="308"/>
        <w:gridCol w:w="1406"/>
        <w:gridCol w:w="1426"/>
        <w:gridCol w:w="1265"/>
        <w:gridCol w:w="709"/>
        <w:gridCol w:w="679"/>
        <w:gridCol w:w="705"/>
        <w:gridCol w:w="709"/>
        <w:gridCol w:w="704"/>
        <w:gridCol w:w="704"/>
        <w:gridCol w:w="703"/>
        <w:gridCol w:w="713"/>
        <w:gridCol w:w="1403"/>
        <w:gridCol w:w="1015"/>
      </w:tblGrid>
      <w:tr w:rsidR="008F70AA" w:rsidRPr="00253E81" w:rsidTr="00027C58">
        <w:trPr>
          <w:cantSplit/>
          <w:trHeight w:val="202"/>
          <w:tblCellSpacing w:w="0" w:type="dxa"/>
          <w:jc w:val="center"/>
        </w:trPr>
        <w:tc>
          <w:tcPr>
            <w:tcW w:w="48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週</w:t>
            </w:r>
          </w:p>
        </w:tc>
        <w:tc>
          <w:tcPr>
            <w:tcW w:w="124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982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253E81">
              <w:rPr>
                <w:rFonts w:ascii="標楷體" w:eastAsia="標楷體" w:hAnsi="標楷體" w:hint="eastAsia"/>
              </w:rPr>
              <w:t>行事</w:t>
            </w:r>
          </w:p>
        </w:tc>
        <w:tc>
          <w:tcPr>
            <w:tcW w:w="12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學習領域教學進度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備註</w:t>
            </w:r>
          </w:p>
        </w:tc>
      </w:tr>
      <w:tr w:rsidR="008F70AA" w:rsidRPr="00253E81" w:rsidTr="00027C58">
        <w:trPr>
          <w:cantSplit/>
          <w:trHeight w:val="216"/>
          <w:tblCellSpacing w:w="0" w:type="dxa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國文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英語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自然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社會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健體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藝文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綜合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學校本位課程</w:t>
            </w:r>
          </w:p>
        </w:tc>
      </w:tr>
      <w:tr w:rsidR="008F70AA" w:rsidRPr="00253E81" w:rsidTr="00027C58">
        <w:trPr>
          <w:cantSplit/>
          <w:trHeight w:val="319"/>
          <w:tblCellSpacing w:w="0" w:type="dxa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南一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F70AA" w:rsidRPr="00253E81" w:rsidTr="00027C58">
        <w:trPr>
          <w:cantSplit/>
          <w:trHeight w:val="319"/>
          <w:tblCellSpacing w:w="0" w:type="dxa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5402EC" w:rsidRDefault="008F70AA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公</w:t>
            </w:r>
            <w:r>
              <w:rPr>
                <w:rFonts w:ascii="新細明體" w:hAnsi="新細明體" w:hint="eastAsia"/>
                <w:sz w:val="18"/>
                <w:szCs w:val="18"/>
              </w:rPr>
              <w:t>民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5402EC" w:rsidRDefault="008F70AA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地</w:t>
            </w:r>
            <w:r>
              <w:rPr>
                <w:rFonts w:ascii="新細明體" w:hAnsi="新細明體" w:hint="eastAsia"/>
                <w:sz w:val="18"/>
                <w:szCs w:val="18"/>
              </w:rPr>
              <w:t>理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5402EC" w:rsidRDefault="008F70AA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歷</w:t>
            </w:r>
            <w:r>
              <w:rPr>
                <w:rFonts w:ascii="新細明體" w:hAnsi="新細明體" w:hint="eastAsia"/>
                <w:sz w:val="18"/>
                <w:szCs w:val="18"/>
              </w:rPr>
              <w:t>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體育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健康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視覺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音樂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A" w:rsidRPr="00253E81" w:rsidRDefault="008F70AA" w:rsidP="00453AE7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表演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453AE7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453AE7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F6304" w:rsidRPr="00253E81" w:rsidTr="00027C58">
        <w:trPr>
          <w:cantSplit/>
          <w:trHeight w:hRule="exact" w:val="3295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</w:t>
            </w:r>
            <w:r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除夕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第一課小詩選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專長技能、電話用語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1  My Cat Can Catch a Ball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jc w:val="both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第一章</w:t>
            </w:r>
            <w:r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二元一次聯立方程式</w:t>
            </w:r>
          </w:p>
          <w:p w:rsidR="00BF6304" w:rsidRPr="00453C3F" w:rsidRDefault="00BF6304" w:rsidP="00BF6304">
            <w:pPr>
              <w:spacing w:line="0" w:lineRule="atLeast"/>
              <w:jc w:val="both"/>
              <w:rPr>
                <w:sz w:val="20"/>
              </w:rPr>
            </w:pPr>
            <w:r w:rsidRPr="00453C3F">
              <w:rPr>
                <w:sz w:val="20"/>
              </w:rPr>
              <w:t>1</w:t>
            </w:r>
            <w:r w:rsidRPr="00453C3F">
              <w:rPr>
                <w:rFonts w:hint="eastAsia"/>
                <w:sz w:val="20"/>
              </w:rPr>
              <w:t>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二元一次方程式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1章生殖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1-1細胞的分裂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1-2無性生殖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個人與社會(1)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臺灣的人口(1)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日治時期的政治發展(1)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３防暴你我他(實戰防身術)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１菸害現形記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1.空間的魔術師（視覺藝術）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1.音樂總動員（音樂）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1.同心圓（表演藝術）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第一單元啟動學習力(輔導)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第一單元結伴生活(童軍)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第一單元光陰的故事(家政)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3412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第二課律詩選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專長技能、電話用語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1  My Cat Can Catch a Ball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jc w:val="both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第一章</w:t>
            </w:r>
            <w:r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二元一次聯立方程式</w:t>
            </w:r>
          </w:p>
          <w:p w:rsidR="00BF6304" w:rsidRPr="00453C3F" w:rsidRDefault="00BF6304" w:rsidP="00BF6304">
            <w:pPr>
              <w:spacing w:line="0" w:lineRule="atLeast"/>
              <w:jc w:val="both"/>
              <w:rPr>
                <w:sz w:val="20"/>
              </w:rPr>
            </w:pPr>
            <w:r w:rsidRPr="00453C3F">
              <w:rPr>
                <w:sz w:val="20"/>
              </w:rPr>
              <w:t>1</w:t>
            </w:r>
            <w:r w:rsidRPr="00453C3F">
              <w:rPr>
                <w:rFonts w:hint="eastAsia"/>
                <w:sz w:val="20"/>
              </w:rPr>
              <w:t>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二元一次方程式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1章生殖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1-3有性生殖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個人與社會(1)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臺灣的人口(1)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日治時期的政治發展(1)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３防暴你我他(實戰防身術)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１菸害現形記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1.空間的魔術師（視覺藝術）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1音樂總動員（音樂）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1.同心圓（表演藝術）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第一單元啟動學習力(輔導)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第一單元結伴生活(童軍)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第一單元光陰的故事(家政)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3383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第二課律詩選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日常作息及活動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2  What Do You Do After School?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【戶外教育】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第一章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二元一次聯立方程式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1-1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二元一次方程式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2章遺傳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2-1孟德爾的遺傳法則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2-2遺傳與基因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2-3人類的遺傳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個人與社會(1)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臺灣的人口(1)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第1課 日治時期的政治發展(1)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第４單元健康自主有活力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１彈跳之間(桌球)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１菸害現形記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1.空間的魔術師（視覺藝術）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1.音樂總動員（音樂）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1.同心圓（表演藝術）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第一單元啟動學習力(輔導)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第一單元結伴生活(童軍)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第一單元光陰的故事(家政)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829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第三課母親的教誨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日常作息及活動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2  What Do You Do After School?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【戶外教育】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8B6270" w:rsidRDefault="00BF6304" w:rsidP="00BF6304">
            <w:pPr>
              <w:spacing w:line="0" w:lineRule="atLeast"/>
              <w:rPr>
                <w:sz w:val="20"/>
              </w:rPr>
            </w:pPr>
            <w:r w:rsidRPr="008B6270">
              <w:rPr>
                <w:rFonts w:hAnsi="新細明體"/>
                <w:sz w:val="20"/>
              </w:rPr>
              <w:t>第一章</w:t>
            </w:r>
            <w:r w:rsidRPr="008B6270">
              <w:rPr>
                <w:sz w:val="20"/>
              </w:rPr>
              <w:t xml:space="preserve"> </w:t>
            </w:r>
            <w:r w:rsidRPr="008B6270">
              <w:rPr>
                <w:rFonts w:hAnsi="新細明體"/>
                <w:sz w:val="20"/>
              </w:rPr>
              <w:t>二元一次聯立方程式</w:t>
            </w:r>
          </w:p>
          <w:p w:rsidR="00BF6304" w:rsidRPr="008B6270" w:rsidRDefault="00BF6304" w:rsidP="00BF6304">
            <w:pPr>
              <w:spacing w:line="0" w:lineRule="atLeast"/>
              <w:rPr>
                <w:sz w:val="20"/>
              </w:rPr>
            </w:pPr>
            <w:r w:rsidRPr="008B6270">
              <w:rPr>
                <w:sz w:val="20"/>
              </w:rPr>
              <w:t>1-2</w:t>
            </w:r>
            <w:r>
              <w:rPr>
                <w:sz w:val="20"/>
              </w:rPr>
              <w:t xml:space="preserve"> </w:t>
            </w:r>
            <w:r w:rsidRPr="008B6270">
              <w:rPr>
                <w:rFonts w:hAnsi="新細明體"/>
                <w:sz w:val="20"/>
              </w:rPr>
              <w:t>解二元一次聯立方程式</w:t>
            </w:r>
            <w:r>
              <w:rPr>
                <w:rFonts w:hAnsi="新細明體"/>
                <w:sz w:val="20"/>
              </w:rPr>
              <w:t>(</w:t>
            </w:r>
            <w:r w:rsidRPr="008B6270">
              <w:rPr>
                <w:sz w:val="20"/>
              </w:rPr>
              <w:t>4</w:t>
            </w:r>
            <w:r>
              <w:rPr>
                <w:rFonts w:hAnsi="新細明體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2章遺傳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2-3人類的遺傳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2-4突變與遺傳諮詢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w w:val="90"/>
                <w:sz w:val="16"/>
                <w:szCs w:val="16"/>
              </w:rPr>
              <w:t>第2課 社會中的團體(1)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w w:val="90"/>
                <w:sz w:val="16"/>
                <w:szCs w:val="16"/>
              </w:rPr>
              <w:t>第2課 臺灣的產業(一)(1)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w w:val="90"/>
                <w:sz w:val="16"/>
                <w:szCs w:val="16"/>
              </w:rPr>
              <w:t>第2課 日治時期的經濟發展(1)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第４單元健康自主有活力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１彈跳之間(桌球)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２克癮制勝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1.空間的魔術師（視覺藝術）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1.音樂總動員（音樂）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1.同心圓（表演藝術）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第一單元啟動學習力(輔導)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第一單元結伴生活(童軍)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第一單元光陰的故事(家政)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87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第四課謝天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描述外表、休閒活動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3  He Has Brown Eyes and Nice Hair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【多元文化】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B34819" w:rsidRDefault="00BF6304" w:rsidP="00BF6304">
            <w:pPr>
              <w:spacing w:line="0" w:lineRule="atLeast"/>
              <w:rPr>
                <w:sz w:val="20"/>
              </w:rPr>
            </w:pPr>
            <w:r w:rsidRPr="00B34819">
              <w:rPr>
                <w:rFonts w:hAnsi="新細明體"/>
                <w:sz w:val="20"/>
              </w:rPr>
              <w:t>第一章</w:t>
            </w:r>
            <w:r w:rsidRPr="00B34819">
              <w:rPr>
                <w:sz w:val="20"/>
              </w:rPr>
              <w:t xml:space="preserve"> </w:t>
            </w:r>
            <w:r w:rsidRPr="00B34819">
              <w:rPr>
                <w:rFonts w:hAnsi="新細明體"/>
                <w:sz w:val="20"/>
              </w:rPr>
              <w:t>二元一次聯立方程式</w:t>
            </w:r>
          </w:p>
          <w:p w:rsidR="00BF6304" w:rsidRPr="00B34819" w:rsidRDefault="00BF6304" w:rsidP="00BF6304">
            <w:pPr>
              <w:spacing w:line="0" w:lineRule="atLeast"/>
              <w:rPr>
                <w:sz w:val="20"/>
              </w:rPr>
            </w:pPr>
            <w:r w:rsidRPr="00B34819">
              <w:rPr>
                <w:sz w:val="20"/>
              </w:rPr>
              <w:t xml:space="preserve">1-2 </w:t>
            </w:r>
            <w:r w:rsidRPr="00B34819">
              <w:rPr>
                <w:rFonts w:hAnsi="新細明體"/>
                <w:sz w:val="20"/>
              </w:rPr>
              <w:t>解二元一次聯立方程式</w:t>
            </w:r>
            <w:r w:rsidRPr="00B34819">
              <w:rPr>
                <w:rFonts w:hAnsi="新細明體"/>
                <w:sz w:val="20"/>
              </w:rPr>
              <w:t>(</w:t>
            </w:r>
            <w:r w:rsidRPr="00B34819">
              <w:rPr>
                <w:sz w:val="20"/>
              </w:rPr>
              <w:t>2</w:t>
            </w:r>
            <w:r w:rsidRPr="00B34819">
              <w:rPr>
                <w:rFonts w:hAnsi="新細明體"/>
                <w:sz w:val="20"/>
              </w:rPr>
              <w:t>)</w:t>
            </w:r>
          </w:p>
          <w:p w:rsidR="00BF6304" w:rsidRPr="00C5402E" w:rsidRDefault="00BF6304" w:rsidP="00BF6304">
            <w:pPr>
              <w:spacing w:line="0" w:lineRule="atLeast"/>
              <w:rPr>
                <w:color w:val="FF0000"/>
                <w:sz w:val="20"/>
              </w:rPr>
            </w:pPr>
            <w:r w:rsidRPr="00B34819">
              <w:rPr>
                <w:sz w:val="20"/>
              </w:rPr>
              <w:t xml:space="preserve">1-3 </w:t>
            </w:r>
            <w:r w:rsidRPr="00B34819">
              <w:rPr>
                <w:rFonts w:hAnsi="新細明體"/>
                <w:sz w:val="20"/>
              </w:rPr>
              <w:t>二元一次聯立方程式的應用</w:t>
            </w:r>
            <w:r w:rsidRPr="00B34819">
              <w:rPr>
                <w:rFonts w:hAnsi="新細明體"/>
                <w:sz w:val="20"/>
              </w:rPr>
              <w:t>(</w:t>
            </w:r>
            <w:r w:rsidRPr="00B34819">
              <w:rPr>
                <w:sz w:val="20"/>
              </w:rPr>
              <w:t>2</w:t>
            </w:r>
            <w:r w:rsidRPr="00B34819">
              <w:rPr>
                <w:rFonts w:hAnsi="新細明體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2章遺傳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第3章演化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2-5生物技術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3-1化石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第2課 社會中的團體(1)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第2課 臺灣的產業(一)(1)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第2課 日治時期的經濟發展(1)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第４單元健康自主有活力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２變化自如(羽球)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２克癮制勝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2.筆情與墨趣（視覺藝術）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1.音樂總動員（音樂）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1.同心圓（表演藝術）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第二單元我的學習寶藏(輔導)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第二單元關鍵時刻(童軍)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第二單元家人協奏曲(家政)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7D75BC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7D75BC">
              <w:rPr>
                <w:rFonts w:ascii="新細明體" w:hAnsi="新細明體" w:hint="eastAsia"/>
                <w:sz w:val="20"/>
                <w:szCs w:val="20"/>
              </w:rPr>
              <w:t>校本課程</w:t>
            </w:r>
          </w:p>
        </w:tc>
      </w:tr>
      <w:tr w:rsidR="00BF6304" w:rsidRPr="00253E81" w:rsidTr="00027C58">
        <w:trPr>
          <w:cantSplit/>
          <w:trHeight w:hRule="exact" w:val="295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六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第四課謝天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描述外表、休閒活動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3  He Has Brown Eyes and Nice Hair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【多元文化】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第一章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二元一次聯立方程式</w:t>
            </w:r>
          </w:p>
          <w:p w:rsidR="00BF6304" w:rsidRPr="00EF7E97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1-</w:t>
            </w: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二元一次聯立方程式的</w:t>
            </w:r>
            <w:r w:rsidRPr="00453C3F">
              <w:rPr>
                <w:rFonts w:hint="eastAsia"/>
                <w:sz w:val="20"/>
              </w:rPr>
              <w:t>應用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3章演化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3-2演化的學說、3-3生物的演化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第2課 社會中的團體(1)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第2課 臺灣的產業(一)(1)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第2課 日治時期的經濟發展(1)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第４單元健康自主有活力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２變化自如(羽球)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２克癮制勝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2.筆情與墨趣（視覺藝術）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2.樂音‧初鳴（音樂）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2.一筆一世界（表演藝術）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第二單元我的學習寶藏(輔導)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第一單元光陰的故事(家政)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第二單元關鍵時刻(童軍)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73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一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複習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Review（1）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【閱讀素養】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第二章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平面直角坐標系</w:t>
            </w:r>
          </w:p>
          <w:p w:rsidR="00BF6304" w:rsidRPr="00F267E1" w:rsidRDefault="00BF6304" w:rsidP="00BF6304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53C3F">
              <w:rPr>
                <w:rFonts w:hint="eastAsia"/>
                <w:sz w:val="20"/>
              </w:rPr>
              <w:t>2-1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直角坐標平面</w:t>
            </w:r>
            <w:r>
              <w:rPr>
                <w:rFonts w:hint="eastAsia"/>
                <w:sz w:val="20"/>
              </w:rPr>
              <w:t>(3)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4章形形色色的生物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4-1生物的分類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第3課 社會規範(1)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第3課 臺灣的產業(二)(1)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第3課 日治時期的社會與文化(1)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第４單元健康自主有活力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３天生好手(棒球)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３健康行動全紀錄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2.筆情與墨趣（視覺藝術）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2.樂音‧初鳴（音樂）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2.一筆一世界（表演藝術）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第二單元我的學習寶藏(輔導)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第一單元光陰的故事(家政)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第二單元關鍵時刻(童軍)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87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第五課五柳先生傳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母親節、月份與日期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4  What's the Date Today?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114AF7" w:rsidRDefault="00BF6304" w:rsidP="00BF6304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14AF7">
              <w:rPr>
                <w:color w:val="FF0000"/>
                <w:sz w:val="20"/>
                <w:szCs w:val="20"/>
              </w:rPr>
              <w:t>復習評量</w:t>
            </w:r>
            <w:r w:rsidRPr="00114AF7">
              <w:rPr>
                <w:rFonts w:hint="eastAsia"/>
                <w:color w:val="FF0000"/>
                <w:sz w:val="20"/>
                <w:szCs w:val="20"/>
              </w:rPr>
              <w:t>(</w:t>
            </w:r>
            <w:r w:rsidRPr="00114AF7">
              <w:rPr>
                <w:color w:val="FF0000"/>
                <w:sz w:val="20"/>
                <w:szCs w:val="20"/>
              </w:rPr>
              <w:t>第一次段考</w:t>
            </w:r>
            <w:r w:rsidRPr="00114AF7">
              <w:rPr>
                <w:color w:val="FF0000"/>
                <w:sz w:val="20"/>
                <w:szCs w:val="20"/>
              </w:rPr>
              <w:t>)</w:t>
            </w:r>
            <w:r w:rsidRPr="00114AF7">
              <w:rPr>
                <w:rFonts w:hint="eastAsia"/>
                <w:color w:val="FF0000"/>
                <w:sz w:val="20"/>
                <w:szCs w:val="20"/>
              </w:rPr>
              <w:t>(1)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第二章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平面直角坐標系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2-1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直角坐標平面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4章形形色色的生物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4-2原核與原生生物界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4-3菌物界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第４單元健康自主有活力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３天生好手(棒球)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第１單元為青春開一扇窗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３健康行動全紀錄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2.筆情與墨趣（視覺藝術）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2.樂音‧初鳴（音樂）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2.一筆一世界（表演藝術）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第二單元我的學習寶藏(輔導)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第二單元家人協奏曲(家政)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第二單元關鍵時刻(童軍)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3383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九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第五課五柳先生傳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母親節、月份與日期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4  What's the Date Today?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第二章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平面直角坐標系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2-2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二元一次方程式的圖形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4章形形色色的生物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4-4植物界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第3課 社會規範(1)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第3課 臺灣的產業(二)(1)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第3課 日治時期的社會與文化(1)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１男生女生配(合作玩球)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第２單元　醫療消費面面觀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１傳染病的世界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2.筆情與墨趣（視覺藝術）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2.樂音‧初鳴（音樂）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2.一筆一世界（表演藝術）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第二單元我的學習寶藏(輔導)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第二單元家人協奏曲(家政)</w:t>
            </w:r>
          </w:p>
          <w:p w:rsidR="00BF6304" w:rsidRPr="00612DC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第三單元居安思危(童軍)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3403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第六課蠍子文化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食物名稱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5  Which Do You Like, Rice or Noodles?</w:t>
            </w:r>
          </w:p>
          <w:p w:rsidR="009A427D" w:rsidRDefault="009A427D" w:rsidP="00BF6304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【科技】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【資訊】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第二章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平面直角坐標系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2-2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二元一次方程式的圖形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4章形形色色的生物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4-5動物界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w w:val="90"/>
                <w:sz w:val="16"/>
                <w:szCs w:val="16"/>
              </w:rPr>
              <w:t>第3課 社會規範(1)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w w:val="90"/>
                <w:sz w:val="16"/>
                <w:szCs w:val="16"/>
              </w:rPr>
              <w:t>第3課 臺灣的產業(二)(1)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w w:val="90"/>
                <w:sz w:val="16"/>
                <w:szCs w:val="16"/>
              </w:rPr>
              <w:t>第3課 日治時期的社會與文化(1)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１男生女生配(合作玩球)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第２單元　醫療消費面面觀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１傳染病的世界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3.版畫印象（視覺藝術）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2.樂音‧初鳴（音樂）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2.一筆一世界（表演藝術）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第二單元達</w:t>
            </w:r>
            <w:r w:rsidRPr="00310B1A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人練功坊(輔導)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第三單元居安思危(童軍)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第二單元與家人協奏曲(家政)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87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第六課蠍子文化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食物名稱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5  Which Do You Like, Rice or Noodles?</w:t>
            </w:r>
          </w:p>
          <w:p w:rsidR="009A427D" w:rsidRDefault="009A427D" w:rsidP="00BF6304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【科技】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【資訊】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第三章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比例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3-1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比例式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5章生物與環境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5-1族群與群集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5-2生物間的互動關係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社會中的文化(1)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臺灣的聚落與交通(1)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戰後臺灣的政治變遷(1)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２掌中妙技(籃球)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第２單元　醫療消費面面觀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２醫療新紀元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3.版畫印象（視覺藝術）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3.My MuSic Book（音樂）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3.無限可能的設計（表演藝術）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第一單元最佳拍檔(輔導)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</w:t>
            </w:r>
            <w:r w:rsidRPr="00226099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生火密技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第二單元家人協奏曲(家政)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5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十二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第七課王冕的少年時代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量詞、食譜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6  How Much Sugar Do You Need?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【生涯規劃】【多元文化】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第三章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比例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3-1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比例式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5章生物與環境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生態系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社會中的文化(1)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臺灣的聚落與交通(1)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戰後臺灣的政治變遷(1)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２掌中妙技(籃球)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第２單元　醫療消費面面觀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２醫療新紀元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3.版畫印象（視覺藝術）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3.My MuSic Book（音樂）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3.無限可能的設計（表演藝術）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第一單元最佳拍檔(輔導)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第一單元生火密技(童軍)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第三單元與家人有約(家政)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73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第七課王冕的少年時代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量詞、食譜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6  How Much Sugar Do You Need?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【生涯規劃】【多元文化】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第三章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比例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3-2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連比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5章生物與環境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生態系的類型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社會中的文化(1)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臺灣的聚落與交通(1)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第4課 戰後臺灣的政治變遷(1)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３雷霆萬鈞(排球)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第２單元　醫療消費面面觀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３醫藥世界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3.版畫印象（視覺藝術）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3.My Music Book（音樂）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3.無限可能的設計（表演藝術）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第一單元最佳拍檔(輔導)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第一單元生火密技(童軍)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第一單元老外正饌(家政)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3271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第八課螞蟻雄兵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複習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Review（2）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【閱讀素養】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第三章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比例</w:t>
            </w:r>
          </w:p>
          <w:p w:rsidR="00BF6304" w:rsidRPr="00453C3F" w:rsidRDefault="00BF6304" w:rsidP="00BF6304">
            <w:pPr>
              <w:tabs>
                <w:tab w:val="left" w:pos="1440"/>
              </w:tabs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3-3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正比與反比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3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6章環境保護與生態平衡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6-1人類與環境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（第二次段考）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第5課 社會變遷(1)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第5課 臺灣的區域特色(1)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第5課 戰後臺灣的外交與兩岸關係(1)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３雷霆萬鈞(排球)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第２單元　醫療消費面面觀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３醫藥世界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4.探索畫中的世界（視覺藝術）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3.My Music Book（音樂）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3.無限可能的設計（表演藝術）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第一單元最佳拍檔(輔導)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第一單元生火密技(童軍)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第一單元老外正饌(家政)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962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十五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飼養寵物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 xml:space="preserve">Unit 7  How Often Do You Take 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新細明體" w:hAnsi="新細明體"/>
                    <w:bCs/>
                    <w:snapToGrid w:val="0"/>
                    <w:kern w:val="0"/>
                    <w:sz w:val="18"/>
                    <w:szCs w:val="18"/>
                  </w:rPr>
                  <w:t>Bath</w:t>
                </w:r>
              </w:smartTag>
            </w:smartTag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?</w:t>
            </w:r>
          </w:p>
          <w:p w:rsidR="009A427D" w:rsidRDefault="009A427D" w:rsidP="00BF6304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【品德】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370B35" w:rsidRDefault="00BF6304" w:rsidP="00BF6304">
            <w:pPr>
              <w:tabs>
                <w:tab w:val="left" w:pos="1440"/>
              </w:tabs>
              <w:spacing w:line="0" w:lineRule="atLeast"/>
              <w:rPr>
                <w:color w:val="FF0000"/>
                <w:sz w:val="20"/>
              </w:rPr>
            </w:pPr>
            <w:r w:rsidRPr="00370B35">
              <w:rPr>
                <w:rFonts w:hint="eastAsia"/>
                <w:color w:val="FF0000"/>
                <w:sz w:val="20"/>
              </w:rPr>
              <w:t>復習評量</w:t>
            </w:r>
            <w:r w:rsidRPr="00370B35">
              <w:rPr>
                <w:rFonts w:hint="eastAsia"/>
                <w:color w:val="FF0000"/>
                <w:sz w:val="20"/>
              </w:rPr>
              <w:t>(</w:t>
            </w:r>
            <w:r w:rsidRPr="00370B35">
              <w:rPr>
                <w:rFonts w:hint="eastAsia"/>
                <w:color w:val="FF0000"/>
                <w:sz w:val="20"/>
              </w:rPr>
              <w:t>第二次段考</w:t>
            </w:r>
            <w:r w:rsidRPr="00370B35">
              <w:rPr>
                <w:rFonts w:hint="eastAsia"/>
                <w:color w:val="FF0000"/>
                <w:sz w:val="20"/>
              </w:rPr>
              <w:t>)</w:t>
            </w:r>
            <w:r w:rsidRPr="00370B35">
              <w:rPr>
                <w:color w:val="FF0000"/>
                <w:sz w:val="20"/>
              </w:rPr>
              <w:t>(1)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第四章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函數及其圖形</w:t>
            </w:r>
          </w:p>
          <w:p w:rsidR="00BF6304" w:rsidRPr="00453C3F" w:rsidRDefault="00BF6304" w:rsidP="00BF6304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4-1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變數與函數</w:t>
            </w:r>
            <w:r>
              <w:rPr>
                <w:rFonts w:hint="eastAsia"/>
                <w:sz w:val="20"/>
              </w:rPr>
              <w:t>(</w:t>
            </w:r>
            <w:r w:rsidRPr="00453C3F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6章環境保護與生態平衡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6-2生物多樣性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第５單元團隊合作創高峰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３雷霆萬鈞(排球)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１環境安全大體檢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4.探索畫中的世界（視覺藝術）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3.My Music Book（音樂）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3.無限可能的設計（表演藝術）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第二單元愛在你我之間(輔導)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第二單元生火密技(童軍)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第一單元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老外正饌</w:t>
            </w:r>
            <w:r>
              <w:rPr>
                <w:rFonts w:ascii="新細明體" w:hAnsi="新細明體" w:hint="eastAsia"/>
                <w:sz w:val="16"/>
                <w:szCs w:val="16"/>
              </w:rPr>
              <w:t>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jc w:val="center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2834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第九課記承天夜遊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飼養寵物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 xml:space="preserve">Unit 7  How Often Do You Take 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新細明體" w:hAnsi="新細明體"/>
                    <w:bCs/>
                    <w:snapToGrid w:val="0"/>
                    <w:kern w:val="0"/>
                    <w:sz w:val="18"/>
                    <w:szCs w:val="18"/>
                  </w:rPr>
                  <w:t>Bath</w:t>
                </w:r>
              </w:smartTag>
            </w:smartTag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?</w:t>
            </w:r>
          </w:p>
          <w:p w:rsidR="009A427D" w:rsidRDefault="009A427D" w:rsidP="00BF6304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【品德】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【生命】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第四章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函數及其圖形</w:t>
            </w:r>
          </w:p>
          <w:p w:rsidR="00BF6304" w:rsidRDefault="00BF6304" w:rsidP="00BF6304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4-1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變數與函數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)</w:t>
            </w:r>
          </w:p>
          <w:p w:rsidR="00BF6304" w:rsidRPr="00453C3F" w:rsidRDefault="00BF6304" w:rsidP="00BF6304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4-2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線型</w:t>
            </w:r>
            <w:r w:rsidRPr="00453C3F">
              <w:rPr>
                <w:rFonts w:hint="eastAsia"/>
                <w:sz w:val="20"/>
              </w:rPr>
              <w:t>函數的圖形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6章環境保護與生態平衡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6-3保育與生態平衡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第5課 社會變遷(1)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第5課 臺灣的區域特色(1)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第5課 戰後臺灣的外交與兩岸關係(1)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第６單元靈活自如好身手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１身心靈合一(瑜伽)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１環境安全大體檢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4.探索畫中的世界（視覺藝術）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4.心情五線譜（音樂）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4.幕後的領導者（表演藝術）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第二單元愛在你我之間(輔導)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第二單元大地帷家(童軍)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第二單元蔬食、舒食(家政)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7D75BC" w:rsidRDefault="007D75BC" w:rsidP="00BF6304">
            <w:pPr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  <w:r w:rsidRPr="007D75BC">
              <w:rPr>
                <w:rFonts w:ascii="新細明體" w:hAnsi="新細明體" w:hint="eastAsia"/>
                <w:sz w:val="20"/>
                <w:szCs w:val="20"/>
              </w:rPr>
              <w:t>校本課程</w:t>
            </w:r>
          </w:p>
        </w:tc>
      </w:tr>
      <w:tr w:rsidR="00BF6304" w:rsidRPr="00253E81" w:rsidTr="00027C58">
        <w:trPr>
          <w:cantSplit/>
          <w:trHeight w:hRule="exact" w:val="2987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第九課記承天夜遊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季節、天氣</w:t>
            </w:r>
          </w:p>
          <w:p w:rsidR="009A427D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8  What's the Weather Like Today?</w:t>
            </w:r>
          </w:p>
          <w:p w:rsidR="00BF6304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 xml:space="preserve"> 【能源】【安全】【防災】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第四章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函數及其圖形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4-2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線型</w:t>
            </w:r>
            <w:r w:rsidRPr="00453C3F">
              <w:rPr>
                <w:rFonts w:hint="eastAsia"/>
                <w:sz w:val="20"/>
              </w:rPr>
              <w:t>函數的圖形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7章傳播科技概說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7-1傳播科技的定義與演進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7-2傳播科技的重要基礎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w w:val="90"/>
                <w:sz w:val="16"/>
                <w:szCs w:val="16"/>
              </w:rPr>
              <w:t>第5課 社會變遷(1)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w w:val="90"/>
                <w:sz w:val="16"/>
                <w:szCs w:val="16"/>
              </w:rPr>
              <w:t>第5課 臺灣的區域特色(1)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w w:val="90"/>
                <w:sz w:val="16"/>
                <w:szCs w:val="16"/>
              </w:rPr>
              <w:t>第5課 戰後臺灣的外交與兩岸關係(1)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第６單元靈活自如好身手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２律動之美(地板運動)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１環境安全大體檢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4.探索畫中的世界（視覺藝術）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4.心情五線譜（音樂）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4.幕後的領導者（表演藝術）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第三單元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Yes,We Can！</w:t>
            </w:r>
            <w:r>
              <w:rPr>
                <w:rFonts w:ascii="新細明體" w:hAnsi="新細明體" w:hint="eastAsia"/>
                <w:sz w:val="16"/>
                <w:szCs w:val="16"/>
              </w:rPr>
              <w:t>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第二單元大地帷家(童軍)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第二單元蔬食、舒食(家政)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6632B7">
        <w:trPr>
          <w:cantSplit/>
          <w:trHeight w:hRule="exact" w:val="2704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十八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第十課在大地上寫詩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季節、天氣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8  What's the Weather Like Today?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【能源】【安全】【防災】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第五章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一元一次不等式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5</w:t>
            </w:r>
            <w:r>
              <w:rPr>
                <w:sz w:val="20"/>
              </w:rPr>
              <w:t xml:space="preserve">-1 </w:t>
            </w:r>
            <w:r w:rsidRPr="00453C3F">
              <w:rPr>
                <w:rFonts w:hint="eastAsia"/>
                <w:sz w:val="20"/>
              </w:rPr>
              <w:t>不等式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第7章傳播科技概說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3製圖與視圖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第6課 社會福利(1)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第6課 臺灣區域發展的差異(1)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第6課 戰後臺灣的經濟與社會發展(1)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第６單元靈活自如好身手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２律動之美(地板運動)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２現代安全新策略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綜合形式藝術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藝術的饗宴（視覺藝術）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4.心情五線譜（音樂）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4.幕後的領導者（表演藝術）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第三單元Yes,We Can！(輔導)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</w:t>
            </w:r>
            <w:r>
              <w:rPr>
                <w:rFonts w:ascii="新細明體" w:hAnsi="新細明體" w:hint="eastAsia"/>
                <w:sz w:val="16"/>
                <w:szCs w:val="16"/>
              </w:rPr>
              <w:t>大地帷家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(童軍)</w:t>
            </w:r>
          </w:p>
          <w:p w:rsidR="00BF6304" w:rsidRPr="005A4A3D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第三單元益飲而盡(家政)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453AE7">
        <w:trPr>
          <w:cantSplit/>
          <w:trHeight w:hRule="exact" w:val="285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085559" w:rsidRDefault="00BF6304" w:rsidP="00BF6304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第十一課晏子使楚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樹蛙生態、地點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9  Where Were You Then?</w:t>
            </w:r>
          </w:p>
          <w:p w:rsidR="009A427D" w:rsidRDefault="009A427D" w:rsidP="00BF6304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【環境】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【海洋】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第五章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一元一次不等式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5</w:t>
            </w:r>
            <w:r>
              <w:rPr>
                <w:sz w:val="20"/>
              </w:rPr>
              <w:t xml:space="preserve">-1 </w:t>
            </w:r>
            <w:r w:rsidRPr="00453C3F">
              <w:rPr>
                <w:rFonts w:hint="eastAsia"/>
                <w:sz w:val="20"/>
              </w:rPr>
              <w:t>不等式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)</w:t>
            </w:r>
          </w:p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5-2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解一元一次不等式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7章傳播科技概說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第8章傳播科技的內涵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傳播科技相關的職業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8-1圖文傳播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第6課 社會福利(1)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第6課 臺灣區域發展的差異(1)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B062DE">
              <w:rPr>
                <w:rFonts w:ascii="新細明體" w:hAnsi="新細明體" w:hint="eastAsia"/>
                <w:sz w:val="16"/>
                <w:szCs w:val="16"/>
              </w:rPr>
              <w:t>第6課 戰後臺灣的經濟與社會發展(1)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第６單元靈活自如好身手</w:t>
            </w:r>
          </w:p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３活靈活現(扯鈴)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第３單元永保安康新主張</w:t>
            </w:r>
          </w:p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２現代安全新策略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綜合形式藝術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藝術的饗宴（視覺藝術）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4.心情五線譜（音樂）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4.幕後的領導者（表演藝術）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第三單元Yes,We Can！(輔導)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</w:t>
            </w:r>
            <w:r>
              <w:rPr>
                <w:rFonts w:ascii="新細明體" w:hAnsi="新細明體" w:hint="eastAsia"/>
                <w:sz w:val="16"/>
                <w:szCs w:val="16"/>
              </w:rPr>
              <w:t>大地帷家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第三單元益飲而盡(家政)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BF6304" w:rsidRPr="00253E81" w:rsidTr="00027C58">
        <w:trPr>
          <w:cantSplit/>
          <w:trHeight w:hRule="exact" w:val="3413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A0921" w:rsidRDefault="00BF6304" w:rsidP="00BF630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085559" w:rsidRDefault="00BF6304" w:rsidP="00BF6304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BF6304" w:rsidRPr="00085559" w:rsidRDefault="00BF6304" w:rsidP="00BF6304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第十二課藍色串珠項鍊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樹蛙生態、地點複習（第三次段考）</w:t>
            </w:r>
          </w:p>
          <w:p w:rsidR="00BF6304" w:rsidRDefault="00BF6304" w:rsidP="00BF6304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Unit 9  Where Were You Then?、Review（3）</w:t>
            </w:r>
          </w:p>
          <w:p w:rsidR="009A427D" w:rsidRDefault="009A427D" w:rsidP="00BF6304">
            <w:pPr>
              <w:spacing w:line="0" w:lineRule="atLeas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【環境】</w:t>
            </w:r>
          </w:p>
          <w:p w:rsidR="009A427D" w:rsidRDefault="009A427D" w:rsidP="00BF6304">
            <w:pPr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【海洋】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453C3F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第五章</w:t>
            </w:r>
            <w:r w:rsidRPr="00453C3F">
              <w:rPr>
                <w:rFonts w:hint="eastAsia"/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一元一次不等式</w:t>
            </w:r>
          </w:p>
          <w:p w:rsidR="00BF6304" w:rsidRDefault="00BF6304" w:rsidP="00BF6304">
            <w:pPr>
              <w:spacing w:line="0" w:lineRule="atLeast"/>
              <w:rPr>
                <w:sz w:val="20"/>
              </w:rPr>
            </w:pPr>
            <w:r w:rsidRPr="00453C3F">
              <w:rPr>
                <w:rFonts w:hint="eastAsia"/>
                <w:sz w:val="20"/>
              </w:rPr>
              <w:t>5-2</w:t>
            </w:r>
            <w:r>
              <w:rPr>
                <w:sz w:val="20"/>
              </w:rPr>
              <w:t xml:space="preserve"> </w:t>
            </w:r>
            <w:r w:rsidRPr="00453C3F">
              <w:rPr>
                <w:rFonts w:hint="eastAsia"/>
                <w:sz w:val="20"/>
              </w:rPr>
              <w:t>解一元一次不等式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3</w:t>
            </w:r>
            <w:r>
              <w:rPr>
                <w:rFonts w:hint="eastAsia"/>
                <w:sz w:val="20"/>
              </w:rPr>
              <w:t>)</w:t>
            </w:r>
          </w:p>
          <w:p w:rsidR="00BF6304" w:rsidRPr="00370B35" w:rsidRDefault="00BF6304" w:rsidP="00BF6304">
            <w:pPr>
              <w:spacing w:line="0" w:lineRule="atLeast"/>
              <w:rPr>
                <w:color w:val="FF0000"/>
                <w:sz w:val="20"/>
              </w:rPr>
            </w:pPr>
            <w:r w:rsidRPr="00370B35">
              <w:rPr>
                <w:color w:val="FF0000"/>
                <w:sz w:val="20"/>
                <w:szCs w:val="20"/>
              </w:rPr>
              <w:t>復習評量</w:t>
            </w:r>
            <w:r w:rsidRPr="00370B35">
              <w:rPr>
                <w:color w:val="FF0000"/>
                <w:sz w:val="20"/>
                <w:szCs w:val="20"/>
              </w:rPr>
              <w:t>(</w:t>
            </w:r>
            <w:r w:rsidRPr="00370B35">
              <w:rPr>
                <w:rFonts w:hint="eastAsia"/>
                <w:color w:val="FF0000"/>
                <w:sz w:val="20"/>
                <w:szCs w:val="20"/>
              </w:rPr>
              <w:t>第三</w:t>
            </w:r>
            <w:r w:rsidRPr="00370B35">
              <w:rPr>
                <w:color w:val="FF0000"/>
                <w:sz w:val="20"/>
                <w:szCs w:val="20"/>
              </w:rPr>
              <w:t>次段考</w:t>
            </w:r>
            <w:r w:rsidRPr="00370B35">
              <w:rPr>
                <w:color w:val="FF0000"/>
                <w:sz w:val="20"/>
                <w:szCs w:val="20"/>
              </w:rPr>
              <w:t>)</w:t>
            </w:r>
            <w:r w:rsidRPr="00370B35">
              <w:rPr>
                <w:rFonts w:hint="eastAsia"/>
                <w:color w:val="FF0000"/>
                <w:sz w:val="20"/>
                <w:szCs w:val="20"/>
              </w:rPr>
              <w:t>(1)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</w:t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8章傳播科技的內涵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8-2電子視聽傳播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194CE6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8-3資訊傳播與網際網路</w:t>
            </w:r>
            <w:r w:rsidRPr="00194C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（第三次段考）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【生涯發展教育】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【家政教育】</w:t>
            </w:r>
          </w:p>
          <w:p w:rsidR="00BF6304" w:rsidRPr="00194CE6" w:rsidRDefault="00BF6304" w:rsidP="00BF6304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194CE6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BF6304">
            <w:r w:rsidRPr="00E34AF8">
              <w:rPr>
                <w:rFonts w:ascii="新細明體" w:hint="eastAsia"/>
                <w:sz w:val="16"/>
                <w:szCs w:val="16"/>
              </w:rPr>
              <w:t>複習全冊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Pr="00E34AF8" w:rsidRDefault="00BF6304" w:rsidP="00BF6304">
            <w:pPr>
              <w:jc w:val="both"/>
              <w:rPr>
                <w:rFonts w:ascii="新細明體"/>
                <w:sz w:val="16"/>
                <w:szCs w:val="16"/>
              </w:rPr>
            </w:pPr>
            <w:r w:rsidRPr="00E34AF8">
              <w:rPr>
                <w:rFonts w:ascii="新細明體" w:hint="eastAsia"/>
                <w:sz w:val="16"/>
                <w:szCs w:val="16"/>
              </w:rPr>
              <w:t>複習全冊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綜合形式藝術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藝術的饗宴（視覺藝術）（第三次段考）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綜合形式藝術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藝術的饗宴（音樂）（第三次段考）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綜合形式藝術</w:t>
            </w:r>
          </w:p>
          <w:p w:rsidR="00BF6304" w:rsidRDefault="00BF6304" w:rsidP="00BF6304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藝術的饗宴（表演藝術）（第三次段考）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第三單元Yes,We Can！(輔導)</w:t>
            </w:r>
          </w:p>
          <w:p w:rsidR="00BF6304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第二單元</w:t>
            </w:r>
            <w:r>
              <w:rPr>
                <w:rFonts w:ascii="新細明體" w:hAnsi="新細明體" w:hint="eastAsia"/>
                <w:sz w:val="16"/>
                <w:szCs w:val="16"/>
              </w:rPr>
              <w:t>大地帷家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(童軍)</w:t>
            </w:r>
          </w:p>
          <w:p w:rsidR="00BF6304" w:rsidRPr="00253E81" w:rsidRDefault="00BF6304" w:rsidP="007E0D44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第三單元益飲而盡(家政)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6304" w:rsidRPr="00253E81" w:rsidRDefault="00BF6304" w:rsidP="00BF6304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027C58" w:rsidRPr="00253E81" w:rsidTr="00453AE7">
        <w:trPr>
          <w:cantSplit/>
          <w:trHeight w:hRule="exact" w:val="666"/>
          <w:tblCellSpacing w:w="0" w:type="dxa"/>
          <w:jc w:val="center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C58" w:rsidRPr="00F02D9A" w:rsidRDefault="00027C58" w:rsidP="00453AE7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全學期上課</w:t>
            </w:r>
          </w:p>
          <w:p w:rsidR="00027C58" w:rsidRPr="00DC3783" w:rsidRDefault="00027C58" w:rsidP="00453AE7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總日數</w:t>
            </w:r>
            <w:r w:rsidRPr="00F02D9A">
              <w:rPr>
                <w:rFonts w:ascii="標楷體" w:eastAsia="標楷體" w:hAnsi="標楷體"/>
                <w:color w:val="FF0000"/>
                <w:sz w:val="20"/>
                <w:szCs w:val="20"/>
              </w:rPr>
              <w:t>—</w:t>
            </w: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Pr="00DC3783" w:rsidRDefault="00027C58" w:rsidP="00453AE7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C3783">
              <w:rPr>
                <w:rFonts w:ascii="標楷體" w:eastAsia="標楷體" w:hAnsi="標楷體" w:hint="eastAsia"/>
                <w:sz w:val="20"/>
                <w:szCs w:val="20"/>
              </w:rPr>
              <w:t>實際上課節數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Pr="00C03BEA" w:rsidRDefault="00027C58" w:rsidP="00453A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3BEA">
              <w:rPr>
                <w:rFonts w:ascii="標楷體" w:eastAsia="標楷體" w:hAnsi="標楷體" w:hint="eastAsia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 w:rsidRPr="00913E58">
              <w:rPr>
                <w:rFonts w:hint="eastAsia"/>
              </w:rPr>
              <w:t>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 w:rsidRPr="00913E58">
              <w:rPr>
                <w:rFonts w:hint="eastAsi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 w:rsidRPr="00A2344D">
              <w:rPr>
                <w:rFonts w:hint="eastAsia"/>
              </w:rPr>
              <w:t>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 w:rsidRPr="00A2344D">
              <w:rPr>
                <w:rFonts w:hint="eastAsia"/>
              </w:rPr>
              <w:t>20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 w:rsidRPr="00A2344D">
              <w:rPr>
                <w:rFonts w:hint="eastAsia"/>
              </w:rPr>
              <w:t>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Default="00027C58" w:rsidP="00453AE7">
            <w:pPr>
              <w:jc w:val="center"/>
            </w:pPr>
            <w:r>
              <w:rPr>
                <w:rFonts w:hint="eastAsia"/>
              </w:rPr>
              <w:t>60(</w:t>
            </w: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20)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C58" w:rsidRPr="00253E81" w:rsidRDefault="00027C58" w:rsidP="00453AE7">
            <w:pPr>
              <w:rPr>
                <w:rFonts w:ascii="標楷體" w:eastAsia="標楷體" w:hAnsi="標楷體"/>
                <w:sz w:val="16"/>
              </w:rPr>
            </w:pPr>
          </w:p>
        </w:tc>
      </w:tr>
      <w:tr w:rsidR="008F70AA" w:rsidRPr="00253E81" w:rsidTr="00027C58">
        <w:trPr>
          <w:cantSplit/>
          <w:trHeight w:val="162"/>
          <w:tblCellSpacing w:w="0" w:type="dxa"/>
          <w:jc w:val="center"/>
        </w:trPr>
        <w:tc>
          <w:tcPr>
            <w:tcW w:w="1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0AA" w:rsidRDefault="008F70AA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全學期</w:t>
            </w:r>
          </w:p>
          <w:p w:rsidR="008F70AA" w:rsidRDefault="008F70AA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應上課</w:t>
            </w:r>
          </w:p>
          <w:p w:rsidR="008F70AA" w:rsidRPr="00253E81" w:rsidRDefault="008F70AA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 xml:space="preserve">總節數  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0AA" w:rsidRPr="00253E81" w:rsidRDefault="006632B7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560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453AE7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124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Default="008F70AA" w:rsidP="008F70A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學期：自10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週)至10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週)休業式，實際上課天數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96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日。</w:t>
            </w:r>
          </w:p>
          <w:p w:rsidR="008F70AA" w:rsidRDefault="008F70AA" w:rsidP="008F70A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各項議題請</w:t>
            </w:r>
            <w:r>
              <w:rPr>
                <w:rFonts w:ascii="標楷體" w:eastAsia="標楷體" w:hAnsi="標楷體"/>
                <w:sz w:val="22"/>
                <w:szCs w:val="22"/>
              </w:rPr>
              <w:t>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【】標</w:t>
            </w:r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</w:p>
          <w:p w:rsidR="008F70AA" w:rsidRPr="00DB1E17" w:rsidRDefault="008F70AA" w:rsidP="008F70AA">
            <w:pPr>
              <w:pStyle w:val="Web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</w:tr>
    </w:tbl>
    <w:p w:rsidR="008F70AA" w:rsidRPr="008F70AA" w:rsidRDefault="008F70AA" w:rsidP="006632B7">
      <w:pPr>
        <w:snapToGrid w:val="0"/>
        <w:spacing w:line="520" w:lineRule="exact"/>
        <w:rPr>
          <w:rFonts w:ascii="標楷體" w:eastAsia="標楷體" w:hAnsi="標楷體"/>
          <w:b/>
          <w:sz w:val="28"/>
        </w:rPr>
      </w:pPr>
    </w:p>
    <w:sectPr w:rsidR="008F70AA" w:rsidRPr="008F70AA" w:rsidSect="00DF64C4">
      <w:pgSz w:w="16839" w:h="11907" w:orient="landscape" w:code="9"/>
      <w:pgMar w:top="238" w:right="284" w:bottom="244" w:left="284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7D" w:rsidRDefault="009A427D" w:rsidP="00DF64C4">
      <w:r>
        <w:separator/>
      </w:r>
    </w:p>
  </w:endnote>
  <w:endnote w:type="continuationSeparator" w:id="1">
    <w:p w:rsidR="009A427D" w:rsidRDefault="009A427D" w:rsidP="00DF6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7D" w:rsidRDefault="009A427D" w:rsidP="00DF64C4">
      <w:r>
        <w:separator/>
      </w:r>
    </w:p>
  </w:footnote>
  <w:footnote w:type="continuationSeparator" w:id="1">
    <w:p w:rsidR="009A427D" w:rsidRDefault="009A427D" w:rsidP="00DF64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8E5"/>
    <w:rsid w:val="0000632A"/>
    <w:rsid w:val="00027C58"/>
    <w:rsid w:val="000C2470"/>
    <w:rsid w:val="00145733"/>
    <w:rsid w:val="00190279"/>
    <w:rsid w:val="001F081C"/>
    <w:rsid w:val="0023643C"/>
    <w:rsid w:val="00297930"/>
    <w:rsid w:val="00315C18"/>
    <w:rsid w:val="00334E5C"/>
    <w:rsid w:val="003503C5"/>
    <w:rsid w:val="003932B1"/>
    <w:rsid w:val="003E45D2"/>
    <w:rsid w:val="00405F76"/>
    <w:rsid w:val="00453778"/>
    <w:rsid w:val="00453AE7"/>
    <w:rsid w:val="004765A0"/>
    <w:rsid w:val="004A69D8"/>
    <w:rsid w:val="00513579"/>
    <w:rsid w:val="005E7A2C"/>
    <w:rsid w:val="0061642D"/>
    <w:rsid w:val="006632B7"/>
    <w:rsid w:val="0072391B"/>
    <w:rsid w:val="00730D46"/>
    <w:rsid w:val="007848E5"/>
    <w:rsid w:val="007D75BC"/>
    <w:rsid w:val="007E0D44"/>
    <w:rsid w:val="00851018"/>
    <w:rsid w:val="008927D4"/>
    <w:rsid w:val="008F70AA"/>
    <w:rsid w:val="00922F1C"/>
    <w:rsid w:val="009A427D"/>
    <w:rsid w:val="009B0F63"/>
    <w:rsid w:val="009C7159"/>
    <w:rsid w:val="009E2AD5"/>
    <w:rsid w:val="00A537B1"/>
    <w:rsid w:val="00AD536E"/>
    <w:rsid w:val="00B95364"/>
    <w:rsid w:val="00BF6304"/>
    <w:rsid w:val="00C4594D"/>
    <w:rsid w:val="00D00D25"/>
    <w:rsid w:val="00D00E1E"/>
    <w:rsid w:val="00D05679"/>
    <w:rsid w:val="00D96036"/>
    <w:rsid w:val="00DA02C7"/>
    <w:rsid w:val="00DA15CC"/>
    <w:rsid w:val="00DF207C"/>
    <w:rsid w:val="00DF64C4"/>
    <w:rsid w:val="00E3466F"/>
    <w:rsid w:val="00E44D23"/>
    <w:rsid w:val="00EA5EA8"/>
    <w:rsid w:val="00EB5C97"/>
    <w:rsid w:val="00ED3F46"/>
    <w:rsid w:val="00F029CA"/>
    <w:rsid w:val="00F51238"/>
    <w:rsid w:val="00F86ADF"/>
    <w:rsid w:val="00FB1565"/>
    <w:rsid w:val="00FE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E5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7848E5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7848E5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Web">
    <w:name w:val="Normal (Web)"/>
    <w:basedOn w:val="a"/>
    <w:uiPriority w:val="99"/>
    <w:rsid w:val="007848E5"/>
  </w:style>
  <w:style w:type="paragraph" w:styleId="a3">
    <w:name w:val="header"/>
    <w:basedOn w:val="a"/>
    <w:link w:val="a4"/>
    <w:uiPriority w:val="99"/>
    <w:semiHidden/>
    <w:unhideWhenUsed/>
    <w:rsid w:val="00DF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F64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F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F64C4"/>
    <w:rPr>
      <w:rFonts w:ascii="Times New Roman" w:eastAsia="新細明體" w:hAnsi="Times New Roman" w:cs="Times New Roman"/>
      <w:sz w:val="20"/>
      <w:szCs w:val="20"/>
    </w:rPr>
  </w:style>
  <w:style w:type="paragraph" w:customStyle="1" w:styleId="4123">
    <w:name w:val="4.【教學目標】內文字（1.2.3.）"/>
    <w:rsid w:val="00E44D23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hAnsi="Courier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15</Pages>
  <Words>2198</Words>
  <Characters>12534</Characters>
  <Application>Microsoft Office Word</Application>
  <DocSecurity>0</DocSecurity>
  <Lines>104</Lines>
  <Paragraphs>29</Paragraphs>
  <ScaleCrop>false</ScaleCrop>
  <Company/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40</cp:revision>
  <dcterms:created xsi:type="dcterms:W3CDTF">2018-06-22T07:02:00Z</dcterms:created>
  <dcterms:modified xsi:type="dcterms:W3CDTF">2018-06-27T08:41:00Z</dcterms:modified>
</cp:coreProperties>
</file>