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0C" w:rsidRPr="00A5620C" w:rsidRDefault="00A5620C" w:rsidP="00A5620C">
      <w:pPr>
        <w:snapToGrid w:val="0"/>
        <w:spacing w:line="360" w:lineRule="exact"/>
        <w:jc w:val="center"/>
        <w:rPr>
          <w:rFonts w:ascii="標楷體" w:eastAsia="標楷體" w:hAnsi="標楷體" w:cs="標楷體"/>
          <w:b/>
          <w:bCs/>
          <w:kern w:val="3"/>
          <w:sz w:val="28"/>
          <w:szCs w:val="28"/>
        </w:rPr>
      </w:pPr>
      <w:proofErr w:type="gramStart"/>
      <w:r w:rsidRPr="00A5620C">
        <w:rPr>
          <w:rFonts w:ascii="標楷體" w:eastAsia="標楷體" w:hAnsi="標楷體" w:cs="標楷體"/>
          <w:b/>
          <w:bCs/>
          <w:kern w:val="3"/>
          <w:sz w:val="28"/>
          <w:szCs w:val="28"/>
        </w:rPr>
        <w:t>臺</w:t>
      </w:r>
      <w:proofErr w:type="gramEnd"/>
      <w:r w:rsidRPr="00A5620C">
        <w:rPr>
          <w:rFonts w:ascii="標楷體" w:eastAsia="標楷體" w:hAnsi="標楷體" w:cs="標楷體"/>
          <w:b/>
          <w:bCs/>
          <w:kern w:val="3"/>
          <w:sz w:val="28"/>
          <w:szCs w:val="28"/>
        </w:rPr>
        <w:t>南市10</w:t>
      </w:r>
      <w:r w:rsidR="005046BD">
        <w:rPr>
          <w:rFonts w:ascii="標楷體" w:eastAsia="標楷體" w:hAnsi="標楷體" w:cs="標楷體"/>
          <w:b/>
          <w:bCs/>
          <w:kern w:val="3"/>
          <w:sz w:val="28"/>
          <w:szCs w:val="28"/>
        </w:rPr>
        <w:t>9</w:t>
      </w:r>
      <w:proofErr w:type="gramStart"/>
      <w:r w:rsidRPr="00A5620C">
        <w:rPr>
          <w:rFonts w:ascii="標楷體" w:eastAsia="標楷體" w:hAnsi="標楷體" w:cs="標楷體"/>
          <w:b/>
          <w:bCs/>
          <w:kern w:val="3"/>
          <w:sz w:val="28"/>
          <w:szCs w:val="28"/>
        </w:rPr>
        <w:t>學年度精進</w:t>
      </w:r>
      <w:proofErr w:type="gramEnd"/>
      <w:r w:rsidRPr="00A5620C">
        <w:rPr>
          <w:rFonts w:ascii="標楷體" w:eastAsia="標楷體" w:hAnsi="標楷體" w:cs="標楷體"/>
          <w:b/>
          <w:bCs/>
          <w:kern w:val="3"/>
          <w:sz w:val="28"/>
          <w:szCs w:val="28"/>
        </w:rPr>
        <w:t>國民中小學教師教學專業與課程品質整體推動計畫</w:t>
      </w:r>
    </w:p>
    <w:p w:rsidR="00A5620C" w:rsidRPr="008A56E9" w:rsidRDefault="00A5620C" w:rsidP="00A5620C">
      <w:pPr>
        <w:pStyle w:val="a3"/>
        <w:snapToGrid w:val="0"/>
        <w:spacing w:line="360" w:lineRule="exact"/>
        <w:ind w:leftChars="0" w:left="397"/>
        <w:jc w:val="center"/>
        <w:rPr>
          <w:rFonts w:ascii="標楷體" w:eastAsia="標楷體" w:hAnsi="標楷體" w:cs="標楷體"/>
          <w:color w:val="auto"/>
          <w:sz w:val="28"/>
          <w:szCs w:val="28"/>
        </w:rPr>
      </w:pPr>
      <w:r w:rsidRPr="008A56E9">
        <w:rPr>
          <w:rFonts w:ascii="標楷體" w:eastAsia="標楷體" w:hAnsi="標楷體" w:cs="標楷體"/>
          <w:b/>
          <w:bCs/>
          <w:color w:val="auto"/>
          <w:kern w:val="3"/>
          <w:sz w:val="28"/>
          <w:szCs w:val="28"/>
        </w:rPr>
        <w:t>教師專業學習社群績優團隊</w:t>
      </w:r>
      <w:r w:rsidR="00D958CE">
        <w:rPr>
          <w:rFonts w:ascii="標楷體" w:eastAsia="標楷體" w:hAnsi="標楷體" w:cs="標楷體" w:hint="eastAsia"/>
          <w:b/>
          <w:bCs/>
          <w:color w:val="auto"/>
          <w:kern w:val="3"/>
          <w:sz w:val="28"/>
          <w:szCs w:val="28"/>
        </w:rPr>
        <w:t>成果</w:t>
      </w:r>
      <w:r w:rsidR="00D958CE" w:rsidRPr="008A56E9">
        <w:rPr>
          <w:rFonts w:ascii="標楷體" w:eastAsia="標楷體" w:hAnsi="標楷體" w:cs="標楷體"/>
          <w:b/>
          <w:bCs/>
          <w:color w:val="auto"/>
          <w:kern w:val="3"/>
          <w:sz w:val="28"/>
          <w:szCs w:val="28"/>
        </w:rPr>
        <w:t>發表</w:t>
      </w:r>
      <w:r w:rsidRPr="008A56E9">
        <w:rPr>
          <w:rFonts w:ascii="標楷體" w:eastAsia="標楷體" w:hAnsi="標楷體" w:cs="標楷體"/>
          <w:b/>
          <w:bCs/>
          <w:color w:val="auto"/>
          <w:kern w:val="3"/>
          <w:sz w:val="28"/>
          <w:szCs w:val="28"/>
        </w:rPr>
        <w:t>會</w:t>
      </w:r>
      <w:r w:rsidRPr="008A56E9">
        <w:rPr>
          <w:rFonts w:ascii="標楷體" w:eastAsia="標楷體" w:hAnsi="標楷體" w:cs="標楷體"/>
          <w:b/>
          <w:color w:val="auto"/>
          <w:kern w:val="3"/>
          <w:sz w:val="28"/>
          <w:szCs w:val="28"/>
        </w:rPr>
        <w:t>計畫</w:t>
      </w:r>
    </w:p>
    <w:p w:rsidR="00A5620C" w:rsidRPr="008966DD" w:rsidRDefault="00A5620C" w:rsidP="00A5620C">
      <w:pPr>
        <w:numPr>
          <w:ilvl w:val="0"/>
          <w:numId w:val="1"/>
        </w:numPr>
        <w:spacing w:beforeLines="50" w:before="180" w:line="360" w:lineRule="auto"/>
        <w:jc w:val="both"/>
        <w:rPr>
          <w:rFonts w:ascii="標楷體" w:eastAsia="標楷體" w:hAnsi="標楷體" w:cs="標楷體"/>
          <w:sz w:val="24"/>
          <w:szCs w:val="24"/>
        </w:rPr>
      </w:pPr>
      <w:r w:rsidRPr="008966DD">
        <w:rPr>
          <w:rFonts w:ascii="標楷體" w:eastAsia="標楷體" w:hAnsi="標楷體" w:cs="標楷體"/>
          <w:kern w:val="3"/>
          <w:sz w:val="24"/>
          <w:szCs w:val="24"/>
        </w:rPr>
        <w:t>依據：</w:t>
      </w:r>
      <w:proofErr w:type="gramStart"/>
      <w:r w:rsidRPr="008966DD">
        <w:rPr>
          <w:rFonts w:ascii="標楷體" w:eastAsia="標楷體" w:hAnsi="標楷體" w:cs="標楷體"/>
          <w:kern w:val="3"/>
          <w:sz w:val="24"/>
          <w:szCs w:val="24"/>
        </w:rPr>
        <w:t>臺</w:t>
      </w:r>
      <w:proofErr w:type="gramEnd"/>
      <w:r w:rsidR="00174A28">
        <w:rPr>
          <w:rFonts w:ascii="標楷體" w:eastAsia="標楷體" w:hAnsi="標楷體"/>
          <w:sz w:val="24"/>
          <w:szCs w:val="24"/>
        </w:rPr>
        <w:t>南市10</w:t>
      </w:r>
      <w:r w:rsidR="005046BD">
        <w:rPr>
          <w:rFonts w:ascii="標楷體" w:eastAsia="標楷體" w:hAnsi="標楷體"/>
          <w:sz w:val="24"/>
          <w:szCs w:val="24"/>
        </w:rPr>
        <w:t>9</w:t>
      </w:r>
      <w:proofErr w:type="gramStart"/>
      <w:r w:rsidR="00174A28">
        <w:rPr>
          <w:rFonts w:ascii="標楷體" w:eastAsia="標楷體" w:hAnsi="標楷體"/>
          <w:sz w:val="24"/>
          <w:szCs w:val="24"/>
        </w:rPr>
        <w:t>學年度精進</w:t>
      </w:r>
      <w:proofErr w:type="gramEnd"/>
      <w:r w:rsidR="00174A28">
        <w:rPr>
          <w:rFonts w:ascii="標楷體" w:eastAsia="標楷體" w:hAnsi="標楷體"/>
          <w:sz w:val="24"/>
          <w:szCs w:val="24"/>
        </w:rPr>
        <w:t>國民中小學教師教學專業與課程品質整體推動計畫。</w:t>
      </w:r>
    </w:p>
    <w:p w:rsidR="00A5620C" w:rsidRPr="008966DD" w:rsidRDefault="00A5620C" w:rsidP="00A5620C">
      <w:pPr>
        <w:numPr>
          <w:ilvl w:val="0"/>
          <w:numId w:val="1"/>
        </w:numPr>
        <w:spacing w:line="240" w:lineRule="auto"/>
        <w:jc w:val="both"/>
        <w:rPr>
          <w:rFonts w:ascii="標楷體" w:eastAsia="標楷體" w:hAnsi="標楷體" w:cs="標楷體"/>
          <w:kern w:val="3"/>
          <w:sz w:val="24"/>
          <w:szCs w:val="24"/>
        </w:rPr>
      </w:pPr>
      <w:r w:rsidRPr="008966DD">
        <w:rPr>
          <w:rFonts w:ascii="標楷體" w:eastAsia="標楷體" w:hAnsi="標楷體" w:cs="標楷體"/>
          <w:kern w:val="3"/>
          <w:sz w:val="24"/>
          <w:szCs w:val="24"/>
        </w:rPr>
        <w:t>目的</w:t>
      </w:r>
    </w:p>
    <w:p w:rsidR="00A5620C" w:rsidRPr="008A56E9" w:rsidRDefault="00A5620C" w:rsidP="008A56E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 w:cs="標楷體"/>
          <w:kern w:val="3"/>
          <w:sz w:val="24"/>
          <w:szCs w:val="24"/>
        </w:rPr>
      </w:pPr>
      <w:r w:rsidRPr="008A56E9">
        <w:rPr>
          <w:rFonts w:ascii="標楷體" w:eastAsia="標楷體" w:hAnsi="標楷體" w:cs="標楷體"/>
          <w:kern w:val="3"/>
          <w:sz w:val="24"/>
          <w:szCs w:val="24"/>
        </w:rPr>
        <w:t>組織校際社群夥伴，結合專家資源，運用知識分享推廣運作經驗。</w:t>
      </w:r>
    </w:p>
    <w:p w:rsidR="00A5620C" w:rsidRPr="008A56E9" w:rsidRDefault="00A5620C" w:rsidP="008A56E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 w:cs="標楷體"/>
          <w:kern w:val="3"/>
          <w:sz w:val="24"/>
          <w:szCs w:val="24"/>
        </w:rPr>
      </w:pPr>
      <w:r w:rsidRPr="008A56E9">
        <w:rPr>
          <w:rFonts w:ascii="標楷體" w:eastAsia="標楷體" w:hAnsi="標楷體" w:cs="標楷體"/>
          <w:kern w:val="3"/>
          <w:sz w:val="24"/>
          <w:szCs w:val="24"/>
        </w:rPr>
        <w:t>建立教師社群運作模式與推廣平</w:t>
      </w:r>
      <w:proofErr w:type="gramStart"/>
      <w:r w:rsidRPr="008A56E9">
        <w:rPr>
          <w:rFonts w:ascii="標楷體" w:eastAsia="標楷體" w:hAnsi="標楷體" w:cs="標楷體"/>
          <w:kern w:val="3"/>
          <w:sz w:val="24"/>
          <w:szCs w:val="24"/>
        </w:rPr>
        <w:t>臺</w:t>
      </w:r>
      <w:proofErr w:type="gramEnd"/>
      <w:r w:rsidRPr="008A56E9">
        <w:rPr>
          <w:rFonts w:ascii="標楷體" w:eastAsia="標楷體" w:hAnsi="標楷體" w:cs="標楷體"/>
          <w:kern w:val="3"/>
          <w:sz w:val="24"/>
          <w:szCs w:val="24"/>
        </w:rPr>
        <w:t>，提升本市教師精進教學能力。</w:t>
      </w:r>
    </w:p>
    <w:p w:rsidR="00A5620C" w:rsidRPr="008A56E9" w:rsidRDefault="00A5620C" w:rsidP="008A56E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 w:cs="標楷體"/>
          <w:kern w:val="3"/>
          <w:sz w:val="24"/>
          <w:szCs w:val="24"/>
        </w:rPr>
      </w:pPr>
      <w:r w:rsidRPr="008A56E9">
        <w:rPr>
          <w:rFonts w:ascii="標楷體" w:eastAsia="標楷體" w:hAnsi="標楷體" w:cs="標楷體"/>
          <w:kern w:val="3"/>
          <w:sz w:val="24"/>
          <w:szCs w:val="24"/>
        </w:rPr>
        <w:t>以結合理論與實務，作為未來教師社群運作推廣，以及其他學校參考之用。</w:t>
      </w:r>
    </w:p>
    <w:p w:rsidR="00A5620C" w:rsidRPr="008A56E9" w:rsidRDefault="00A5620C" w:rsidP="008A56E9">
      <w:pPr>
        <w:pStyle w:val="a3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 w:cs="標楷體"/>
          <w:kern w:val="3"/>
          <w:sz w:val="24"/>
          <w:szCs w:val="24"/>
        </w:rPr>
      </w:pPr>
      <w:r w:rsidRPr="008A56E9">
        <w:rPr>
          <w:rFonts w:ascii="標楷體" w:eastAsia="標楷體" w:hAnsi="標楷體" w:cs="標楷體"/>
          <w:kern w:val="3"/>
          <w:sz w:val="24"/>
          <w:szCs w:val="24"/>
        </w:rPr>
        <w:t>進行教師社群運作與公開授課實務分享，校際互相觀摩學習經驗傳承，建構本市教師社群運作推廣之模式。</w:t>
      </w:r>
    </w:p>
    <w:p w:rsidR="00A5620C" w:rsidRPr="008966DD" w:rsidRDefault="00A5620C" w:rsidP="00A5620C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 w:cs="標楷體"/>
          <w:kern w:val="3"/>
          <w:sz w:val="24"/>
          <w:szCs w:val="24"/>
        </w:rPr>
      </w:pPr>
      <w:r w:rsidRPr="008966DD">
        <w:rPr>
          <w:rFonts w:ascii="標楷體" w:eastAsia="標楷體" w:hAnsi="標楷體" w:cs="標楷體"/>
          <w:kern w:val="3"/>
          <w:sz w:val="24"/>
          <w:szCs w:val="24"/>
        </w:rPr>
        <w:t>辦理單位</w:t>
      </w:r>
    </w:p>
    <w:p w:rsidR="00A5620C" w:rsidRPr="008A56E9" w:rsidRDefault="00A5620C" w:rsidP="008A56E9">
      <w:pPr>
        <w:pStyle w:val="a3"/>
        <w:numPr>
          <w:ilvl w:val="0"/>
          <w:numId w:val="9"/>
        </w:numPr>
        <w:snapToGrid w:val="0"/>
        <w:spacing w:line="400" w:lineRule="exact"/>
        <w:ind w:leftChars="0"/>
        <w:rPr>
          <w:rFonts w:ascii="標楷體" w:eastAsia="標楷體" w:hAnsi="標楷體" w:cs="標楷體"/>
          <w:kern w:val="3"/>
          <w:sz w:val="24"/>
          <w:szCs w:val="24"/>
        </w:rPr>
      </w:pPr>
      <w:r w:rsidRPr="008A56E9">
        <w:rPr>
          <w:rFonts w:ascii="標楷體" w:eastAsia="標楷體" w:hAnsi="標楷體" w:cs="標楷體"/>
          <w:kern w:val="3"/>
          <w:sz w:val="24"/>
          <w:szCs w:val="24"/>
        </w:rPr>
        <w:t>主辦單位：</w:t>
      </w:r>
      <w:proofErr w:type="gramStart"/>
      <w:r w:rsidRPr="008A56E9">
        <w:rPr>
          <w:rFonts w:ascii="標楷體" w:eastAsia="標楷體" w:hAnsi="標楷體" w:cs="標楷體"/>
          <w:kern w:val="3"/>
          <w:sz w:val="24"/>
          <w:szCs w:val="24"/>
        </w:rPr>
        <w:t>臺</w:t>
      </w:r>
      <w:proofErr w:type="gramEnd"/>
      <w:r w:rsidRPr="008A56E9">
        <w:rPr>
          <w:rFonts w:ascii="標楷體" w:eastAsia="標楷體" w:hAnsi="標楷體" w:cs="標楷體"/>
          <w:kern w:val="3"/>
          <w:sz w:val="24"/>
          <w:szCs w:val="24"/>
        </w:rPr>
        <w:t>南市政府教育局</w:t>
      </w:r>
    </w:p>
    <w:p w:rsidR="00A5620C" w:rsidRPr="008A56E9" w:rsidRDefault="00A5620C" w:rsidP="008A56E9">
      <w:pPr>
        <w:pStyle w:val="a3"/>
        <w:numPr>
          <w:ilvl w:val="0"/>
          <w:numId w:val="9"/>
        </w:numPr>
        <w:snapToGrid w:val="0"/>
        <w:spacing w:line="400" w:lineRule="exact"/>
        <w:ind w:leftChars="0"/>
        <w:rPr>
          <w:rFonts w:ascii="標楷體" w:eastAsia="標楷體" w:hAnsi="標楷體" w:cs="標楷體"/>
          <w:kern w:val="3"/>
          <w:sz w:val="24"/>
          <w:szCs w:val="24"/>
        </w:rPr>
      </w:pPr>
      <w:r w:rsidRPr="008A56E9">
        <w:rPr>
          <w:rFonts w:ascii="標楷體" w:eastAsia="標楷體" w:hAnsi="標楷體" w:cs="標楷體"/>
          <w:kern w:val="3"/>
          <w:sz w:val="24"/>
          <w:szCs w:val="24"/>
        </w:rPr>
        <w:t>承辦單位：</w:t>
      </w:r>
      <w:proofErr w:type="gramStart"/>
      <w:r w:rsidRPr="008A56E9">
        <w:rPr>
          <w:rFonts w:ascii="標楷體" w:eastAsia="標楷體" w:hAnsi="標楷體" w:cs="標楷體"/>
          <w:kern w:val="3"/>
          <w:sz w:val="24"/>
          <w:szCs w:val="24"/>
        </w:rPr>
        <w:t>臺</w:t>
      </w:r>
      <w:proofErr w:type="gramEnd"/>
      <w:r w:rsidRPr="008A56E9">
        <w:rPr>
          <w:rFonts w:ascii="標楷體" w:eastAsia="標楷體" w:hAnsi="標楷體" w:cs="標楷體"/>
          <w:kern w:val="3"/>
          <w:sz w:val="24"/>
          <w:szCs w:val="24"/>
        </w:rPr>
        <w:t>南市</w:t>
      </w:r>
      <w:r w:rsidR="00856C8A" w:rsidRPr="008A56E9">
        <w:rPr>
          <w:rFonts w:ascii="標楷體" w:eastAsia="標楷體" w:hAnsi="標楷體" w:cs="標楷體" w:hint="eastAsia"/>
          <w:kern w:val="3"/>
          <w:sz w:val="24"/>
          <w:szCs w:val="24"/>
        </w:rPr>
        <w:t>大光國小</w:t>
      </w:r>
    </w:p>
    <w:p w:rsidR="00507988" w:rsidRPr="00507988" w:rsidRDefault="00856C8A" w:rsidP="00856C8A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辦理時間</w:t>
      </w:r>
      <w:r w:rsidR="00A5620C" w:rsidRPr="00B13852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：</w:t>
      </w:r>
      <w:r w:rsidR="0077196A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 xml:space="preserve"> </w:t>
      </w:r>
      <w:r w:rsidR="00C424D9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國</w:t>
      </w:r>
      <w:r w:rsidR="002D6AB5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中場</w:t>
      </w:r>
      <w:r w:rsidR="0077196A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：</w:t>
      </w:r>
      <w:r w:rsidR="00A5620C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1</w:t>
      </w:r>
      <w:r w:rsidR="0077196A">
        <w:rPr>
          <w:rFonts w:ascii="標楷體" w:eastAsia="標楷體" w:hAnsi="標楷體" w:cs="標楷體"/>
          <w:color w:val="auto"/>
          <w:kern w:val="3"/>
          <w:sz w:val="24"/>
          <w:szCs w:val="24"/>
        </w:rPr>
        <w:t>10</w:t>
      </w:r>
      <w:r w:rsidR="00A5620C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年</w:t>
      </w:r>
      <w:r w:rsidR="005046BD" w:rsidRPr="00B13852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7</w:t>
      </w:r>
      <w:r w:rsidR="005046BD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月</w:t>
      </w:r>
      <w:r w:rsidR="005046BD">
        <w:rPr>
          <w:rFonts w:ascii="標楷體" w:eastAsia="標楷體" w:hAnsi="標楷體" w:cs="標楷體"/>
          <w:color w:val="auto"/>
          <w:kern w:val="3"/>
          <w:sz w:val="24"/>
          <w:szCs w:val="24"/>
        </w:rPr>
        <w:t>20</w:t>
      </w:r>
      <w:r w:rsidR="005046BD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日（星期</w:t>
      </w:r>
      <w:r w:rsidR="005046BD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二</w:t>
      </w:r>
      <w:r w:rsidR="005046BD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）</w:t>
      </w:r>
      <w:r w:rsidR="005046BD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9</w:t>
      </w:r>
      <w:r w:rsidR="005046BD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時至1</w:t>
      </w:r>
      <w:r w:rsidR="005046BD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2</w:t>
      </w:r>
      <w:r w:rsidR="005046BD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時</w:t>
      </w:r>
      <w:r w:rsidR="004263DB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 xml:space="preserve"> </w:t>
      </w:r>
    </w:p>
    <w:p w:rsidR="0077196A" w:rsidRPr="0077196A" w:rsidRDefault="00507988" w:rsidP="00507988">
      <w:pPr>
        <w:snapToGrid w:val="0"/>
        <w:spacing w:line="400" w:lineRule="exact"/>
        <w:ind w:left="397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 xml:space="preserve">           </w:t>
      </w:r>
      <w:r w:rsidR="00CF00EE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【研習代碼</w:t>
      </w:r>
      <w:r w:rsidR="008A2CA5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253808</w:t>
      </w:r>
      <w:r w:rsidR="00FD0F2E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】</w:t>
      </w:r>
      <w:proofErr w:type="gramStart"/>
      <w:r w:rsidR="00FD0F2E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【</w:t>
      </w:r>
      <w:proofErr w:type="gramEnd"/>
      <w:r w:rsidR="007D5E1E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線上研習</w:t>
      </w:r>
      <w:r w:rsidR="00FD0F2E" w:rsidRPr="00DD4F85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代碼：https://meet.google.com/psh-owct-sxk</w:t>
      </w:r>
      <w:proofErr w:type="gramStart"/>
      <w:r w:rsidR="00FD0F2E" w:rsidRPr="00DD4F85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】</w:t>
      </w:r>
      <w:proofErr w:type="gramEnd"/>
    </w:p>
    <w:p w:rsidR="00507988" w:rsidRDefault="00C424D9" w:rsidP="0077196A">
      <w:pPr>
        <w:snapToGrid w:val="0"/>
        <w:spacing w:line="400" w:lineRule="exact"/>
        <w:ind w:left="397" w:firstLineChars="600" w:firstLine="1440"/>
        <w:jc w:val="both"/>
        <w:rPr>
          <w:rFonts w:ascii="標楷體" w:eastAsia="標楷體" w:hAnsi="標楷體" w:cs="標楷體"/>
          <w:color w:val="auto"/>
          <w:kern w:val="3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國</w:t>
      </w:r>
      <w:r w:rsidR="002D6AB5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小場</w:t>
      </w:r>
      <w:r w:rsidR="0077196A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：</w:t>
      </w:r>
      <w:r w:rsidR="0077196A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1</w:t>
      </w:r>
      <w:r w:rsidR="0077196A">
        <w:rPr>
          <w:rFonts w:ascii="標楷體" w:eastAsia="標楷體" w:hAnsi="標楷體" w:cs="標楷體"/>
          <w:color w:val="auto"/>
          <w:kern w:val="3"/>
          <w:sz w:val="24"/>
          <w:szCs w:val="24"/>
        </w:rPr>
        <w:t>10</w:t>
      </w:r>
      <w:r w:rsidR="0077196A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年</w:t>
      </w:r>
      <w:r w:rsidR="005046BD" w:rsidRPr="00B13852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7</w:t>
      </w:r>
      <w:r w:rsidR="005046BD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月</w:t>
      </w:r>
      <w:r w:rsidR="005046BD">
        <w:rPr>
          <w:rFonts w:ascii="標楷體" w:eastAsia="標楷體" w:hAnsi="標楷體" w:cs="標楷體"/>
          <w:color w:val="auto"/>
          <w:kern w:val="3"/>
          <w:sz w:val="24"/>
          <w:szCs w:val="24"/>
        </w:rPr>
        <w:t>2</w:t>
      </w:r>
      <w:r w:rsidR="005046BD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1</w:t>
      </w:r>
      <w:r w:rsidR="005046BD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日（星期</w:t>
      </w:r>
      <w:r w:rsidR="005046BD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三</w:t>
      </w:r>
      <w:r w:rsidR="005046BD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）</w:t>
      </w:r>
      <w:r w:rsidR="005046BD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9</w:t>
      </w:r>
      <w:r w:rsidR="005046BD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時至1</w:t>
      </w:r>
      <w:r w:rsidR="005046BD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2</w:t>
      </w:r>
      <w:r w:rsidR="005046BD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時</w:t>
      </w:r>
      <w:r w:rsidR="004263DB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 xml:space="preserve"> </w:t>
      </w:r>
    </w:p>
    <w:p w:rsidR="00507988" w:rsidRPr="00507988" w:rsidRDefault="00507988" w:rsidP="00507988">
      <w:pPr>
        <w:snapToGrid w:val="0"/>
        <w:spacing w:line="400" w:lineRule="exact"/>
        <w:ind w:left="397"/>
        <w:jc w:val="both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 xml:space="preserve">           【研習代碼</w:t>
      </w:r>
      <w:r w:rsidR="002A5CA3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253810</w:t>
      </w:r>
      <w:r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】</w:t>
      </w:r>
      <w:proofErr w:type="gramStart"/>
      <w:r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【</w:t>
      </w:r>
      <w:proofErr w:type="gramEnd"/>
      <w:r w:rsidR="007D5E1E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線上研習</w:t>
      </w:r>
      <w:r w:rsidR="00FD0F2E" w:rsidRPr="00DD4F85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代碼：https://meet.google.com/cgi-muxi-vob</w:t>
      </w:r>
      <w:proofErr w:type="gramStart"/>
      <w:r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】</w:t>
      </w:r>
      <w:proofErr w:type="gramEnd"/>
    </w:p>
    <w:p w:rsidR="00A5620C" w:rsidRPr="008966DD" w:rsidRDefault="00A5620C" w:rsidP="00CC219A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 w:cs="標楷體"/>
          <w:sz w:val="24"/>
          <w:szCs w:val="24"/>
        </w:rPr>
      </w:pPr>
      <w:r w:rsidRPr="008966DD">
        <w:rPr>
          <w:rFonts w:ascii="標楷體" w:eastAsia="標楷體" w:hAnsi="標楷體" w:cs="標楷體"/>
          <w:kern w:val="3"/>
          <w:sz w:val="24"/>
          <w:szCs w:val="24"/>
        </w:rPr>
        <w:t>辦理</w:t>
      </w:r>
      <w:r w:rsidR="00196FE8">
        <w:rPr>
          <w:rFonts w:ascii="標楷體" w:eastAsia="標楷體" w:hAnsi="標楷體" w:cs="標楷體"/>
          <w:kern w:val="3"/>
          <w:sz w:val="24"/>
          <w:szCs w:val="24"/>
        </w:rPr>
        <w:t>方式</w:t>
      </w:r>
      <w:r w:rsidRPr="008966DD">
        <w:rPr>
          <w:rFonts w:ascii="標楷體" w:eastAsia="標楷體" w:hAnsi="標楷體" w:cs="標楷體"/>
          <w:kern w:val="3"/>
          <w:sz w:val="24"/>
          <w:szCs w:val="24"/>
        </w:rPr>
        <w:t>：</w:t>
      </w:r>
      <w:r w:rsidR="00D3325B">
        <w:rPr>
          <w:rFonts w:ascii="標楷體" w:eastAsia="標楷體" w:hAnsi="標楷體" w:cs="標楷體" w:hint="eastAsia"/>
          <w:kern w:val="3"/>
          <w:sz w:val="24"/>
          <w:szCs w:val="24"/>
        </w:rPr>
        <w:t>google meet</w:t>
      </w:r>
      <w:proofErr w:type="gramStart"/>
      <w:r w:rsidR="005046BD">
        <w:rPr>
          <w:rFonts w:ascii="標楷體" w:eastAsia="標楷體" w:hAnsi="標楷體" w:cs="標楷體" w:hint="eastAsia"/>
          <w:kern w:val="3"/>
          <w:sz w:val="24"/>
          <w:szCs w:val="24"/>
        </w:rPr>
        <w:t>線上分享</w:t>
      </w:r>
      <w:proofErr w:type="gramEnd"/>
    </w:p>
    <w:p w:rsidR="00A5620C" w:rsidRPr="008966DD" w:rsidRDefault="00A5620C" w:rsidP="00A5620C">
      <w:pPr>
        <w:numPr>
          <w:ilvl w:val="0"/>
          <w:numId w:val="1"/>
        </w:numPr>
        <w:snapToGrid w:val="0"/>
        <w:spacing w:line="400" w:lineRule="exact"/>
        <w:rPr>
          <w:rFonts w:ascii="標楷體" w:eastAsia="標楷體" w:hAnsi="標楷體" w:cs="標楷體"/>
          <w:sz w:val="24"/>
          <w:szCs w:val="24"/>
        </w:rPr>
      </w:pPr>
      <w:r w:rsidRPr="008966DD">
        <w:rPr>
          <w:rFonts w:ascii="標楷體" w:eastAsia="標楷體" w:hAnsi="標楷體" w:cs="標楷體"/>
          <w:kern w:val="3"/>
          <w:sz w:val="24"/>
          <w:szCs w:val="24"/>
        </w:rPr>
        <w:t>參加對象：</w:t>
      </w:r>
    </w:p>
    <w:p w:rsidR="00CC219A" w:rsidRPr="00196FE8" w:rsidRDefault="00CC219A" w:rsidP="00196FE8">
      <w:pPr>
        <w:pStyle w:val="a8"/>
        <w:ind w:leftChars="200" w:left="440"/>
        <w:rPr>
          <w:rFonts w:ascii="標楷體" w:eastAsia="標楷體" w:hAnsi="標楷體"/>
          <w:sz w:val="24"/>
        </w:rPr>
      </w:pPr>
      <w:r w:rsidRPr="00196FE8">
        <w:rPr>
          <w:rFonts w:ascii="標楷體" w:eastAsia="標楷體" w:hAnsi="標楷體" w:hint="eastAsia"/>
          <w:sz w:val="24"/>
        </w:rPr>
        <w:t>一、本市國中</w:t>
      </w:r>
      <w:proofErr w:type="gramStart"/>
      <w:r w:rsidRPr="00196FE8">
        <w:rPr>
          <w:rFonts w:ascii="標楷體" w:eastAsia="標楷體" w:hAnsi="標楷體" w:hint="eastAsia"/>
          <w:sz w:val="24"/>
        </w:rPr>
        <w:t>小請各校薦派</w:t>
      </w:r>
      <w:proofErr w:type="gramEnd"/>
      <w:r w:rsidRPr="00196FE8">
        <w:rPr>
          <w:rFonts w:ascii="標楷體" w:eastAsia="標楷體" w:hAnsi="標楷體" w:hint="eastAsia"/>
          <w:sz w:val="24"/>
        </w:rPr>
        <w:t>業務單位或社群召集人代表至少派1位參加 。</w:t>
      </w:r>
    </w:p>
    <w:p w:rsidR="00CC219A" w:rsidRPr="00196FE8" w:rsidRDefault="00CC219A" w:rsidP="00196FE8">
      <w:pPr>
        <w:pStyle w:val="a8"/>
        <w:ind w:leftChars="200" w:left="440"/>
        <w:rPr>
          <w:rFonts w:ascii="標楷體" w:eastAsia="標楷體" w:hAnsi="標楷體"/>
          <w:sz w:val="24"/>
        </w:rPr>
      </w:pPr>
      <w:r w:rsidRPr="00196FE8">
        <w:rPr>
          <w:rFonts w:ascii="標楷體" w:eastAsia="標楷體" w:hAnsi="標楷體" w:hint="eastAsia"/>
          <w:sz w:val="24"/>
        </w:rPr>
        <w:t>二、</w:t>
      </w:r>
      <w:proofErr w:type="gramStart"/>
      <w:r w:rsidR="001F4814">
        <w:rPr>
          <w:rFonts w:ascii="標楷體" w:eastAsia="標楷體" w:hAnsi="標楷體" w:hint="eastAsia"/>
          <w:sz w:val="24"/>
        </w:rPr>
        <w:t>109</w:t>
      </w:r>
      <w:proofErr w:type="gramEnd"/>
      <w:r w:rsidR="001F4814">
        <w:rPr>
          <w:rFonts w:ascii="標楷體" w:eastAsia="標楷體" w:hAnsi="標楷體" w:hint="eastAsia"/>
          <w:sz w:val="24"/>
        </w:rPr>
        <w:t>年度教師專業學習社群各類</w:t>
      </w:r>
      <w:r w:rsidRPr="00196FE8">
        <w:rPr>
          <w:rFonts w:ascii="標楷體" w:eastAsia="標楷體" w:hAnsi="標楷體" w:hint="eastAsia"/>
          <w:sz w:val="24"/>
        </w:rPr>
        <w:t>績優團隊。</w:t>
      </w:r>
    </w:p>
    <w:p w:rsidR="00A5620C" w:rsidRPr="005B5B1D" w:rsidRDefault="00CC219A" w:rsidP="00CC219A">
      <w:pPr>
        <w:snapToGrid w:val="0"/>
        <w:spacing w:afterLines="50" w:after="180" w:line="420" w:lineRule="exact"/>
        <w:jc w:val="both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kern w:val="3"/>
          <w:sz w:val="24"/>
          <w:szCs w:val="24"/>
        </w:rPr>
        <w:t>柒</w:t>
      </w:r>
      <w:proofErr w:type="gramEnd"/>
      <w:r>
        <w:rPr>
          <w:rFonts w:ascii="標楷體" w:eastAsia="標楷體" w:hAnsi="標楷體" w:cs="標楷體" w:hint="eastAsia"/>
          <w:kern w:val="3"/>
          <w:sz w:val="24"/>
          <w:szCs w:val="24"/>
        </w:rPr>
        <w:t>、</w:t>
      </w:r>
      <w:r w:rsidR="00A5620C" w:rsidRPr="008966DD">
        <w:rPr>
          <w:rFonts w:ascii="標楷體" w:eastAsia="標楷體" w:hAnsi="標楷體" w:cs="標楷體"/>
          <w:kern w:val="3"/>
          <w:sz w:val="24"/>
          <w:szCs w:val="24"/>
        </w:rPr>
        <w:t xml:space="preserve">成果觀摩研習課表： </w:t>
      </w:r>
      <w:r w:rsidR="00A5620C" w:rsidRPr="005B5B1D">
        <w:rPr>
          <w:rFonts w:ascii="標楷體" w:eastAsia="標楷體" w:hAnsi="標楷體" w:cs="標楷體"/>
          <w:kern w:val="3"/>
          <w:sz w:val="24"/>
          <w:szCs w:val="24"/>
        </w:rPr>
        <w:t xml:space="preserve"> </w:t>
      </w:r>
    </w:p>
    <w:tbl>
      <w:tblPr>
        <w:tblW w:w="10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851"/>
        <w:gridCol w:w="2846"/>
        <w:gridCol w:w="2976"/>
        <w:gridCol w:w="1701"/>
      </w:tblGrid>
      <w:tr w:rsidR="00A5620C" w:rsidRPr="005B5B1D" w:rsidTr="00196FE8">
        <w:trPr>
          <w:trHeight w:val="621"/>
        </w:trPr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20C" w:rsidRPr="008966DD" w:rsidRDefault="00A5620C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8966DD">
              <w:rPr>
                <w:rFonts w:ascii="標楷體" w:eastAsia="標楷體" w:hAnsi="標楷體" w:cs="標楷體"/>
                <w:b/>
                <w:sz w:val="24"/>
                <w:szCs w:val="24"/>
              </w:rPr>
              <w:t>時間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20C" w:rsidRPr="008966DD" w:rsidRDefault="00A5620C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8966DD">
              <w:rPr>
                <w:rFonts w:ascii="標楷體" w:eastAsia="標楷體" w:hAnsi="標楷體" w:cs="標楷體"/>
                <w:b/>
                <w:sz w:val="24"/>
                <w:szCs w:val="24"/>
              </w:rPr>
              <w:t>研習主題/活動內容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20C" w:rsidRPr="008966DD" w:rsidRDefault="00A5620C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8966DD">
              <w:rPr>
                <w:rFonts w:ascii="標楷體" w:eastAsia="標楷體" w:hAnsi="標楷體" w:cs="標楷體"/>
                <w:b/>
                <w:sz w:val="24"/>
                <w:szCs w:val="24"/>
              </w:rPr>
              <w:t>主講人/主持人</w:t>
            </w:r>
          </w:p>
        </w:tc>
      </w:tr>
      <w:tr w:rsidR="00A5620C" w:rsidRPr="005B5B1D" w:rsidTr="00196FE8">
        <w:trPr>
          <w:trHeight w:val="397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20C" w:rsidRPr="0002600A" w:rsidRDefault="00E363F0" w:rsidP="00E363F0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="00A5620C" w:rsidRPr="0002600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40</w:t>
            </w:r>
            <w:r w:rsidR="00A5620C" w:rsidRPr="0002600A">
              <w:rPr>
                <w:rFonts w:ascii="標楷體" w:eastAsia="標楷體" w:hAnsi="標楷體" w:cs="標楷體"/>
                <w:sz w:val="24"/>
                <w:szCs w:val="24"/>
              </w:rPr>
              <w:t>~</w:t>
            </w:r>
            <w:r w:rsidR="005046BD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A5620C" w:rsidRPr="0002600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20C" w:rsidRPr="0002600A" w:rsidRDefault="0077196A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 w:rsidR="00A5620C" w:rsidRPr="0002600A">
              <w:rPr>
                <w:rFonts w:ascii="標楷體" w:eastAsia="標楷體" w:hAnsi="標楷體" w:cs="標楷體"/>
                <w:sz w:val="24"/>
                <w:szCs w:val="24"/>
              </w:rPr>
              <w:t>0’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20C" w:rsidRPr="005B5B1D" w:rsidRDefault="005046BD" w:rsidP="003E67A5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</w:t>
            </w:r>
            <w:r w:rsidR="00A5620C" w:rsidRPr="005B5B1D">
              <w:rPr>
                <w:rFonts w:ascii="標楷體" w:eastAsia="標楷體" w:hAnsi="標楷體" w:cs="標楷體"/>
                <w:sz w:val="24"/>
                <w:szCs w:val="24"/>
              </w:rPr>
              <w:t>報到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20C" w:rsidRPr="005B5B1D" w:rsidRDefault="00B13852" w:rsidP="003E67A5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承辦學校</w:t>
            </w:r>
          </w:p>
        </w:tc>
      </w:tr>
      <w:tr w:rsidR="00A5620C" w:rsidRPr="005B5B1D" w:rsidTr="00F533BE">
        <w:trPr>
          <w:trHeight w:val="159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20C" w:rsidRPr="0002600A" w:rsidRDefault="005046BD" w:rsidP="00452887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A5620C" w:rsidRPr="0002600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452887">
              <w:rPr>
                <w:rFonts w:ascii="標楷體" w:eastAsia="標楷體" w:hAnsi="標楷體" w:cs="標楷體" w:hint="eastAsia"/>
                <w:sz w:val="24"/>
                <w:szCs w:val="24"/>
              </w:rPr>
              <w:t>00</w:t>
            </w:r>
            <w:r w:rsidR="00A5620C" w:rsidRPr="0002600A">
              <w:rPr>
                <w:rFonts w:ascii="標楷體" w:eastAsia="標楷體" w:hAnsi="標楷體" w:cs="標楷體"/>
                <w:sz w:val="24"/>
                <w:szCs w:val="24"/>
              </w:rPr>
              <w:t>~</w:t>
            </w:r>
            <w:r w:rsidR="00452887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A5620C" w:rsidRPr="0002600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452887">
              <w:rPr>
                <w:rFonts w:ascii="標楷體" w:eastAsia="標楷體" w:hAnsi="標楷體" w:cs="標楷體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20C" w:rsidRPr="0002600A" w:rsidRDefault="00452887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20</w:t>
            </w:r>
            <w:r w:rsidR="00A5620C" w:rsidRPr="0002600A">
              <w:rPr>
                <w:rFonts w:ascii="標楷體" w:eastAsia="標楷體" w:hAnsi="標楷體" w:cs="標楷體"/>
                <w:sz w:val="24"/>
                <w:szCs w:val="24"/>
              </w:rPr>
              <w:t>’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20C" w:rsidRPr="005B5B1D" w:rsidRDefault="005046BD" w:rsidP="003E67A5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長官致詞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20C" w:rsidRPr="005B5B1D" w:rsidRDefault="00B13852" w:rsidP="003E67A5">
            <w:pPr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4"/>
                <w:szCs w:val="24"/>
              </w:rPr>
              <w:t>教育局長官</w:t>
            </w:r>
          </w:p>
        </w:tc>
      </w:tr>
      <w:tr w:rsidR="00196FE8" w:rsidRPr="005B5B1D" w:rsidTr="00196FE8">
        <w:trPr>
          <w:trHeight w:val="281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02600A" w:rsidRDefault="00196FE8" w:rsidP="00452887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20</w:t>
            </w:r>
            <w:r w:rsidRPr="0002600A">
              <w:rPr>
                <w:rFonts w:ascii="標楷體" w:eastAsia="標楷體" w:hAnsi="標楷體" w:cs="標楷體"/>
                <w:sz w:val="24"/>
                <w:szCs w:val="24"/>
              </w:rPr>
              <w:t>~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Pr="0002600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02600A" w:rsidRDefault="00196FE8" w:rsidP="00452887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120</w:t>
            </w:r>
            <w:r w:rsidRPr="0002600A">
              <w:rPr>
                <w:rFonts w:ascii="標楷體" w:eastAsia="標楷體" w:hAnsi="標楷體" w:cs="標楷體"/>
                <w:sz w:val="24"/>
                <w:szCs w:val="24"/>
              </w:rPr>
              <w:t>’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5B5B1D" w:rsidRDefault="00196FE8" w:rsidP="00196FE8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國中場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96FE8" w:rsidRPr="005B5B1D" w:rsidRDefault="00196FE8" w:rsidP="00196FE8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國小場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Default="00196FE8" w:rsidP="00234802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績優團隊</w:t>
            </w:r>
          </w:p>
          <w:p w:rsidR="00196FE8" w:rsidRDefault="00196FE8" w:rsidP="00234802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每</w:t>
            </w:r>
            <w:r w:rsidR="00FC1E60">
              <w:rPr>
                <w:rFonts w:ascii="標楷體" w:eastAsia="標楷體" w:hAnsi="標楷體" w:cs="標楷體" w:hint="eastAsia"/>
                <w:sz w:val="24"/>
                <w:szCs w:val="24"/>
              </w:rPr>
              <w:t>隊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分享</w:t>
            </w:r>
            <w:r w:rsidR="007D5E1E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分鐘</w:t>
            </w:r>
          </w:p>
          <w:p w:rsidR="00234802" w:rsidRDefault="00234802" w:rsidP="00234802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講評人：</w:t>
            </w:r>
          </w:p>
          <w:p w:rsidR="00234802" w:rsidRDefault="00234802" w:rsidP="00234802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國立嘉義大學王瑞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壎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教授</w:t>
            </w:r>
          </w:p>
          <w:p w:rsidR="00234802" w:rsidRPr="005B5B1D" w:rsidRDefault="00234802" w:rsidP="00234802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國立高雄科技大學吳俊憲教授</w:t>
            </w:r>
          </w:p>
        </w:tc>
      </w:tr>
      <w:tr w:rsidR="00F7168A" w:rsidRPr="005B5B1D" w:rsidTr="009B24A4">
        <w:trPr>
          <w:trHeight w:val="786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8A" w:rsidRDefault="00F7168A" w:rsidP="00452887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8A" w:rsidRDefault="00F7168A" w:rsidP="00452887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8A" w:rsidRDefault="00F7168A" w:rsidP="003E67A5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年（</w:t>
            </w: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領域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社群績優團隊</w:t>
            </w:r>
          </w:p>
          <w:p w:rsidR="00F7168A" w:rsidRDefault="00F7168A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發表學校：</w:t>
            </w:r>
          </w:p>
          <w:p w:rsidR="00F7168A" w:rsidRDefault="00F7168A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忠孝國中、和順國中</w:t>
            </w:r>
          </w:p>
          <w:p w:rsidR="00F7168A" w:rsidRDefault="00F7168A" w:rsidP="00F7168A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將軍國中</w:t>
            </w: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34802" w:rsidRDefault="00234802" w:rsidP="00F7168A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講評人：</w:t>
            </w:r>
          </w:p>
          <w:p w:rsidR="00234802" w:rsidRDefault="00234802" w:rsidP="00F7168A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吳俊憲教授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王瑞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壎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68A" w:rsidRDefault="00F7168A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學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年（</w:t>
            </w: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領域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）</w:t>
            </w: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社群績優團隊</w:t>
            </w:r>
          </w:p>
          <w:p w:rsidR="00F7168A" w:rsidRDefault="00F7168A" w:rsidP="00F7168A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發表學校：立人國小</w:t>
            </w:r>
          </w:p>
          <w:p w:rsidR="00234802" w:rsidRDefault="00234802" w:rsidP="00F7168A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講評人：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吳俊憲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教授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8A" w:rsidRPr="005B5B1D" w:rsidRDefault="00F7168A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7168A" w:rsidRPr="005B5B1D" w:rsidTr="009B24A4">
        <w:trPr>
          <w:trHeight w:val="238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8A" w:rsidRPr="0002600A" w:rsidRDefault="00F7168A" w:rsidP="003E67A5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8A" w:rsidRPr="0002600A" w:rsidRDefault="00F7168A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8A" w:rsidRPr="005B5B1D" w:rsidRDefault="00F7168A" w:rsidP="00F7168A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68A" w:rsidRDefault="00F7168A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初階學習</w:t>
            </w: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社群</w:t>
            </w:r>
            <w:r w:rsidRPr="00C424D9">
              <w:rPr>
                <w:rFonts w:ascii="標楷體" w:eastAsia="標楷體" w:hAnsi="標楷體" w:cs="標楷體"/>
                <w:sz w:val="24"/>
                <w:szCs w:val="24"/>
              </w:rPr>
              <w:t>績優團隊</w:t>
            </w:r>
          </w:p>
          <w:p w:rsidR="00F7168A" w:rsidRDefault="00F7168A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發表學校：</w:t>
            </w:r>
          </w:p>
          <w:p w:rsidR="00F7168A" w:rsidRDefault="00F7168A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西港國小、新民國小</w:t>
            </w:r>
          </w:p>
          <w:p w:rsidR="00234802" w:rsidRPr="005B5B1D" w:rsidRDefault="00234802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講評人：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王瑞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壎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教授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168A" w:rsidRPr="005B5B1D" w:rsidRDefault="00F7168A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6FE8" w:rsidRPr="005B5B1D" w:rsidTr="00196FE8">
        <w:trPr>
          <w:trHeight w:val="238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02600A" w:rsidRDefault="00196FE8" w:rsidP="003E67A5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02600A" w:rsidRDefault="00196FE8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Default="00196FE8" w:rsidP="00196FE8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中場休息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FE8" w:rsidRDefault="00196FE8" w:rsidP="00065830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中場休息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5B5B1D" w:rsidRDefault="00196FE8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6FE8" w:rsidRPr="005B5B1D" w:rsidTr="00196FE8">
        <w:trPr>
          <w:trHeight w:val="238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02600A" w:rsidRDefault="00196FE8" w:rsidP="003E67A5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02600A" w:rsidRDefault="00196FE8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Default="00196FE8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初階學習</w:t>
            </w: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社群</w:t>
            </w:r>
            <w:r w:rsidRPr="00C424D9">
              <w:rPr>
                <w:rFonts w:ascii="標楷體" w:eastAsia="標楷體" w:hAnsi="標楷體" w:cs="標楷體"/>
                <w:sz w:val="24"/>
                <w:szCs w:val="24"/>
              </w:rPr>
              <w:t>績優團隊</w:t>
            </w:r>
          </w:p>
          <w:p w:rsidR="00196FE8" w:rsidRDefault="00196FE8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發表學校：</w:t>
            </w:r>
            <w:r w:rsidRPr="00C424D9">
              <w:rPr>
                <w:rFonts w:ascii="標楷體" w:eastAsia="標楷體" w:hAnsi="標楷體" w:cs="標楷體" w:hint="eastAsia"/>
                <w:sz w:val="24"/>
                <w:szCs w:val="24"/>
              </w:rPr>
              <w:t>安順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國中</w:t>
            </w:r>
          </w:p>
          <w:p w:rsidR="00234802" w:rsidRDefault="00234802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講評人：王瑞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壎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FE8" w:rsidRDefault="00196FE8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424D9">
              <w:rPr>
                <w:rFonts w:ascii="標楷體" w:eastAsia="標楷體" w:hAnsi="標楷體" w:cs="標楷體"/>
                <w:sz w:val="24"/>
                <w:szCs w:val="24"/>
              </w:rPr>
              <w:t>進階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社群</w:t>
            </w:r>
            <w:r w:rsidRPr="00C424D9">
              <w:rPr>
                <w:rFonts w:ascii="標楷體" w:eastAsia="標楷體" w:hAnsi="標楷體" w:cs="標楷體"/>
                <w:sz w:val="24"/>
                <w:szCs w:val="24"/>
              </w:rPr>
              <w:t>績優團隊</w:t>
            </w:r>
          </w:p>
          <w:p w:rsidR="000F34D6" w:rsidRDefault="00196FE8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發表學校：</w:t>
            </w:r>
          </w:p>
          <w:p w:rsidR="000F34D6" w:rsidRDefault="00196FE8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龍潭國小</w:t>
            </w:r>
            <w:r w:rsidR="00F7168A">
              <w:rPr>
                <w:rFonts w:ascii="標楷體" w:eastAsia="標楷體" w:hAnsi="標楷體" w:cs="標楷體" w:hint="eastAsia"/>
                <w:sz w:val="24"/>
                <w:szCs w:val="24"/>
              </w:rPr>
              <w:t>、和順國小</w:t>
            </w:r>
          </w:p>
          <w:p w:rsidR="00234802" w:rsidRDefault="00234802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講評人：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吳俊憲教授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5B5B1D" w:rsidRDefault="00196FE8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6FE8" w:rsidRPr="005B5B1D" w:rsidTr="00196FE8">
        <w:trPr>
          <w:trHeight w:val="238"/>
        </w:trPr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02600A" w:rsidRDefault="00196FE8" w:rsidP="003E67A5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02600A" w:rsidRDefault="00196FE8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Default="00196FE8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424D9">
              <w:rPr>
                <w:rFonts w:ascii="標楷體" w:eastAsia="標楷體" w:hAnsi="標楷體" w:cs="標楷體"/>
                <w:sz w:val="24"/>
                <w:szCs w:val="24"/>
              </w:rPr>
              <w:t>進階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社群</w:t>
            </w:r>
            <w:r w:rsidRPr="00C424D9">
              <w:rPr>
                <w:rFonts w:ascii="標楷體" w:eastAsia="標楷體" w:hAnsi="標楷體" w:cs="標楷體"/>
                <w:sz w:val="24"/>
                <w:szCs w:val="24"/>
              </w:rPr>
              <w:t>績優團隊</w:t>
            </w:r>
          </w:p>
          <w:p w:rsidR="00FC1E60" w:rsidRDefault="00196FE8" w:rsidP="007E5D6D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發表學校：</w:t>
            </w:r>
          </w:p>
          <w:p w:rsidR="00196FE8" w:rsidRDefault="00196FE8" w:rsidP="007E5D6D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安南國中</w:t>
            </w:r>
            <w:r w:rsidR="00FC1E60">
              <w:rPr>
                <w:rFonts w:ascii="標楷體" w:eastAsia="標楷體" w:hAnsi="標楷體" w:cs="標楷體" w:hint="eastAsia"/>
                <w:sz w:val="24"/>
                <w:szCs w:val="24"/>
              </w:rPr>
              <w:t>、建興國中</w:t>
            </w:r>
          </w:p>
          <w:p w:rsidR="00234802" w:rsidRDefault="00234802" w:rsidP="007E5D6D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講評人：吳俊憲教授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FE8" w:rsidRDefault="00196FE8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專業貢獻學習</w:t>
            </w: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社群</w:t>
            </w:r>
            <w:r w:rsidRPr="00C424D9">
              <w:rPr>
                <w:rFonts w:ascii="標楷體" w:eastAsia="標楷體" w:hAnsi="標楷體" w:cs="標楷體"/>
                <w:sz w:val="24"/>
                <w:szCs w:val="24"/>
              </w:rPr>
              <w:t>績優團隊</w:t>
            </w:r>
          </w:p>
          <w:p w:rsidR="00196FE8" w:rsidRDefault="00196FE8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發表學校：西門實小</w:t>
            </w:r>
          </w:p>
          <w:p w:rsidR="00234802" w:rsidRDefault="00234802" w:rsidP="00196FE8">
            <w:pPr>
              <w:autoSpaceDE w:val="0"/>
              <w:snapToGrid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講評人：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王瑞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壎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教授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6FE8" w:rsidRPr="005B5B1D" w:rsidRDefault="00196FE8" w:rsidP="003E67A5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449E" w:rsidRPr="005B5B1D" w:rsidTr="00196FE8">
        <w:trPr>
          <w:trHeight w:val="397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49E" w:rsidRPr="0002600A" w:rsidRDefault="00AF449E" w:rsidP="00452887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</w:t>
            </w:r>
            <w:r w:rsidR="00452887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02600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77196A">
              <w:rPr>
                <w:rFonts w:ascii="標楷體" w:eastAsia="標楷體" w:hAnsi="標楷體" w:cs="標楷體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~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77196A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49E" w:rsidRPr="0002600A" w:rsidRDefault="00AF449E" w:rsidP="00AF449E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02600A">
              <w:rPr>
                <w:rFonts w:ascii="標楷體" w:eastAsia="標楷體" w:hAnsi="標楷體" w:cs="標楷體"/>
                <w:sz w:val="24"/>
                <w:szCs w:val="24"/>
              </w:rPr>
              <w:t>0’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49E" w:rsidRPr="005B5B1D" w:rsidRDefault="00452887" w:rsidP="00AF449E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休息一下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49E" w:rsidRDefault="00AF449E" w:rsidP="00AF449E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kern w:val="3"/>
                <w:sz w:val="24"/>
                <w:szCs w:val="24"/>
              </w:rPr>
            </w:pPr>
          </w:p>
        </w:tc>
      </w:tr>
      <w:tr w:rsidR="00AF449E" w:rsidRPr="005B5B1D" w:rsidTr="00196FE8">
        <w:trPr>
          <w:trHeight w:val="397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49E" w:rsidRPr="0002600A" w:rsidRDefault="00AF449E" w:rsidP="0077196A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Pr="0002600A"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 w:rsidR="0077196A"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~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49E" w:rsidRPr="0002600A" w:rsidRDefault="0077196A" w:rsidP="00AF449E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 w:rsidR="00AF449E" w:rsidRPr="0002600A">
              <w:rPr>
                <w:rFonts w:ascii="標楷體" w:eastAsia="標楷體" w:hAnsi="標楷體" w:cs="標楷體"/>
                <w:sz w:val="24"/>
                <w:szCs w:val="24"/>
              </w:rPr>
              <w:t>0’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49E" w:rsidRPr="005B5B1D" w:rsidRDefault="00AF449E" w:rsidP="00AF449E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B5B1D">
              <w:rPr>
                <w:rFonts w:ascii="標楷體" w:eastAsia="標楷體" w:hAnsi="標楷體" w:cs="標楷體"/>
                <w:sz w:val="24"/>
                <w:szCs w:val="24"/>
              </w:rPr>
              <w:t>綜合座談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49E" w:rsidRPr="005B5B1D" w:rsidRDefault="00AF449E" w:rsidP="00AF449E">
            <w:pPr>
              <w:autoSpaceDE w:val="0"/>
              <w:snapToGrid w:val="0"/>
              <w:spacing w:line="240" w:lineRule="auto"/>
              <w:ind w:left="110"/>
              <w:jc w:val="center"/>
              <w:rPr>
                <w:rFonts w:ascii="標楷體" w:eastAsia="標楷體" w:hAnsi="標楷體" w:cs="標楷體"/>
                <w:kern w:val="3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kern w:val="3"/>
                <w:sz w:val="24"/>
                <w:szCs w:val="24"/>
              </w:rPr>
              <w:t>教育局長官</w:t>
            </w:r>
          </w:p>
        </w:tc>
      </w:tr>
      <w:tr w:rsidR="00AF449E" w:rsidRPr="005B5B1D" w:rsidTr="00196FE8">
        <w:trPr>
          <w:trHeight w:val="397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49E" w:rsidRPr="0002600A" w:rsidRDefault="00AF449E" w:rsidP="00AF449E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49E" w:rsidRPr="0002600A" w:rsidRDefault="00AF449E" w:rsidP="00AF449E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49E" w:rsidRPr="005B5B1D" w:rsidRDefault="00237D3B" w:rsidP="00AF449E">
            <w:pPr>
              <w:autoSpaceDE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研習下線 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護眼操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ING</w:t>
            </w:r>
          </w:p>
        </w:tc>
      </w:tr>
    </w:tbl>
    <w:p w:rsidR="00B13852" w:rsidRPr="00B13852" w:rsidRDefault="00A5620C" w:rsidP="00B13852">
      <w:pPr>
        <w:numPr>
          <w:ilvl w:val="0"/>
          <w:numId w:val="1"/>
        </w:numPr>
        <w:snapToGrid w:val="0"/>
        <w:spacing w:line="420" w:lineRule="exact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報名方式：</w:t>
      </w:r>
    </w:p>
    <w:p w:rsidR="008A56E9" w:rsidRDefault="00A5620C" w:rsidP="00B13852">
      <w:pPr>
        <w:snapToGrid w:val="0"/>
        <w:spacing w:line="420" w:lineRule="exact"/>
        <w:ind w:left="397"/>
        <w:jc w:val="both"/>
        <w:rPr>
          <w:rFonts w:ascii="標楷體" w:eastAsia="標楷體" w:hAnsi="標楷體" w:cs="標楷體"/>
          <w:color w:val="auto"/>
          <w:kern w:val="3"/>
          <w:sz w:val="24"/>
          <w:szCs w:val="24"/>
        </w:rPr>
      </w:pPr>
      <w:r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即日起至1</w:t>
      </w:r>
      <w:r w:rsidR="00AF449E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10</w:t>
      </w:r>
      <w:r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年</w:t>
      </w:r>
      <w:r w:rsidR="00AF449E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7</w:t>
      </w:r>
      <w:r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月</w:t>
      </w:r>
      <w:r w:rsidR="00757B19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1</w:t>
      </w:r>
      <w:r w:rsidR="002522B5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9</w:t>
      </w:r>
      <w:r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日（星期</w:t>
      </w:r>
      <w:r w:rsidR="002522B5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一</w:t>
      </w:r>
      <w:r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）</w:t>
      </w:r>
      <w:r w:rsidR="002522B5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中</w:t>
      </w:r>
      <w:r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午</w:t>
      </w:r>
      <w:r w:rsidR="002522B5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12</w:t>
      </w:r>
      <w:r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時止，請至學習護照系統完成報名</w:t>
      </w:r>
      <w:r w:rsidR="00D3325B">
        <w:rPr>
          <w:rFonts w:ascii="新細明體" w:hAnsi="新細明體" w:cs="標楷體" w:hint="eastAsia"/>
          <w:color w:val="auto"/>
          <w:kern w:val="3"/>
          <w:sz w:val="24"/>
          <w:szCs w:val="24"/>
        </w:rPr>
        <w:t>，</w:t>
      </w:r>
      <w:r w:rsidR="008A56E9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研習人數限</w:t>
      </w:r>
      <w:r w:rsidR="004263DB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2</w:t>
      </w:r>
      <w:r w:rsidR="00CC219A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00</w:t>
      </w:r>
      <w:r w:rsidR="008A56E9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名，依報名先後錄取。</w:t>
      </w:r>
    </w:p>
    <w:p w:rsidR="00A5620C" w:rsidRPr="00B13852" w:rsidRDefault="00A5620C" w:rsidP="00B13852">
      <w:pPr>
        <w:snapToGrid w:val="0"/>
        <w:spacing w:line="420" w:lineRule="exact"/>
        <w:ind w:left="397"/>
        <w:jc w:val="both"/>
        <w:rPr>
          <w:rFonts w:ascii="標楷體" w:eastAsia="標楷體" w:hAnsi="標楷體" w:cs="標楷體"/>
          <w:color w:val="auto"/>
          <w:sz w:val="24"/>
          <w:szCs w:val="24"/>
        </w:rPr>
      </w:pPr>
      <w:r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聯絡人：</w:t>
      </w:r>
      <w:r w:rsidR="00AF449E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大光</w:t>
      </w:r>
      <w:r w:rsidR="00174A28"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國小教務處</w:t>
      </w:r>
      <w:r w:rsidR="00AF449E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汪明怡</w:t>
      </w:r>
      <w:r w:rsidRPr="00B13852">
        <w:rPr>
          <w:rFonts w:ascii="標楷體" w:eastAsia="標楷體" w:hAnsi="標楷體" w:cs="標楷體"/>
          <w:color w:val="auto"/>
          <w:kern w:val="3"/>
          <w:sz w:val="24"/>
          <w:szCs w:val="24"/>
        </w:rPr>
        <w:t>主任，聯絡電話：</w:t>
      </w:r>
      <w:r w:rsidR="00D3325B">
        <w:rPr>
          <w:rFonts w:ascii="標楷體" w:eastAsia="標楷體" w:hAnsi="標楷體" w:cs="標楷體" w:hint="eastAsia"/>
          <w:color w:val="auto"/>
          <w:kern w:val="3"/>
          <w:sz w:val="24"/>
          <w:szCs w:val="24"/>
        </w:rPr>
        <w:t>25184655轉722</w:t>
      </w:r>
    </w:p>
    <w:p w:rsidR="00A5620C" w:rsidRPr="005B5B1D" w:rsidRDefault="00A5620C" w:rsidP="00A5620C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 w:cs="標楷體"/>
          <w:kern w:val="3"/>
          <w:sz w:val="24"/>
          <w:szCs w:val="24"/>
        </w:rPr>
      </w:pPr>
      <w:r w:rsidRPr="005B5B1D">
        <w:rPr>
          <w:rFonts w:ascii="標楷體" w:eastAsia="標楷體" w:hAnsi="標楷體" w:cs="標楷體"/>
          <w:kern w:val="3"/>
          <w:sz w:val="24"/>
          <w:szCs w:val="24"/>
        </w:rPr>
        <w:t>參加人員請</w:t>
      </w:r>
      <w:proofErr w:type="gramStart"/>
      <w:r w:rsidRPr="005B5B1D">
        <w:rPr>
          <w:rFonts w:ascii="標楷體" w:eastAsia="標楷體" w:hAnsi="標楷體" w:cs="標楷體"/>
          <w:kern w:val="3"/>
          <w:sz w:val="24"/>
          <w:szCs w:val="24"/>
        </w:rPr>
        <w:t>惠予公</w:t>
      </w:r>
      <w:proofErr w:type="gramEnd"/>
      <w:r w:rsidRPr="005B5B1D">
        <w:rPr>
          <w:rFonts w:ascii="標楷體" w:eastAsia="標楷體" w:hAnsi="標楷體" w:cs="標楷體"/>
          <w:kern w:val="3"/>
          <w:sz w:val="24"/>
          <w:szCs w:val="24"/>
        </w:rPr>
        <w:t>（差）假登記。</w:t>
      </w:r>
    </w:p>
    <w:p w:rsidR="00A5620C" w:rsidRPr="005B5B1D" w:rsidRDefault="00A5620C" w:rsidP="00A5620C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 w:cs="標楷體"/>
          <w:kern w:val="3"/>
          <w:sz w:val="24"/>
          <w:szCs w:val="24"/>
        </w:rPr>
      </w:pPr>
      <w:r w:rsidRPr="005B5B1D">
        <w:rPr>
          <w:rFonts w:ascii="標楷體" w:eastAsia="標楷體" w:hAnsi="標楷體" w:cs="標楷體"/>
          <w:kern w:val="3"/>
          <w:sz w:val="24"/>
          <w:szCs w:val="24"/>
        </w:rPr>
        <w:t>其他</w:t>
      </w:r>
    </w:p>
    <w:p w:rsidR="00A5620C" w:rsidRDefault="00A5620C" w:rsidP="00A5620C">
      <w:pPr>
        <w:numPr>
          <w:ilvl w:val="1"/>
          <w:numId w:val="1"/>
        </w:numPr>
        <w:snapToGrid w:val="0"/>
        <w:spacing w:line="420" w:lineRule="exact"/>
        <w:rPr>
          <w:rFonts w:ascii="標楷體" w:eastAsia="標楷體" w:hAnsi="標楷體" w:cs="標楷體"/>
          <w:kern w:val="3"/>
          <w:sz w:val="24"/>
          <w:szCs w:val="24"/>
        </w:rPr>
      </w:pPr>
      <w:r w:rsidRPr="005B5B1D">
        <w:rPr>
          <w:rFonts w:ascii="標楷體" w:eastAsia="標楷體" w:hAnsi="標楷體" w:cs="標楷體"/>
          <w:kern w:val="3"/>
          <w:sz w:val="24"/>
          <w:szCs w:val="24"/>
        </w:rPr>
        <w:t>全程參與研習人員核發研習時數</w:t>
      </w:r>
      <w:r w:rsidR="00237D3B">
        <w:rPr>
          <w:rFonts w:ascii="標楷體" w:eastAsia="標楷體" w:hAnsi="標楷體" w:cs="標楷體" w:hint="eastAsia"/>
          <w:kern w:val="3"/>
          <w:sz w:val="24"/>
          <w:szCs w:val="24"/>
        </w:rPr>
        <w:t>三</w:t>
      </w:r>
      <w:r w:rsidRPr="005B5B1D">
        <w:rPr>
          <w:rFonts w:ascii="標楷體" w:eastAsia="標楷體" w:hAnsi="標楷體" w:cs="標楷體"/>
          <w:kern w:val="3"/>
          <w:sz w:val="24"/>
          <w:szCs w:val="24"/>
        </w:rPr>
        <w:t>小時。</w:t>
      </w:r>
    </w:p>
    <w:p w:rsidR="00237D3B" w:rsidRPr="005B5B1D" w:rsidRDefault="00237D3B" w:rsidP="00A5620C">
      <w:pPr>
        <w:numPr>
          <w:ilvl w:val="1"/>
          <w:numId w:val="1"/>
        </w:numPr>
        <w:snapToGrid w:val="0"/>
        <w:spacing w:line="420" w:lineRule="exact"/>
        <w:rPr>
          <w:rFonts w:ascii="標楷體" w:eastAsia="標楷體" w:hAnsi="標楷體" w:cs="標楷體"/>
          <w:kern w:val="3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kern w:val="3"/>
          <w:sz w:val="24"/>
          <w:szCs w:val="24"/>
        </w:rPr>
        <w:t>線上研習</w:t>
      </w:r>
      <w:proofErr w:type="gramEnd"/>
      <w:r>
        <w:rPr>
          <w:rFonts w:ascii="標楷體" w:eastAsia="標楷體" w:hAnsi="標楷體" w:cs="標楷體" w:hint="eastAsia"/>
          <w:kern w:val="3"/>
          <w:sz w:val="24"/>
          <w:szCs w:val="24"/>
        </w:rPr>
        <w:t>簽到</w:t>
      </w:r>
      <w:r w:rsidR="00196FE8">
        <w:rPr>
          <w:rFonts w:ascii="標楷體" w:eastAsia="標楷體" w:hAnsi="標楷體" w:cs="標楷體" w:hint="eastAsia"/>
          <w:kern w:val="3"/>
          <w:sz w:val="24"/>
          <w:szCs w:val="24"/>
        </w:rPr>
        <w:t>。</w:t>
      </w:r>
    </w:p>
    <w:p w:rsidR="00452887" w:rsidRPr="00452887" w:rsidRDefault="00FD0F2E" w:rsidP="00452887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 w:cs="標楷體"/>
          <w:kern w:val="3"/>
          <w:sz w:val="24"/>
          <w:szCs w:val="24"/>
        </w:rPr>
        <w:sectPr w:rsidR="00452887" w:rsidRPr="00452887">
          <w:pgSz w:w="11906" w:h="16838"/>
          <w:pgMar w:top="851" w:right="851" w:bottom="851" w:left="851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 w:cs="標楷體"/>
          <w:kern w:val="3"/>
          <w:sz w:val="24"/>
          <w:szCs w:val="24"/>
        </w:rPr>
        <w:t>本</w:t>
      </w:r>
      <w:proofErr w:type="gramStart"/>
      <w:r>
        <w:rPr>
          <w:rFonts w:ascii="標楷體" w:eastAsia="標楷體" w:hAnsi="標楷體" w:cs="標楷體"/>
          <w:kern w:val="3"/>
          <w:sz w:val="24"/>
          <w:szCs w:val="24"/>
        </w:rPr>
        <w:t>計畫經呈教育局</w:t>
      </w:r>
      <w:proofErr w:type="gramEnd"/>
      <w:r>
        <w:rPr>
          <w:rFonts w:ascii="標楷體" w:eastAsia="標楷體" w:hAnsi="標楷體" w:cs="標楷體"/>
          <w:kern w:val="3"/>
          <w:sz w:val="24"/>
          <w:szCs w:val="24"/>
        </w:rPr>
        <w:t>核定後辦理，修正時亦</w:t>
      </w:r>
      <w:r w:rsidR="00452887">
        <w:rPr>
          <w:rFonts w:ascii="標楷體" w:eastAsia="標楷體" w:hAnsi="標楷體" w:cs="標楷體" w:hint="eastAsia"/>
          <w:kern w:val="3"/>
          <w:sz w:val="24"/>
          <w:szCs w:val="24"/>
        </w:rPr>
        <w:t>同</w:t>
      </w:r>
      <w:r w:rsidR="00065830">
        <w:rPr>
          <w:rFonts w:ascii="標楷體" w:eastAsia="標楷體" w:hAnsi="標楷體" w:cs="標楷體" w:hint="eastAsia"/>
          <w:kern w:val="3"/>
          <w:sz w:val="24"/>
          <w:szCs w:val="24"/>
        </w:rPr>
        <w:t>。</w:t>
      </w:r>
    </w:p>
    <w:p w:rsidR="0081236C" w:rsidRPr="00452887" w:rsidRDefault="0081236C" w:rsidP="003A5B60"/>
    <w:sectPr w:rsidR="0081236C" w:rsidRPr="00452887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60" w:rsidRDefault="004B4060" w:rsidP="00174A28">
      <w:pPr>
        <w:spacing w:line="240" w:lineRule="auto"/>
      </w:pPr>
      <w:r>
        <w:separator/>
      </w:r>
    </w:p>
  </w:endnote>
  <w:endnote w:type="continuationSeparator" w:id="0">
    <w:p w:rsidR="004B4060" w:rsidRDefault="004B4060" w:rsidP="00174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60" w:rsidRDefault="004B4060" w:rsidP="00174A28">
      <w:pPr>
        <w:spacing w:line="240" w:lineRule="auto"/>
      </w:pPr>
      <w:r>
        <w:separator/>
      </w:r>
    </w:p>
  </w:footnote>
  <w:footnote w:type="continuationSeparator" w:id="0">
    <w:p w:rsidR="004B4060" w:rsidRDefault="004B4060" w:rsidP="00174A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16F"/>
    <w:multiLevelType w:val="hybridMultilevel"/>
    <w:tmpl w:val="324CF744"/>
    <w:lvl w:ilvl="0" w:tplc="04090015">
      <w:start w:val="1"/>
      <w:numFmt w:val="taiwaneseCountingThousand"/>
      <w:lvlText w:val="%1、"/>
      <w:lvlJc w:val="left"/>
      <w:pPr>
        <w:ind w:left="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1">
    <w:nsid w:val="08F83A0D"/>
    <w:multiLevelType w:val="multilevel"/>
    <w:tmpl w:val="C9C04E5E"/>
    <w:lvl w:ilvl="0">
      <w:start w:val="1"/>
      <w:numFmt w:val="taiwaneseCountingThousand"/>
      <w:lvlText w:val="%1、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108E477D"/>
    <w:multiLevelType w:val="multilevel"/>
    <w:tmpl w:val="A4165E22"/>
    <w:lvl w:ilvl="0">
      <w:start w:val="1"/>
      <w:numFmt w:val="taiwaneseCountingThousand"/>
      <w:lvlText w:val="%1、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24603196"/>
    <w:multiLevelType w:val="multilevel"/>
    <w:tmpl w:val="2834B46A"/>
    <w:lvl w:ilvl="0">
      <w:start w:val="1"/>
      <w:numFmt w:val="taiwaneseCountingThousand"/>
      <w:lvlText w:val="%1、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4">
    <w:nsid w:val="2E7B557A"/>
    <w:multiLevelType w:val="multilevel"/>
    <w:tmpl w:val="C9C04E5E"/>
    <w:lvl w:ilvl="0">
      <w:start w:val="1"/>
      <w:numFmt w:val="taiwaneseCountingThousand"/>
      <w:lvlText w:val="%1、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45952E3E"/>
    <w:multiLevelType w:val="hybridMultilevel"/>
    <w:tmpl w:val="77324470"/>
    <w:lvl w:ilvl="0" w:tplc="04090015">
      <w:start w:val="1"/>
      <w:numFmt w:val="taiwaneseCountingThousand"/>
      <w:lvlText w:val="%1、"/>
      <w:lvlJc w:val="left"/>
      <w:pPr>
        <w:ind w:left="8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6">
    <w:nsid w:val="45B60E9B"/>
    <w:multiLevelType w:val="multilevel"/>
    <w:tmpl w:val="C9C04E5E"/>
    <w:lvl w:ilvl="0">
      <w:start w:val="1"/>
      <w:numFmt w:val="taiwaneseCountingThousand"/>
      <w:lvlText w:val="%1、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48762756"/>
    <w:multiLevelType w:val="multilevel"/>
    <w:tmpl w:val="95BE38EE"/>
    <w:lvl w:ilvl="0">
      <w:start w:val="1"/>
      <w:numFmt w:val="taiwaneseCountingThousand"/>
      <w:lvlText w:val="%1、"/>
      <w:lvlJc w:val="left"/>
      <w:pPr>
        <w:ind w:left="1146" w:hanging="72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56D27363"/>
    <w:multiLevelType w:val="multilevel"/>
    <w:tmpl w:val="78722AFE"/>
    <w:lvl w:ilvl="0">
      <w:start w:val="1"/>
      <w:numFmt w:val="ideographLegalTraditional"/>
      <w:suff w:val="space"/>
      <w:lvlText w:val="%1、"/>
      <w:lvlJc w:val="left"/>
      <w:pPr>
        <w:ind w:left="397" w:hanging="397"/>
      </w:pPr>
      <w:rPr>
        <w:rFonts w:ascii="標楷體" w:eastAsia="標楷體" w:hAnsi="標楷體" w:cs="標楷體"/>
        <w:b w:val="0"/>
        <w:sz w:val="24"/>
        <w:lang w:val="en-US"/>
      </w:rPr>
    </w:lvl>
    <w:lvl w:ilvl="1">
      <w:start w:val="1"/>
      <w:numFmt w:val="taiwaneseCountingThousand"/>
      <w:lvlText w:val="%2、"/>
      <w:lvlJc w:val="left"/>
      <w:pPr>
        <w:ind w:left="763" w:hanging="480"/>
      </w:pPr>
      <w:rPr>
        <w:b w:val="0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047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077510"/>
    <w:multiLevelType w:val="multilevel"/>
    <w:tmpl w:val="C9C04E5E"/>
    <w:lvl w:ilvl="0">
      <w:start w:val="1"/>
      <w:numFmt w:val="taiwaneseCountingThousand"/>
      <w:lvlText w:val="%1、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66D53BA1"/>
    <w:multiLevelType w:val="multilevel"/>
    <w:tmpl w:val="BF84DC36"/>
    <w:lvl w:ilvl="0">
      <w:start w:val="1"/>
      <w:numFmt w:val="taiwaneseCountingThousand"/>
      <w:lvlText w:val="%1、"/>
      <w:lvlJc w:val="left"/>
      <w:pPr>
        <w:ind w:left="1003" w:hanging="72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0C"/>
    <w:rsid w:val="00065830"/>
    <w:rsid w:val="000F34D6"/>
    <w:rsid w:val="000F4373"/>
    <w:rsid w:val="00174A28"/>
    <w:rsid w:val="0019316F"/>
    <w:rsid w:val="00196FE8"/>
    <w:rsid w:val="001E078A"/>
    <w:rsid w:val="001F4814"/>
    <w:rsid w:val="0021151B"/>
    <w:rsid w:val="00234802"/>
    <w:rsid w:val="00237D3B"/>
    <w:rsid w:val="00243EE1"/>
    <w:rsid w:val="002522B5"/>
    <w:rsid w:val="00290A55"/>
    <w:rsid w:val="002A5CA3"/>
    <w:rsid w:val="002D6AB5"/>
    <w:rsid w:val="00314C3A"/>
    <w:rsid w:val="003A5B60"/>
    <w:rsid w:val="004263DB"/>
    <w:rsid w:val="004426E8"/>
    <w:rsid w:val="00452887"/>
    <w:rsid w:val="004B4060"/>
    <w:rsid w:val="005046BD"/>
    <w:rsid w:val="00507988"/>
    <w:rsid w:val="005E5304"/>
    <w:rsid w:val="006013D1"/>
    <w:rsid w:val="00607A3C"/>
    <w:rsid w:val="006E0F4D"/>
    <w:rsid w:val="00757B19"/>
    <w:rsid w:val="0077196A"/>
    <w:rsid w:val="007D5E1E"/>
    <w:rsid w:val="007E5D6D"/>
    <w:rsid w:val="0081236C"/>
    <w:rsid w:val="0082574D"/>
    <w:rsid w:val="00856C8A"/>
    <w:rsid w:val="008A045D"/>
    <w:rsid w:val="008A2CA5"/>
    <w:rsid w:val="008A56E9"/>
    <w:rsid w:val="008D62D2"/>
    <w:rsid w:val="00951FEA"/>
    <w:rsid w:val="009B0713"/>
    <w:rsid w:val="00A5620C"/>
    <w:rsid w:val="00A85C9A"/>
    <w:rsid w:val="00AF449E"/>
    <w:rsid w:val="00B13852"/>
    <w:rsid w:val="00BB1DFC"/>
    <w:rsid w:val="00BB64B8"/>
    <w:rsid w:val="00BF05BE"/>
    <w:rsid w:val="00C424D9"/>
    <w:rsid w:val="00CC219A"/>
    <w:rsid w:val="00CE645A"/>
    <w:rsid w:val="00CF00EE"/>
    <w:rsid w:val="00D24BE0"/>
    <w:rsid w:val="00D3325B"/>
    <w:rsid w:val="00D958CE"/>
    <w:rsid w:val="00E363F0"/>
    <w:rsid w:val="00E6003C"/>
    <w:rsid w:val="00F346B4"/>
    <w:rsid w:val="00F533BE"/>
    <w:rsid w:val="00F7168A"/>
    <w:rsid w:val="00F9033F"/>
    <w:rsid w:val="00FC1E60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0C"/>
    <w:pPr>
      <w:widowControl w:val="0"/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4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4A28"/>
    <w:rPr>
      <w:rFonts w:ascii="Arial" w:eastAsia="新細明體" w:hAnsi="Arial" w:cs="Arial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4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4A28"/>
    <w:rPr>
      <w:rFonts w:ascii="Arial" w:eastAsia="新細明體" w:hAnsi="Arial" w:cs="Arial"/>
      <w:color w:val="000000"/>
      <w:kern w:val="0"/>
      <w:sz w:val="20"/>
      <w:szCs w:val="20"/>
    </w:rPr>
  </w:style>
  <w:style w:type="paragraph" w:styleId="a8">
    <w:name w:val="No Spacing"/>
    <w:uiPriority w:val="1"/>
    <w:qFormat/>
    <w:rsid w:val="00196FE8"/>
    <w:pPr>
      <w:widowControl w:val="0"/>
      <w:suppressAutoHyphens/>
      <w:autoSpaceDN w:val="0"/>
      <w:textAlignment w:val="baseline"/>
    </w:pPr>
    <w:rPr>
      <w:rFonts w:ascii="Arial" w:eastAsia="新細明體" w:hAnsi="Arial" w:cs="Arial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0C"/>
    <w:pPr>
      <w:widowControl w:val="0"/>
      <w:suppressAutoHyphens/>
      <w:autoSpaceDN w:val="0"/>
      <w:spacing w:line="276" w:lineRule="auto"/>
      <w:textAlignment w:val="baseline"/>
    </w:pPr>
    <w:rPr>
      <w:rFonts w:ascii="Arial" w:eastAsia="新細明體" w:hAnsi="Arial" w:cs="Arial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4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4A28"/>
    <w:rPr>
      <w:rFonts w:ascii="Arial" w:eastAsia="新細明體" w:hAnsi="Arial" w:cs="Arial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4A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4A28"/>
    <w:rPr>
      <w:rFonts w:ascii="Arial" w:eastAsia="新細明體" w:hAnsi="Arial" w:cs="Arial"/>
      <w:color w:val="000000"/>
      <w:kern w:val="0"/>
      <w:sz w:val="20"/>
      <w:szCs w:val="20"/>
    </w:rPr>
  </w:style>
  <w:style w:type="paragraph" w:styleId="a8">
    <w:name w:val="No Spacing"/>
    <w:uiPriority w:val="1"/>
    <w:qFormat/>
    <w:rsid w:val="00196FE8"/>
    <w:pPr>
      <w:widowControl w:val="0"/>
      <w:suppressAutoHyphens/>
      <w:autoSpaceDN w:val="0"/>
      <w:textAlignment w:val="baseline"/>
    </w:pPr>
    <w:rPr>
      <w:rFonts w:ascii="Arial" w:eastAsia="新細明體" w:hAnsi="Arial" w:cs="Arial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12E5-56AA-42D9-A0AB-08305C94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</dc:creator>
  <cp:lastModifiedBy>teacher</cp:lastModifiedBy>
  <cp:revision>2</cp:revision>
  <cp:lastPrinted>2019-08-26T09:14:00Z</cp:lastPrinted>
  <dcterms:created xsi:type="dcterms:W3CDTF">2021-07-12T07:29:00Z</dcterms:created>
  <dcterms:modified xsi:type="dcterms:W3CDTF">2021-07-12T07:29:00Z</dcterms:modified>
</cp:coreProperties>
</file>