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B7A" w:rsidRPr="00CD4E80" w:rsidRDefault="00CD4E80" w:rsidP="006C6DA4">
      <w:pPr>
        <w:pStyle w:val="2"/>
        <w:snapToGrid w:val="0"/>
        <w:ind w:left="272" w:hanging="272"/>
        <w:jc w:val="center"/>
        <w:rPr>
          <w:rFonts w:ascii="標楷體" w:hAnsi="標楷體"/>
          <w:b/>
          <w:color w:val="auto"/>
          <w:sz w:val="32"/>
          <w:szCs w:val="32"/>
        </w:rPr>
      </w:pPr>
      <w:bookmarkStart w:id="0" w:name="_Toc514770084"/>
      <w:bookmarkStart w:id="1" w:name="_GoBack"/>
      <w:bookmarkEnd w:id="1"/>
      <w:proofErr w:type="gramStart"/>
      <w:r w:rsidRPr="00CD4E80">
        <w:rPr>
          <w:rFonts w:ascii="標楷體" w:hAnsi="標楷體" w:hint="eastAsia"/>
          <w:b/>
          <w:color w:val="auto"/>
          <w:sz w:val="32"/>
          <w:szCs w:val="32"/>
        </w:rPr>
        <w:t>臺</w:t>
      </w:r>
      <w:proofErr w:type="gramEnd"/>
      <w:r w:rsidRPr="00CD4E80">
        <w:rPr>
          <w:rFonts w:ascii="標楷體" w:hAnsi="標楷體" w:hint="eastAsia"/>
          <w:b/>
          <w:color w:val="auto"/>
          <w:sz w:val="32"/>
          <w:szCs w:val="32"/>
        </w:rPr>
        <w:t>南市</w:t>
      </w:r>
      <w:r w:rsidR="006C6DA4">
        <w:rPr>
          <w:rFonts w:ascii="標楷體" w:hAnsi="標楷體" w:hint="eastAsia"/>
          <w:b/>
          <w:color w:val="auto"/>
          <w:sz w:val="32"/>
          <w:szCs w:val="32"/>
        </w:rPr>
        <w:t>公私立</w:t>
      </w:r>
      <w:r w:rsidRPr="00CD4E80">
        <w:rPr>
          <w:rFonts w:ascii="新細明體" w:eastAsia="新細明體" w:hAnsi="新細明體" w:cs="新細明體" w:hint="eastAsia"/>
          <w:b/>
          <w:color w:val="auto"/>
          <w:sz w:val="32"/>
          <w:szCs w:val="32"/>
        </w:rPr>
        <w:t>〇〇</w:t>
      </w:r>
      <w:r w:rsidRPr="00CD4E80">
        <w:rPr>
          <w:rFonts w:ascii="標楷體" w:hAnsi="標楷體" w:hint="eastAsia"/>
          <w:b/>
          <w:color w:val="auto"/>
          <w:sz w:val="32"/>
          <w:szCs w:val="32"/>
        </w:rPr>
        <w:t>國民中學</w:t>
      </w:r>
      <w:r w:rsidR="006D2437" w:rsidRPr="006D2437">
        <w:rPr>
          <w:rFonts w:asciiTheme="minorHAnsi" w:eastAsia="新細明體" w:hAnsiTheme="minorHAnsi" w:cstheme="minorHAnsi"/>
          <w:b/>
          <w:color w:val="auto"/>
          <w:sz w:val="32"/>
          <w:szCs w:val="32"/>
        </w:rPr>
        <w:t>1</w:t>
      </w:r>
      <w:r w:rsidR="0076214E">
        <w:rPr>
          <w:rFonts w:asciiTheme="minorHAnsi" w:eastAsia="新細明體" w:hAnsiTheme="minorHAnsi" w:cstheme="minorHAnsi"/>
          <w:b/>
          <w:color w:val="auto"/>
          <w:sz w:val="32"/>
          <w:szCs w:val="32"/>
        </w:rPr>
        <w:t>1</w:t>
      </w:r>
      <w:r w:rsidR="00A4553A">
        <w:rPr>
          <w:rFonts w:asciiTheme="minorHAnsi" w:eastAsia="新細明體" w:hAnsiTheme="minorHAnsi" w:cstheme="minorHAnsi"/>
          <w:b/>
          <w:color w:val="auto"/>
          <w:sz w:val="32"/>
          <w:szCs w:val="32"/>
        </w:rPr>
        <w:t>1</w:t>
      </w:r>
      <w:r w:rsidRPr="00CD4E80">
        <w:rPr>
          <w:rFonts w:ascii="標楷體" w:hAnsi="標楷體" w:hint="eastAsia"/>
          <w:b/>
          <w:color w:val="auto"/>
          <w:sz w:val="32"/>
          <w:szCs w:val="32"/>
        </w:rPr>
        <w:t>學年度</w:t>
      </w:r>
      <w:r w:rsidR="00AF1B7A" w:rsidRPr="00CD4E80">
        <w:rPr>
          <w:rFonts w:ascii="標楷體" w:hAnsi="標楷體" w:hint="eastAsia"/>
          <w:b/>
          <w:color w:val="auto"/>
          <w:sz w:val="32"/>
          <w:szCs w:val="32"/>
        </w:rPr>
        <w:t>學校</w:t>
      </w:r>
      <w:bookmarkEnd w:id="0"/>
      <w:r w:rsidR="00723637">
        <w:rPr>
          <w:rFonts w:ascii="標楷體" w:hAnsi="標楷體" w:hint="eastAsia"/>
          <w:b/>
          <w:color w:val="auto"/>
          <w:sz w:val="32"/>
          <w:szCs w:val="32"/>
        </w:rPr>
        <w:t>現況與背景分析</w:t>
      </w:r>
    </w:p>
    <w:p w:rsidR="00AF1B7A" w:rsidRPr="00C2749E" w:rsidRDefault="00AF1B7A" w:rsidP="006C6DA4">
      <w:pPr>
        <w:widowControl/>
        <w:ind w:leftChars="-30" w:left="568" w:hangingChars="200" w:hanging="640"/>
        <w:textAlignment w:val="baseline"/>
        <w:rPr>
          <w:rFonts w:ascii="標楷體" w:eastAsia="標楷體" w:hAnsi="標楷體" w:cs="Arial"/>
          <w:kern w:val="0"/>
          <w:sz w:val="32"/>
          <w:szCs w:val="32"/>
        </w:rPr>
      </w:pPr>
      <w:r w:rsidRPr="00C2749E">
        <w:rPr>
          <w:rFonts w:ascii="標楷體" w:eastAsia="標楷體" w:hAnsi="標楷體" w:cs="Arial" w:hint="eastAsia"/>
          <w:kern w:val="0"/>
          <w:sz w:val="32"/>
          <w:szCs w:val="32"/>
        </w:rPr>
        <w:t>壹、依據</w:t>
      </w:r>
    </w:p>
    <w:p w:rsidR="00AF1B7A" w:rsidRPr="00C37962" w:rsidRDefault="00AF1B7A" w:rsidP="00AF1B7A">
      <w:pPr>
        <w:widowControl/>
        <w:snapToGrid w:val="0"/>
        <w:ind w:leftChars="100" w:left="800" w:hangingChars="200" w:hanging="560"/>
        <w:textAlignment w:val="baseline"/>
        <w:rPr>
          <w:rFonts w:ascii="Arial" w:hAnsi="Arial" w:cs="Arial"/>
          <w:kern w:val="0"/>
          <w:sz w:val="28"/>
          <w:szCs w:val="28"/>
        </w:rPr>
      </w:pPr>
      <w:r w:rsidRPr="00C37962">
        <w:rPr>
          <w:rFonts w:ascii="標楷體" w:eastAsia="標楷體" w:hAnsi="標楷體" w:cs="Arial" w:hint="eastAsia"/>
          <w:kern w:val="0"/>
          <w:sz w:val="28"/>
          <w:szCs w:val="28"/>
        </w:rPr>
        <w:t>一、</w:t>
      </w:r>
      <w:r w:rsidR="00CD4E80" w:rsidRPr="00C37962">
        <w:rPr>
          <w:rFonts w:ascii="標楷體" w:eastAsia="標楷體" w:hAnsi="標楷體" w:cs="Arial" w:hint="eastAsia"/>
          <w:kern w:val="0"/>
          <w:sz w:val="28"/>
          <w:szCs w:val="28"/>
        </w:rPr>
        <w:t>十二年國民基本教育課程綱要</w:t>
      </w:r>
      <w:r w:rsidR="00A52350">
        <w:rPr>
          <w:rFonts w:ascii="標楷體" w:eastAsia="標楷體" w:hAnsi="標楷體" w:cs="Arial" w:hint="eastAsia"/>
          <w:kern w:val="0"/>
          <w:sz w:val="28"/>
          <w:szCs w:val="28"/>
        </w:rPr>
        <w:t>總綱</w:t>
      </w:r>
      <w:r w:rsidR="00CD4E80" w:rsidRPr="00C37962">
        <w:rPr>
          <w:rFonts w:ascii="標楷體" w:eastAsia="標楷體" w:hAnsi="標楷體" w:cs="Arial" w:hint="eastAsia"/>
          <w:kern w:val="0"/>
          <w:sz w:val="28"/>
          <w:szCs w:val="28"/>
        </w:rPr>
        <w:t>(教育部</w:t>
      </w:r>
      <w:r w:rsidR="00CD4E80" w:rsidRPr="006710AB">
        <w:rPr>
          <w:rFonts w:eastAsia="標楷體"/>
          <w:kern w:val="0"/>
          <w:sz w:val="28"/>
          <w:szCs w:val="28"/>
        </w:rPr>
        <w:t>103.11</w:t>
      </w:r>
      <w:r w:rsidR="00C37962" w:rsidRPr="006710AB">
        <w:rPr>
          <w:rFonts w:eastAsia="標楷體"/>
          <w:kern w:val="0"/>
          <w:sz w:val="28"/>
          <w:szCs w:val="28"/>
        </w:rPr>
        <w:t>.28</w:t>
      </w:r>
      <w:r w:rsidR="00C37962" w:rsidRPr="00C37962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臺教授國部字第</w:t>
      </w:r>
      <w:r w:rsidR="00C37962" w:rsidRPr="006710AB">
        <w:rPr>
          <w:rFonts w:eastAsia="標楷體"/>
          <w:color w:val="000000"/>
          <w:sz w:val="28"/>
          <w:szCs w:val="28"/>
          <w:shd w:val="clear" w:color="auto" w:fill="FFFFFF"/>
        </w:rPr>
        <w:t>1030135678A</w:t>
      </w:r>
      <w:r w:rsidR="00C37962" w:rsidRPr="00C37962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號</w:t>
      </w:r>
      <w:r w:rsidR="00CD4E80" w:rsidRPr="00C37962">
        <w:rPr>
          <w:rFonts w:ascii="標楷體" w:eastAsia="標楷體" w:hAnsi="標楷體" w:cs="Arial"/>
          <w:kern w:val="0"/>
          <w:sz w:val="28"/>
          <w:szCs w:val="28"/>
        </w:rPr>
        <w:t>)</w:t>
      </w:r>
      <w:r w:rsidRPr="00C37962">
        <w:rPr>
          <w:rFonts w:ascii="標楷體" w:eastAsia="標楷體" w:hAnsi="標楷體" w:cs="Arial" w:hint="eastAsia"/>
          <w:kern w:val="0"/>
          <w:sz w:val="28"/>
          <w:szCs w:val="28"/>
        </w:rPr>
        <w:t>。 </w:t>
      </w:r>
    </w:p>
    <w:p w:rsidR="00AF1B7A" w:rsidRPr="00C37962" w:rsidRDefault="00550C98" w:rsidP="00AF1B7A">
      <w:pPr>
        <w:widowControl/>
        <w:snapToGrid w:val="0"/>
        <w:ind w:leftChars="100" w:left="800" w:hangingChars="200" w:hanging="560"/>
        <w:textAlignment w:val="baseline"/>
        <w:rPr>
          <w:rFonts w:ascii="Arial" w:hAnsi="Arial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二</w:t>
      </w:r>
      <w:r w:rsidR="00AF1B7A" w:rsidRPr="00C37962">
        <w:rPr>
          <w:rFonts w:ascii="標楷體" w:eastAsia="標楷體" w:hAnsi="標楷體" w:cs="Arial" w:hint="eastAsia"/>
          <w:kern w:val="0"/>
          <w:sz w:val="28"/>
          <w:szCs w:val="28"/>
        </w:rPr>
        <w:t>、本校課程發展委員會</w:t>
      </w:r>
      <w:r w:rsidR="006D2437" w:rsidRPr="006D2437">
        <w:rPr>
          <w:rFonts w:asciiTheme="minorHAnsi" w:eastAsia="標楷體" w:hAnsiTheme="minorHAnsi" w:cstheme="minorHAnsi"/>
          <w:kern w:val="0"/>
          <w:sz w:val="28"/>
          <w:szCs w:val="28"/>
        </w:rPr>
        <w:t>1</w:t>
      </w:r>
      <w:r w:rsidR="0076214E">
        <w:rPr>
          <w:rFonts w:asciiTheme="minorHAnsi" w:eastAsia="標楷體" w:hAnsiTheme="minorHAnsi" w:cstheme="minorHAnsi"/>
          <w:kern w:val="0"/>
          <w:sz w:val="28"/>
          <w:szCs w:val="28"/>
        </w:rPr>
        <w:t>1</w:t>
      </w:r>
      <w:r w:rsidR="00A4553A">
        <w:rPr>
          <w:rFonts w:asciiTheme="minorHAnsi" w:eastAsia="標楷體" w:hAnsiTheme="minorHAnsi" w:cstheme="minorHAnsi"/>
          <w:kern w:val="0"/>
          <w:sz w:val="28"/>
          <w:szCs w:val="28"/>
        </w:rPr>
        <w:t>1</w:t>
      </w:r>
      <w:r w:rsidR="00AF1B7A" w:rsidRPr="006D2437">
        <w:rPr>
          <w:rFonts w:asciiTheme="minorHAnsi" w:eastAsia="標楷體" w:hAnsiTheme="minorHAnsi" w:cstheme="minorHAnsi"/>
          <w:kern w:val="0"/>
          <w:sz w:val="28"/>
          <w:szCs w:val="28"/>
        </w:rPr>
        <w:t>.</w:t>
      </w:r>
      <w:r w:rsidR="00CD4E80" w:rsidRPr="006D2437">
        <w:rPr>
          <w:rFonts w:asciiTheme="minorHAnsi" w:hAnsiTheme="minorHAnsi" w:cstheme="minorHAnsi"/>
          <w:kern w:val="0"/>
          <w:sz w:val="28"/>
          <w:szCs w:val="28"/>
        </w:rPr>
        <w:t>〇</w:t>
      </w:r>
      <w:r w:rsidR="00AF1B7A" w:rsidRPr="006D2437">
        <w:rPr>
          <w:rFonts w:asciiTheme="minorHAnsi" w:eastAsia="標楷體" w:hAnsiTheme="minorHAnsi" w:cstheme="minorHAnsi"/>
          <w:kern w:val="0"/>
          <w:sz w:val="28"/>
          <w:szCs w:val="28"/>
        </w:rPr>
        <w:t>.</w:t>
      </w:r>
      <w:r w:rsidR="00CD4E80" w:rsidRPr="006D2437">
        <w:rPr>
          <w:rFonts w:asciiTheme="minorHAnsi" w:hAnsiTheme="minorHAnsi" w:cstheme="minorHAnsi"/>
          <w:kern w:val="0"/>
          <w:sz w:val="28"/>
          <w:szCs w:val="28"/>
        </w:rPr>
        <w:t>〇</w:t>
      </w:r>
      <w:r w:rsidR="00AF1B7A" w:rsidRPr="00C37962">
        <w:rPr>
          <w:rFonts w:ascii="標楷體" w:eastAsia="標楷體" w:hAnsi="標楷體" w:cs="Arial" w:hint="eastAsia"/>
          <w:kern w:val="0"/>
          <w:sz w:val="28"/>
          <w:szCs w:val="28"/>
        </w:rPr>
        <w:t>審核通過。</w:t>
      </w:r>
    </w:p>
    <w:p w:rsidR="00AF1B7A" w:rsidRDefault="00AF1B7A" w:rsidP="00AF1B7A">
      <w:pPr>
        <w:widowControl/>
        <w:snapToGrid w:val="0"/>
        <w:ind w:leftChars="-30" w:left="568" w:hangingChars="200" w:hanging="640"/>
        <w:textAlignment w:val="baseline"/>
        <w:rPr>
          <w:rFonts w:ascii="標楷體" w:eastAsia="標楷體" w:hAnsi="標楷體" w:cs="Arial"/>
          <w:kern w:val="0"/>
          <w:sz w:val="32"/>
          <w:szCs w:val="32"/>
        </w:rPr>
      </w:pPr>
      <w:r w:rsidRPr="00446995">
        <w:rPr>
          <w:rFonts w:ascii="標楷體" w:eastAsia="標楷體" w:hAnsi="標楷體" w:cs="Arial" w:hint="eastAsia"/>
          <w:kern w:val="0"/>
          <w:sz w:val="32"/>
          <w:szCs w:val="32"/>
        </w:rPr>
        <w:t>貳、學校現況</w:t>
      </w:r>
      <w:r w:rsidR="00CD4E80">
        <w:rPr>
          <w:rFonts w:ascii="標楷體" w:eastAsia="標楷體" w:hAnsi="標楷體" w:cs="Arial" w:hint="eastAsia"/>
          <w:kern w:val="0"/>
          <w:sz w:val="32"/>
          <w:szCs w:val="32"/>
        </w:rPr>
        <w:t>與背景分析</w:t>
      </w:r>
    </w:p>
    <w:p w:rsidR="00AF1B7A" w:rsidRPr="00C37962" w:rsidRDefault="00CD4E80" w:rsidP="002412CE">
      <w:pPr>
        <w:widowControl/>
        <w:snapToGrid w:val="0"/>
        <w:ind w:leftChars="-30" w:left="2232" w:hangingChars="720" w:hanging="2304"/>
        <w:textAlignment w:val="baseline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32"/>
          <w:szCs w:val="32"/>
        </w:rPr>
        <w:t xml:space="preserve">  </w:t>
      </w:r>
      <w:r w:rsidRPr="00C37962">
        <w:rPr>
          <w:rFonts w:ascii="標楷體" w:eastAsia="標楷體" w:hAnsi="標楷體" w:cs="Arial" w:hint="eastAsia"/>
          <w:kern w:val="0"/>
          <w:sz w:val="28"/>
          <w:szCs w:val="28"/>
        </w:rPr>
        <w:t>一</w:t>
      </w:r>
      <w:r w:rsidRPr="00C37962">
        <w:rPr>
          <w:rFonts w:ascii="新細明體" w:hAnsi="新細明體" w:cs="Arial" w:hint="eastAsia"/>
          <w:kern w:val="0"/>
          <w:sz w:val="28"/>
          <w:szCs w:val="28"/>
        </w:rPr>
        <w:t>、</w:t>
      </w:r>
      <w:r w:rsidRPr="00C37962">
        <w:rPr>
          <w:rFonts w:ascii="標楷體" w:eastAsia="標楷體" w:hAnsi="標楷體" w:cs="Arial" w:hint="eastAsia"/>
          <w:kern w:val="0"/>
          <w:sz w:val="28"/>
          <w:szCs w:val="28"/>
        </w:rPr>
        <w:t>學校現況</w:t>
      </w:r>
      <w:r w:rsidR="009B62B7" w:rsidRPr="00C37962">
        <w:rPr>
          <w:rFonts w:ascii="新細明體" w:hAnsi="新細明體" w:cs="Arial" w:hint="eastAsia"/>
          <w:kern w:val="0"/>
          <w:sz w:val="28"/>
          <w:szCs w:val="28"/>
        </w:rPr>
        <w:t>：</w:t>
      </w:r>
      <w:r w:rsidR="00AF1B7A" w:rsidRPr="00C37962">
        <w:rPr>
          <w:rFonts w:ascii="標楷體" w:eastAsia="標楷體" w:hAnsi="標楷體" w:cs="Arial" w:hint="eastAsia"/>
          <w:kern w:val="0"/>
          <w:sz w:val="28"/>
          <w:szCs w:val="28"/>
        </w:rPr>
        <w:t>班級數、學生數一覽表，各年級普通班、體育班、</w:t>
      </w:r>
      <w:proofErr w:type="gramStart"/>
      <w:r w:rsidR="00AF1B7A" w:rsidRPr="00C37962">
        <w:rPr>
          <w:rFonts w:ascii="標楷體" w:eastAsia="標楷體" w:hAnsi="標楷體" w:cs="Arial" w:hint="eastAsia"/>
          <w:kern w:val="0"/>
          <w:sz w:val="28"/>
          <w:szCs w:val="28"/>
        </w:rPr>
        <w:t>藝才班</w:t>
      </w:r>
      <w:proofErr w:type="gramEnd"/>
      <w:r w:rsidR="00AF1B7A" w:rsidRPr="00C37962">
        <w:rPr>
          <w:rFonts w:ascii="標楷體" w:eastAsia="標楷體" w:hAnsi="標楷體" w:cs="Arial" w:hint="eastAsia"/>
          <w:kern w:val="0"/>
          <w:sz w:val="28"/>
          <w:szCs w:val="28"/>
        </w:rPr>
        <w:t>、特教班分開</w:t>
      </w:r>
      <w:r w:rsidR="002412CE">
        <w:rPr>
          <w:rFonts w:ascii="新細明體" w:hAnsi="新細明體" w:cs="Arial" w:hint="eastAsia"/>
          <w:kern w:val="0"/>
          <w:sz w:val="28"/>
          <w:szCs w:val="28"/>
        </w:rPr>
        <w:t>。</w:t>
      </w:r>
    </w:p>
    <w:tbl>
      <w:tblPr>
        <w:tblStyle w:val="a3"/>
        <w:tblW w:w="8686" w:type="dxa"/>
        <w:jc w:val="center"/>
        <w:tblLook w:val="04A0" w:firstRow="1" w:lastRow="0" w:firstColumn="1" w:lastColumn="0" w:noHBand="0" w:noVBand="1"/>
      </w:tblPr>
      <w:tblGrid>
        <w:gridCol w:w="1701"/>
        <w:gridCol w:w="1965"/>
        <w:gridCol w:w="1965"/>
        <w:gridCol w:w="2024"/>
        <w:gridCol w:w="1031"/>
      </w:tblGrid>
      <w:tr w:rsidR="009D6E82" w:rsidRPr="00C37962" w:rsidTr="0076214E">
        <w:trPr>
          <w:trHeight w:val="312"/>
          <w:jc w:val="center"/>
        </w:trPr>
        <w:tc>
          <w:tcPr>
            <w:tcW w:w="1701" w:type="dxa"/>
            <w:shd w:val="clear" w:color="auto" w:fill="E7E6E6" w:themeFill="background2"/>
            <w:vAlign w:val="center"/>
          </w:tcPr>
          <w:p w:rsidR="009D6E82" w:rsidRPr="002412CE" w:rsidRDefault="009D6E82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 w:rsidRPr="002412CE">
              <w:rPr>
                <w:rFonts w:ascii="標楷體" w:eastAsia="標楷體" w:hAnsi="標楷體" w:cs="Arial" w:hint="eastAsia"/>
                <w:sz w:val="24"/>
              </w:rPr>
              <w:t>班別</w:t>
            </w:r>
            <w:r w:rsidRPr="002412CE">
              <w:rPr>
                <w:rFonts w:ascii="新細明體" w:hAnsi="新細明體" w:cs="Arial" w:hint="eastAsia"/>
                <w:sz w:val="24"/>
              </w:rPr>
              <w:t>：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普通班</w:t>
            </w:r>
          </w:p>
        </w:tc>
        <w:tc>
          <w:tcPr>
            <w:tcW w:w="1965" w:type="dxa"/>
            <w:shd w:val="clear" w:color="auto" w:fill="E7E6E6" w:themeFill="background2"/>
            <w:vAlign w:val="center"/>
          </w:tcPr>
          <w:p w:rsidR="009D6E82" w:rsidRPr="002412CE" w:rsidRDefault="009D6E82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七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</w:tc>
        <w:tc>
          <w:tcPr>
            <w:tcW w:w="1965" w:type="dxa"/>
            <w:shd w:val="clear" w:color="auto" w:fill="E7E6E6" w:themeFill="background2"/>
            <w:vAlign w:val="center"/>
          </w:tcPr>
          <w:p w:rsidR="009D6E82" w:rsidRPr="002412CE" w:rsidRDefault="009D6E82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八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</w:tc>
        <w:tc>
          <w:tcPr>
            <w:tcW w:w="2024" w:type="dxa"/>
            <w:shd w:val="clear" w:color="auto" w:fill="E7E6E6" w:themeFill="background2"/>
            <w:vAlign w:val="center"/>
          </w:tcPr>
          <w:p w:rsidR="009D6E82" w:rsidRPr="002412CE" w:rsidRDefault="009D6E82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九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</w:tc>
        <w:tc>
          <w:tcPr>
            <w:tcW w:w="1031" w:type="dxa"/>
            <w:shd w:val="clear" w:color="auto" w:fill="E7E6E6" w:themeFill="background2"/>
            <w:vAlign w:val="center"/>
          </w:tcPr>
          <w:p w:rsidR="009D6E82" w:rsidRPr="00C37962" w:rsidRDefault="009D6E82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 w:rsidRPr="00C37962">
              <w:rPr>
                <w:rFonts w:ascii="標楷體" w:eastAsia="標楷體" w:hAnsi="標楷體" w:cs="Arial" w:hint="eastAsia"/>
                <w:sz w:val="28"/>
                <w:szCs w:val="28"/>
              </w:rPr>
              <w:t>合計</w:t>
            </w:r>
          </w:p>
        </w:tc>
      </w:tr>
      <w:tr w:rsidR="009D6E82" w:rsidRPr="00C37962" w:rsidTr="0076214E">
        <w:trPr>
          <w:trHeight w:val="312"/>
          <w:jc w:val="center"/>
        </w:trPr>
        <w:tc>
          <w:tcPr>
            <w:tcW w:w="1701" w:type="dxa"/>
          </w:tcPr>
          <w:p w:rsidR="009D6E82" w:rsidRPr="00C37962" w:rsidRDefault="009D6E82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班級數</w:t>
            </w:r>
          </w:p>
        </w:tc>
        <w:tc>
          <w:tcPr>
            <w:tcW w:w="1965" w:type="dxa"/>
          </w:tcPr>
          <w:p w:rsidR="009D6E82" w:rsidRPr="00C37962" w:rsidRDefault="009D6E82" w:rsidP="002412CE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965" w:type="dxa"/>
          </w:tcPr>
          <w:p w:rsidR="009D6E82" w:rsidRPr="00C37962" w:rsidRDefault="009D6E82" w:rsidP="002412CE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024" w:type="dxa"/>
          </w:tcPr>
          <w:p w:rsidR="009D6E82" w:rsidRPr="00C37962" w:rsidRDefault="009D6E82" w:rsidP="002412CE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031" w:type="dxa"/>
          </w:tcPr>
          <w:p w:rsidR="009D6E82" w:rsidRPr="00C37962" w:rsidRDefault="009D6E82" w:rsidP="002412CE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9D6E82" w:rsidRPr="00C37962" w:rsidTr="0076214E">
        <w:trPr>
          <w:trHeight w:val="312"/>
          <w:jc w:val="center"/>
        </w:trPr>
        <w:tc>
          <w:tcPr>
            <w:tcW w:w="1701" w:type="dxa"/>
          </w:tcPr>
          <w:p w:rsidR="009D6E82" w:rsidRDefault="009D6E82" w:rsidP="002412CE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人數</w:t>
            </w:r>
          </w:p>
        </w:tc>
        <w:tc>
          <w:tcPr>
            <w:tcW w:w="1965" w:type="dxa"/>
          </w:tcPr>
          <w:p w:rsidR="009D6E82" w:rsidRPr="00C37962" w:rsidRDefault="009D6E82" w:rsidP="002412CE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965" w:type="dxa"/>
          </w:tcPr>
          <w:p w:rsidR="009D6E82" w:rsidRPr="00C37962" w:rsidRDefault="009D6E82" w:rsidP="002412CE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024" w:type="dxa"/>
          </w:tcPr>
          <w:p w:rsidR="009D6E82" w:rsidRPr="00C37962" w:rsidRDefault="009D6E82" w:rsidP="002412CE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031" w:type="dxa"/>
          </w:tcPr>
          <w:p w:rsidR="009D6E82" w:rsidRPr="00C37962" w:rsidRDefault="009D6E82" w:rsidP="002412CE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9D6E82" w:rsidRPr="00C37962" w:rsidTr="0076214E">
        <w:trPr>
          <w:trHeight w:val="293"/>
          <w:jc w:val="center"/>
        </w:trPr>
        <w:tc>
          <w:tcPr>
            <w:tcW w:w="1701" w:type="dxa"/>
            <w:shd w:val="clear" w:color="auto" w:fill="E7E6E6" w:themeFill="background2"/>
            <w:vAlign w:val="center"/>
          </w:tcPr>
          <w:p w:rsidR="009D6E82" w:rsidRDefault="009D6E82" w:rsidP="009D6E8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 w:rsidRPr="002412CE">
              <w:rPr>
                <w:rFonts w:ascii="標楷體" w:eastAsia="標楷體" w:hAnsi="標楷體" w:cs="Arial" w:hint="eastAsia"/>
                <w:sz w:val="24"/>
              </w:rPr>
              <w:t>班別：藝才班</w:t>
            </w:r>
          </w:p>
          <w:p w:rsidR="009D6E82" w:rsidRPr="00E0094F" w:rsidRDefault="009D6E82" w:rsidP="009D6E8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Cs w:val="20"/>
              </w:rPr>
            </w:pPr>
            <w:r w:rsidRPr="00E0094F">
              <w:rPr>
                <w:rFonts w:ascii="標楷體" w:eastAsia="標楷體" w:hAnsi="標楷體" w:cs="Arial" w:hint="eastAsia"/>
                <w:szCs w:val="20"/>
              </w:rPr>
              <w:t>○○班</w:t>
            </w:r>
            <w:r w:rsidRPr="00E0094F">
              <w:rPr>
                <w:rFonts w:ascii="標楷體" w:eastAsia="標楷體" w:hAnsi="標楷體" w:cs="Arial"/>
                <w:szCs w:val="20"/>
              </w:rPr>
              <w:t xml:space="preserve"> </w:t>
            </w:r>
          </w:p>
        </w:tc>
        <w:tc>
          <w:tcPr>
            <w:tcW w:w="1965" w:type="dxa"/>
            <w:shd w:val="clear" w:color="auto" w:fill="E7E6E6" w:themeFill="background2"/>
            <w:vAlign w:val="center"/>
          </w:tcPr>
          <w:p w:rsidR="009D6E82" w:rsidRPr="002412CE" w:rsidRDefault="009D6E82" w:rsidP="009D6E8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七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</w:tc>
        <w:tc>
          <w:tcPr>
            <w:tcW w:w="1965" w:type="dxa"/>
            <w:shd w:val="clear" w:color="auto" w:fill="E7E6E6" w:themeFill="background2"/>
            <w:vAlign w:val="center"/>
          </w:tcPr>
          <w:p w:rsidR="009D6E82" w:rsidRPr="002412CE" w:rsidRDefault="009D6E82" w:rsidP="009D6E8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八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</w:tc>
        <w:tc>
          <w:tcPr>
            <w:tcW w:w="2024" w:type="dxa"/>
            <w:shd w:val="clear" w:color="auto" w:fill="E7E6E6" w:themeFill="background2"/>
            <w:vAlign w:val="center"/>
          </w:tcPr>
          <w:p w:rsidR="009D6E82" w:rsidRPr="002412CE" w:rsidRDefault="009D6E82" w:rsidP="009D6E8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九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</w:tc>
        <w:tc>
          <w:tcPr>
            <w:tcW w:w="1031" w:type="dxa"/>
            <w:shd w:val="clear" w:color="auto" w:fill="E7E6E6" w:themeFill="background2"/>
            <w:vAlign w:val="center"/>
          </w:tcPr>
          <w:p w:rsidR="009D6E82" w:rsidRPr="00C37962" w:rsidRDefault="009D6E82" w:rsidP="009D6E8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 w:rsidRPr="00C37962">
              <w:rPr>
                <w:rFonts w:ascii="標楷體" w:eastAsia="標楷體" w:hAnsi="標楷體" w:cs="Arial" w:hint="eastAsia"/>
                <w:sz w:val="28"/>
                <w:szCs w:val="28"/>
              </w:rPr>
              <w:t>合計</w:t>
            </w:r>
          </w:p>
        </w:tc>
      </w:tr>
      <w:tr w:rsidR="009D6E82" w:rsidRPr="00C37962" w:rsidTr="0076214E">
        <w:trPr>
          <w:trHeight w:val="293"/>
          <w:jc w:val="center"/>
        </w:trPr>
        <w:tc>
          <w:tcPr>
            <w:tcW w:w="1701" w:type="dxa"/>
          </w:tcPr>
          <w:p w:rsidR="009D6E82" w:rsidRPr="00C37962" w:rsidRDefault="009D6E82" w:rsidP="009D6E8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班級數</w:t>
            </w:r>
          </w:p>
        </w:tc>
        <w:tc>
          <w:tcPr>
            <w:tcW w:w="1965" w:type="dxa"/>
          </w:tcPr>
          <w:p w:rsidR="009D6E82" w:rsidRPr="00C37962" w:rsidRDefault="009D6E82" w:rsidP="009D6E8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965" w:type="dxa"/>
          </w:tcPr>
          <w:p w:rsidR="009D6E82" w:rsidRPr="00C37962" w:rsidRDefault="009D6E82" w:rsidP="009D6E8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024" w:type="dxa"/>
          </w:tcPr>
          <w:p w:rsidR="009D6E82" w:rsidRPr="00C37962" w:rsidRDefault="009D6E82" w:rsidP="009D6E8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031" w:type="dxa"/>
          </w:tcPr>
          <w:p w:rsidR="009D6E82" w:rsidRPr="00C37962" w:rsidRDefault="009D6E82" w:rsidP="009D6E8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9D6E82" w:rsidRPr="00C37962" w:rsidTr="0076214E">
        <w:trPr>
          <w:trHeight w:val="293"/>
          <w:jc w:val="center"/>
        </w:trPr>
        <w:tc>
          <w:tcPr>
            <w:tcW w:w="1701" w:type="dxa"/>
          </w:tcPr>
          <w:p w:rsidR="009D6E82" w:rsidRDefault="009D6E82" w:rsidP="009D6E8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人數</w:t>
            </w:r>
          </w:p>
        </w:tc>
        <w:tc>
          <w:tcPr>
            <w:tcW w:w="1965" w:type="dxa"/>
          </w:tcPr>
          <w:p w:rsidR="009D6E82" w:rsidRPr="00C37962" w:rsidRDefault="009D6E82" w:rsidP="009D6E8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965" w:type="dxa"/>
          </w:tcPr>
          <w:p w:rsidR="009D6E82" w:rsidRPr="00C37962" w:rsidRDefault="009D6E82" w:rsidP="009D6E8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024" w:type="dxa"/>
          </w:tcPr>
          <w:p w:rsidR="009D6E82" w:rsidRPr="00C37962" w:rsidRDefault="009D6E82" w:rsidP="009D6E8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031" w:type="dxa"/>
          </w:tcPr>
          <w:p w:rsidR="009D6E82" w:rsidRPr="00C37962" w:rsidRDefault="009D6E82" w:rsidP="009D6E8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9D6E82" w:rsidRPr="00C37962" w:rsidTr="0076214E">
        <w:trPr>
          <w:trHeight w:val="293"/>
          <w:jc w:val="center"/>
        </w:trPr>
        <w:tc>
          <w:tcPr>
            <w:tcW w:w="1701" w:type="dxa"/>
            <w:shd w:val="clear" w:color="auto" w:fill="E7E6E6" w:themeFill="background2"/>
            <w:vAlign w:val="center"/>
          </w:tcPr>
          <w:p w:rsidR="009D6E82" w:rsidRPr="002412CE" w:rsidRDefault="009D6E82" w:rsidP="009D6E8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 w:rsidRPr="002412CE">
              <w:rPr>
                <w:rFonts w:ascii="標楷體" w:eastAsia="標楷體" w:hAnsi="標楷體" w:cs="Arial" w:hint="eastAsia"/>
                <w:sz w:val="24"/>
              </w:rPr>
              <w:t>班別：</w:t>
            </w:r>
            <w:r>
              <w:rPr>
                <w:rFonts w:ascii="標楷體" w:eastAsia="標楷體" w:hAnsi="標楷體" w:cs="Arial" w:hint="eastAsia"/>
                <w:sz w:val="24"/>
              </w:rPr>
              <w:t>體育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班</w:t>
            </w:r>
            <w:r w:rsidRPr="002412CE">
              <w:rPr>
                <w:rFonts w:ascii="標楷體" w:eastAsia="標楷體" w:hAnsi="標楷體" w:cs="Arial"/>
                <w:sz w:val="24"/>
              </w:rPr>
              <w:t xml:space="preserve"> </w:t>
            </w:r>
          </w:p>
        </w:tc>
        <w:tc>
          <w:tcPr>
            <w:tcW w:w="1965" w:type="dxa"/>
            <w:shd w:val="clear" w:color="auto" w:fill="E7E6E6" w:themeFill="background2"/>
            <w:vAlign w:val="center"/>
          </w:tcPr>
          <w:p w:rsidR="009D6E82" w:rsidRPr="002412CE" w:rsidRDefault="009D6E82" w:rsidP="009D6E8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七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</w:tc>
        <w:tc>
          <w:tcPr>
            <w:tcW w:w="1965" w:type="dxa"/>
            <w:shd w:val="clear" w:color="auto" w:fill="E7E6E6" w:themeFill="background2"/>
            <w:vAlign w:val="center"/>
          </w:tcPr>
          <w:p w:rsidR="009D6E82" w:rsidRPr="002412CE" w:rsidRDefault="009D6E82" w:rsidP="009D6E8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八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</w:tc>
        <w:tc>
          <w:tcPr>
            <w:tcW w:w="2024" w:type="dxa"/>
            <w:shd w:val="clear" w:color="auto" w:fill="E7E6E6" w:themeFill="background2"/>
            <w:vAlign w:val="center"/>
          </w:tcPr>
          <w:p w:rsidR="009D6E82" w:rsidRPr="002412CE" w:rsidRDefault="009D6E82" w:rsidP="009D6E8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九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</w:tc>
        <w:tc>
          <w:tcPr>
            <w:tcW w:w="1031" w:type="dxa"/>
            <w:shd w:val="clear" w:color="auto" w:fill="E7E6E6" w:themeFill="background2"/>
            <w:vAlign w:val="center"/>
          </w:tcPr>
          <w:p w:rsidR="009D6E82" w:rsidRPr="00C37962" w:rsidRDefault="009D6E82" w:rsidP="009D6E8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 w:rsidRPr="00C37962">
              <w:rPr>
                <w:rFonts w:ascii="標楷體" w:eastAsia="標楷體" w:hAnsi="標楷體" w:cs="Arial" w:hint="eastAsia"/>
                <w:sz w:val="28"/>
                <w:szCs w:val="28"/>
              </w:rPr>
              <w:t>合計</w:t>
            </w:r>
          </w:p>
        </w:tc>
      </w:tr>
      <w:tr w:rsidR="009D6E82" w:rsidRPr="00C37962" w:rsidTr="0076214E">
        <w:trPr>
          <w:trHeight w:val="293"/>
          <w:jc w:val="center"/>
        </w:trPr>
        <w:tc>
          <w:tcPr>
            <w:tcW w:w="1701" w:type="dxa"/>
          </w:tcPr>
          <w:p w:rsidR="009D6E82" w:rsidRPr="00C37962" w:rsidRDefault="009D6E82" w:rsidP="009D6E8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班級數</w:t>
            </w:r>
          </w:p>
        </w:tc>
        <w:tc>
          <w:tcPr>
            <w:tcW w:w="1965" w:type="dxa"/>
          </w:tcPr>
          <w:p w:rsidR="009D6E82" w:rsidRPr="00C37962" w:rsidRDefault="009D6E82" w:rsidP="009D6E8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965" w:type="dxa"/>
          </w:tcPr>
          <w:p w:rsidR="009D6E82" w:rsidRPr="00C37962" w:rsidRDefault="009D6E82" w:rsidP="009D6E8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024" w:type="dxa"/>
          </w:tcPr>
          <w:p w:rsidR="009D6E82" w:rsidRPr="00C37962" w:rsidRDefault="009D6E82" w:rsidP="009D6E8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031" w:type="dxa"/>
          </w:tcPr>
          <w:p w:rsidR="009D6E82" w:rsidRPr="00C37962" w:rsidRDefault="009D6E82" w:rsidP="009D6E8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9D6E82" w:rsidRPr="00C37962" w:rsidTr="0076214E">
        <w:trPr>
          <w:trHeight w:val="293"/>
          <w:jc w:val="center"/>
        </w:trPr>
        <w:tc>
          <w:tcPr>
            <w:tcW w:w="1701" w:type="dxa"/>
          </w:tcPr>
          <w:p w:rsidR="009D6E82" w:rsidRDefault="009D6E82" w:rsidP="009D6E8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人數</w:t>
            </w:r>
          </w:p>
        </w:tc>
        <w:tc>
          <w:tcPr>
            <w:tcW w:w="1965" w:type="dxa"/>
          </w:tcPr>
          <w:p w:rsidR="009D6E82" w:rsidRPr="00C37962" w:rsidRDefault="009D6E82" w:rsidP="009D6E8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965" w:type="dxa"/>
          </w:tcPr>
          <w:p w:rsidR="009D6E82" w:rsidRPr="00C37962" w:rsidRDefault="009D6E82" w:rsidP="009D6E8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024" w:type="dxa"/>
          </w:tcPr>
          <w:p w:rsidR="009D6E82" w:rsidRPr="00C37962" w:rsidRDefault="009D6E82" w:rsidP="009D6E8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031" w:type="dxa"/>
          </w:tcPr>
          <w:p w:rsidR="009D6E82" w:rsidRPr="00C37962" w:rsidRDefault="009D6E82" w:rsidP="009D6E8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9D6E82" w:rsidRPr="00C37962" w:rsidTr="0076214E">
        <w:trPr>
          <w:trHeight w:val="293"/>
          <w:jc w:val="center"/>
        </w:trPr>
        <w:tc>
          <w:tcPr>
            <w:tcW w:w="1701" w:type="dxa"/>
            <w:shd w:val="clear" w:color="auto" w:fill="E7E6E6" w:themeFill="background2"/>
            <w:vAlign w:val="center"/>
          </w:tcPr>
          <w:p w:rsidR="009D6E82" w:rsidRDefault="009D6E82" w:rsidP="009D6E8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 w:rsidRPr="002412CE">
              <w:rPr>
                <w:rFonts w:ascii="標楷體" w:eastAsia="標楷體" w:hAnsi="標楷體" w:cs="Arial" w:hint="eastAsia"/>
                <w:sz w:val="24"/>
              </w:rPr>
              <w:t>班別：</w:t>
            </w:r>
            <w:r>
              <w:rPr>
                <w:rFonts w:ascii="標楷體" w:eastAsia="標楷體" w:hAnsi="標楷體" w:cs="Arial" w:hint="eastAsia"/>
                <w:sz w:val="24"/>
              </w:rPr>
              <w:t>特教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班</w:t>
            </w:r>
          </w:p>
          <w:p w:rsidR="009D6E82" w:rsidRPr="002412CE" w:rsidRDefault="009D6E82" w:rsidP="009D6E8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 w:rsidRPr="00F524CE">
              <w:rPr>
                <w:rFonts w:ascii="標楷體" w:eastAsia="標楷體" w:hAnsi="標楷體" w:cs="Arial" w:hint="eastAsia"/>
                <w:color w:val="FF0000"/>
                <w:sz w:val="18"/>
              </w:rPr>
              <w:t>(可自行調整表格)</w:t>
            </w:r>
            <w:r w:rsidRPr="00F524CE">
              <w:rPr>
                <w:rFonts w:ascii="標楷體" w:eastAsia="標楷體" w:hAnsi="標楷體" w:cs="Arial"/>
                <w:sz w:val="18"/>
              </w:rPr>
              <w:t xml:space="preserve"> </w:t>
            </w:r>
          </w:p>
        </w:tc>
        <w:tc>
          <w:tcPr>
            <w:tcW w:w="1965" w:type="dxa"/>
            <w:shd w:val="clear" w:color="auto" w:fill="E7E6E6" w:themeFill="background2"/>
            <w:vAlign w:val="center"/>
          </w:tcPr>
          <w:p w:rsidR="009D6E82" w:rsidRDefault="009D6E82" w:rsidP="009D6E8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七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  <w:p w:rsidR="009D6E82" w:rsidRPr="002412CE" w:rsidRDefault="009D6E82" w:rsidP="009D6E8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9A16E3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(</w:t>
            </w:r>
            <w:proofErr w:type="gramStart"/>
            <w:r w:rsidRPr="009A16E3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或班型</w:t>
            </w:r>
            <w:proofErr w:type="gramEnd"/>
            <w:r w:rsidRPr="009A16E3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1965" w:type="dxa"/>
            <w:shd w:val="clear" w:color="auto" w:fill="E7E6E6" w:themeFill="background2"/>
            <w:vAlign w:val="center"/>
          </w:tcPr>
          <w:p w:rsidR="009D6E82" w:rsidRDefault="009D6E82" w:rsidP="009D6E8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八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  <w:p w:rsidR="009D6E82" w:rsidRPr="002412CE" w:rsidRDefault="009D6E82" w:rsidP="009D6E8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9A16E3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(</w:t>
            </w:r>
            <w:proofErr w:type="gramStart"/>
            <w:r w:rsidRPr="009A16E3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或班型</w:t>
            </w:r>
            <w:proofErr w:type="gramEnd"/>
            <w:r w:rsidRPr="009A16E3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2024" w:type="dxa"/>
            <w:shd w:val="clear" w:color="auto" w:fill="E7E6E6" w:themeFill="background2"/>
            <w:vAlign w:val="center"/>
          </w:tcPr>
          <w:p w:rsidR="009D6E82" w:rsidRDefault="009D6E82" w:rsidP="009D6E8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4"/>
              </w:rPr>
            </w:pPr>
            <w:r>
              <w:rPr>
                <w:rFonts w:ascii="標楷體" w:eastAsia="標楷體" w:hAnsi="標楷體" w:cs="Arial" w:hint="eastAsia"/>
                <w:sz w:val="24"/>
              </w:rPr>
              <w:t>九</w:t>
            </w:r>
            <w:r w:rsidRPr="002412CE">
              <w:rPr>
                <w:rFonts w:ascii="標楷體" w:eastAsia="標楷體" w:hAnsi="標楷體" w:cs="Arial" w:hint="eastAsia"/>
                <w:sz w:val="24"/>
              </w:rPr>
              <w:t>年級</w:t>
            </w:r>
          </w:p>
          <w:p w:rsidR="009D6E82" w:rsidRPr="002412CE" w:rsidRDefault="009D6E82" w:rsidP="009D6E8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</w:rPr>
            </w:pPr>
            <w:r w:rsidRPr="009A16E3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(</w:t>
            </w:r>
            <w:proofErr w:type="gramStart"/>
            <w:r w:rsidRPr="009A16E3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或班型</w:t>
            </w:r>
            <w:proofErr w:type="gramEnd"/>
            <w:r w:rsidRPr="009A16E3">
              <w:rPr>
                <w:rFonts w:ascii="標楷體" w:eastAsia="標楷體" w:hAnsi="標楷體" w:cs="Arial" w:hint="eastAsia"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1031" w:type="dxa"/>
            <w:shd w:val="clear" w:color="auto" w:fill="E7E6E6" w:themeFill="background2"/>
            <w:vAlign w:val="center"/>
          </w:tcPr>
          <w:p w:rsidR="009D6E82" w:rsidRPr="00C37962" w:rsidRDefault="009D6E82" w:rsidP="009D6E8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 w:rsidRPr="00C37962">
              <w:rPr>
                <w:rFonts w:ascii="標楷體" w:eastAsia="標楷體" w:hAnsi="標楷體" w:cs="Arial" w:hint="eastAsia"/>
                <w:sz w:val="28"/>
                <w:szCs w:val="28"/>
              </w:rPr>
              <w:t>合計</w:t>
            </w:r>
          </w:p>
        </w:tc>
      </w:tr>
      <w:tr w:rsidR="009D6E82" w:rsidRPr="00C37962" w:rsidTr="0076214E">
        <w:trPr>
          <w:trHeight w:val="293"/>
          <w:jc w:val="center"/>
        </w:trPr>
        <w:tc>
          <w:tcPr>
            <w:tcW w:w="1701" w:type="dxa"/>
          </w:tcPr>
          <w:p w:rsidR="009D6E82" w:rsidRPr="00C37962" w:rsidRDefault="009D6E82" w:rsidP="009D6E8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班級數</w:t>
            </w:r>
          </w:p>
        </w:tc>
        <w:tc>
          <w:tcPr>
            <w:tcW w:w="1965" w:type="dxa"/>
          </w:tcPr>
          <w:p w:rsidR="009D6E82" w:rsidRPr="00C37962" w:rsidRDefault="009D6E82" w:rsidP="009D6E8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965" w:type="dxa"/>
          </w:tcPr>
          <w:p w:rsidR="009D6E82" w:rsidRPr="00C37962" w:rsidRDefault="009D6E82" w:rsidP="009D6E8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024" w:type="dxa"/>
          </w:tcPr>
          <w:p w:rsidR="009D6E82" w:rsidRPr="00C37962" w:rsidRDefault="009D6E82" w:rsidP="009D6E8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031" w:type="dxa"/>
          </w:tcPr>
          <w:p w:rsidR="009D6E82" w:rsidRPr="00C37962" w:rsidRDefault="009D6E82" w:rsidP="009D6E8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9D6E82" w:rsidRPr="00C37962" w:rsidTr="0076214E">
        <w:trPr>
          <w:trHeight w:val="293"/>
          <w:jc w:val="center"/>
        </w:trPr>
        <w:tc>
          <w:tcPr>
            <w:tcW w:w="1701" w:type="dxa"/>
          </w:tcPr>
          <w:p w:rsidR="009D6E82" w:rsidRDefault="009D6E82" w:rsidP="009D6E8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人數</w:t>
            </w:r>
          </w:p>
        </w:tc>
        <w:tc>
          <w:tcPr>
            <w:tcW w:w="1965" w:type="dxa"/>
          </w:tcPr>
          <w:p w:rsidR="009D6E82" w:rsidRPr="00C37962" w:rsidRDefault="009D6E82" w:rsidP="009D6E8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965" w:type="dxa"/>
          </w:tcPr>
          <w:p w:rsidR="009D6E82" w:rsidRPr="00C37962" w:rsidRDefault="009D6E82" w:rsidP="009D6E8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024" w:type="dxa"/>
          </w:tcPr>
          <w:p w:rsidR="009D6E82" w:rsidRPr="00C37962" w:rsidRDefault="009D6E82" w:rsidP="009D6E8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031" w:type="dxa"/>
          </w:tcPr>
          <w:p w:rsidR="009D6E82" w:rsidRPr="00C37962" w:rsidRDefault="009D6E82" w:rsidP="009D6E8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9D6E82" w:rsidRPr="00C37962" w:rsidTr="0076214E">
        <w:trPr>
          <w:trHeight w:val="312"/>
          <w:jc w:val="center"/>
        </w:trPr>
        <w:tc>
          <w:tcPr>
            <w:tcW w:w="1701" w:type="dxa"/>
          </w:tcPr>
          <w:p w:rsidR="009D6E82" w:rsidRPr="00C37962" w:rsidRDefault="009D6E82" w:rsidP="009D6E82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全校</w:t>
            </w:r>
            <w:r w:rsidRPr="00C37962">
              <w:rPr>
                <w:rFonts w:ascii="標楷體" w:eastAsia="標楷體" w:hAnsi="標楷體" w:cs="Arial" w:hint="eastAsia"/>
                <w:sz w:val="28"/>
                <w:szCs w:val="28"/>
              </w:rPr>
              <w:t>總計</w:t>
            </w:r>
          </w:p>
        </w:tc>
        <w:tc>
          <w:tcPr>
            <w:tcW w:w="1965" w:type="dxa"/>
          </w:tcPr>
          <w:p w:rsidR="009D6E82" w:rsidRPr="00C37962" w:rsidRDefault="009D6E82" w:rsidP="009D6E8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965" w:type="dxa"/>
          </w:tcPr>
          <w:p w:rsidR="009D6E82" w:rsidRPr="00C37962" w:rsidRDefault="009D6E82" w:rsidP="009D6E8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2024" w:type="dxa"/>
          </w:tcPr>
          <w:p w:rsidR="009D6E82" w:rsidRPr="00C37962" w:rsidRDefault="009D6E82" w:rsidP="009D6E8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031" w:type="dxa"/>
          </w:tcPr>
          <w:p w:rsidR="009D6E82" w:rsidRPr="00C37962" w:rsidRDefault="009D6E82" w:rsidP="009D6E82">
            <w:pPr>
              <w:widowControl/>
              <w:snapToGrid w:val="0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</w:tbl>
    <w:p w:rsidR="00CD4E80" w:rsidRPr="006C3CDA" w:rsidRDefault="00CD4E80" w:rsidP="0076214E">
      <w:pPr>
        <w:widowControl/>
        <w:snapToGrid w:val="0"/>
        <w:ind w:leftChars="-30" w:left="2168" w:hangingChars="800" w:hanging="2240"/>
        <w:textAlignment w:val="baseline"/>
        <w:rPr>
          <w:rFonts w:ascii="標楷體" w:eastAsia="標楷體" w:hAnsi="標楷體" w:cs="Arial"/>
          <w:color w:val="FF0000"/>
          <w:kern w:val="0"/>
          <w:sz w:val="28"/>
          <w:szCs w:val="28"/>
        </w:rPr>
      </w:pPr>
      <w:r w:rsidRPr="00C37962">
        <w:rPr>
          <w:rFonts w:ascii="標楷體" w:eastAsia="標楷體" w:hAnsi="標楷體" w:cs="Arial" w:hint="eastAsia"/>
          <w:kern w:val="0"/>
          <w:sz w:val="28"/>
          <w:szCs w:val="28"/>
        </w:rPr>
        <w:t xml:space="preserve">  二</w:t>
      </w:r>
      <w:r w:rsidRPr="00C37962">
        <w:rPr>
          <w:rFonts w:ascii="新細明體" w:hAnsi="新細明體" w:cs="Arial" w:hint="eastAsia"/>
          <w:kern w:val="0"/>
          <w:sz w:val="28"/>
          <w:szCs w:val="28"/>
        </w:rPr>
        <w:t>、</w:t>
      </w:r>
      <w:r w:rsidRPr="00C37962">
        <w:rPr>
          <w:rFonts w:ascii="標楷體" w:eastAsia="標楷體" w:hAnsi="標楷體" w:cs="Arial" w:hint="eastAsia"/>
          <w:kern w:val="0"/>
          <w:sz w:val="28"/>
          <w:szCs w:val="28"/>
        </w:rPr>
        <w:t>背景分析</w:t>
      </w:r>
      <w:r w:rsidR="009B62B7" w:rsidRPr="00C37962">
        <w:rPr>
          <w:rFonts w:ascii="新細明體" w:hAnsi="新細明體" w:cs="Arial" w:hint="eastAsia"/>
          <w:kern w:val="0"/>
          <w:sz w:val="28"/>
          <w:szCs w:val="28"/>
        </w:rPr>
        <w:t>：</w:t>
      </w:r>
      <w:r w:rsidR="00AF3911" w:rsidRPr="00AF3911">
        <w:rPr>
          <w:rFonts w:ascii="標楷體" w:eastAsia="標楷體" w:hAnsi="標楷體" w:cs="Arial" w:hint="eastAsia"/>
          <w:color w:val="FF0000"/>
          <w:kern w:val="0"/>
          <w:sz w:val="28"/>
          <w:szCs w:val="28"/>
        </w:rPr>
        <w:t>建議</w:t>
      </w:r>
      <w:r w:rsidR="00C37962" w:rsidRPr="00C37962">
        <w:rPr>
          <w:rFonts w:ascii="標楷體" w:eastAsia="標楷體" w:hAnsi="標楷體" w:cs="Arial" w:hint="eastAsia"/>
          <w:kern w:val="0"/>
          <w:sz w:val="28"/>
          <w:szCs w:val="28"/>
        </w:rPr>
        <w:t>依</w:t>
      </w:r>
      <w:r w:rsidR="0088649B">
        <w:rPr>
          <w:rFonts w:ascii="標楷體" w:eastAsia="標楷體" w:hAnsi="標楷體" w:cs="Arial" w:hint="eastAsia"/>
          <w:kern w:val="0"/>
          <w:sz w:val="28"/>
          <w:szCs w:val="28"/>
        </w:rPr>
        <w:t>師資現況</w:t>
      </w:r>
      <w:r w:rsidR="0088649B">
        <w:rPr>
          <w:rFonts w:ascii="新細明體" w:hAnsi="新細明體" w:cs="Arial" w:hint="eastAsia"/>
          <w:kern w:val="0"/>
          <w:sz w:val="28"/>
          <w:szCs w:val="28"/>
        </w:rPr>
        <w:t>、</w:t>
      </w:r>
      <w:r w:rsidR="0088649B">
        <w:rPr>
          <w:rFonts w:ascii="標楷體" w:eastAsia="標楷體" w:hAnsi="標楷體" w:cs="Arial" w:hint="eastAsia"/>
          <w:kern w:val="0"/>
          <w:sz w:val="28"/>
          <w:szCs w:val="28"/>
        </w:rPr>
        <w:t>學生學習</w:t>
      </w:r>
      <w:r w:rsidR="0088649B">
        <w:rPr>
          <w:rFonts w:ascii="新細明體" w:hAnsi="新細明體" w:cs="Arial" w:hint="eastAsia"/>
          <w:kern w:val="0"/>
          <w:sz w:val="28"/>
          <w:szCs w:val="28"/>
        </w:rPr>
        <w:t>、</w:t>
      </w:r>
      <w:r w:rsidR="0088649B">
        <w:rPr>
          <w:rFonts w:ascii="標楷體" w:eastAsia="標楷體" w:hAnsi="標楷體" w:cs="Arial" w:hint="eastAsia"/>
          <w:kern w:val="0"/>
          <w:sz w:val="28"/>
          <w:szCs w:val="28"/>
        </w:rPr>
        <w:t>家長需求</w:t>
      </w:r>
      <w:r w:rsidR="0088649B">
        <w:rPr>
          <w:rFonts w:ascii="新細明體" w:hAnsi="新細明體" w:cs="Arial" w:hint="eastAsia"/>
          <w:kern w:val="0"/>
          <w:sz w:val="28"/>
          <w:szCs w:val="28"/>
        </w:rPr>
        <w:t>、</w:t>
      </w:r>
      <w:r w:rsidR="0088649B">
        <w:rPr>
          <w:rFonts w:ascii="標楷體" w:eastAsia="標楷體" w:hAnsi="標楷體" w:cs="Arial" w:hint="eastAsia"/>
          <w:kern w:val="0"/>
          <w:sz w:val="28"/>
          <w:szCs w:val="28"/>
        </w:rPr>
        <w:t>在地特色</w:t>
      </w:r>
      <w:r w:rsidR="0088649B">
        <w:rPr>
          <w:rFonts w:ascii="新細明體" w:hAnsi="新細明體" w:cs="Arial" w:hint="eastAsia"/>
          <w:kern w:val="0"/>
          <w:sz w:val="28"/>
          <w:szCs w:val="28"/>
        </w:rPr>
        <w:t>、</w:t>
      </w:r>
      <w:r w:rsidR="0088649B">
        <w:rPr>
          <w:rFonts w:ascii="標楷體" w:eastAsia="標楷體" w:hAnsi="標楷體" w:cs="Arial" w:hint="eastAsia"/>
          <w:kern w:val="0"/>
          <w:sz w:val="28"/>
          <w:szCs w:val="28"/>
        </w:rPr>
        <w:t>社區發展等面向條列式或以</w:t>
      </w:r>
      <w:r w:rsidR="0088649B" w:rsidRPr="006710AB">
        <w:rPr>
          <w:rFonts w:eastAsia="標楷體"/>
          <w:kern w:val="0"/>
          <w:sz w:val="28"/>
          <w:szCs w:val="28"/>
        </w:rPr>
        <w:t>SWOT</w:t>
      </w:r>
      <w:r w:rsidR="0088649B">
        <w:rPr>
          <w:rFonts w:ascii="標楷體" w:eastAsia="標楷體" w:hAnsi="標楷體" w:cs="Arial" w:hint="eastAsia"/>
          <w:kern w:val="0"/>
          <w:sz w:val="28"/>
          <w:szCs w:val="28"/>
        </w:rPr>
        <w:t>表分析說明</w:t>
      </w:r>
      <w:r w:rsidR="0088649B">
        <w:rPr>
          <w:rFonts w:ascii="新細明體" w:hAnsi="新細明體" w:cs="Arial" w:hint="eastAsia"/>
          <w:kern w:val="0"/>
          <w:sz w:val="28"/>
          <w:szCs w:val="28"/>
        </w:rPr>
        <w:t>。</w:t>
      </w:r>
      <w:r w:rsidR="006C3CDA" w:rsidRPr="006C3CDA">
        <w:rPr>
          <w:rFonts w:ascii="標楷體" w:eastAsia="標楷體" w:hAnsi="標楷體" w:cs="Arial" w:hint="eastAsia"/>
          <w:color w:val="FF0000"/>
          <w:kern w:val="0"/>
          <w:sz w:val="28"/>
          <w:szCs w:val="28"/>
        </w:rPr>
        <w:t>(學校可自行增列其他面向)</w:t>
      </w:r>
    </w:p>
    <w:tbl>
      <w:tblPr>
        <w:tblStyle w:val="a3"/>
        <w:tblW w:w="0" w:type="auto"/>
        <w:tblInd w:w="488" w:type="dxa"/>
        <w:tblLook w:val="04A0" w:firstRow="1" w:lastRow="0" w:firstColumn="1" w:lastColumn="0" w:noHBand="0" w:noVBand="1"/>
      </w:tblPr>
      <w:tblGrid>
        <w:gridCol w:w="1630"/>
        <w:gridCol w:w="1722"/>
        <w:gridCol w:w="1748"/>
        <w:gridCol w:w="1780"/>
        <w:gridCol w:w="1692"/>
      </w:tblGrid>
      <w:tr w:rsidR="0078109D" w:rsidTr="00EC2738">
        <w:tc>
          <w:tcPr>
            <w:tcW w:w="1630" w:type="dxa"/>
            <w:shd w:val="pct10" w:color="auto" w:fill="auto"/>
            <w:vAlign w:val="center"/>
          </w:tcPr>
          <w:p w:rsidR="00803BAF" w:rsidRDefault="00803BAF" w:rsidP="00803BAF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面向</w:t>
            </w:r>
          </w:p>
        </w:tc>
        <w:tc>
          <w:tcPr>
            <w:tcW w:w="1722" w:type="dxa"/>
            <w:shd w:val="pct10" w:color="auto" w:fill="auto"/>
            <w:vAlign w:val="center"/>
          </w:tcPr>
          <w:p w:rsidR="00803BAF" w:rsidRDefault="00803BAF" w:rsidP="00803BAF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優勢</w:t>
            </w:r>
          </w:p>
          <w:p w:rsidR="00803BAF" w:rsidRPr="006710AB" w:rsidRDefault="00803BAF" w:rsidP="006710AB">
            <w:pPr>
              <w:widowControl/>
              <w:snapToGrid w:val="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6710AB">
              <w:rPr>
                <w:rFonts w:eastAsia="標楷體"/>
                <w:sz w:val="28"/>
                <w:szCs w:val="28"/>
              </w:rPr>
              <w:t>Strength</w:t>
            </w:r>
          </w:p>
        </w:tc>
        <w:tc>
          <w:tcPr>
            <w:tcW w:w="1748" w:type="dxa"/>
            <w:shd w:val="pct10" w:color="auto" w:fill="auto"/>
            <w:vAlign w:val="center"/>
          </w:tcPr>
          <w:p w:rsidR="00803BAF" w:rsidRDefault="00803BAF" w:rsidP="00803BAF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弱勢</w:t>
            </w:r>
          </w:p>
          <w:p w:rsidR="00803BAF" w:rsidRPr="006710AB" w:rsidRDefault="00803BAF" w:rsidP="00803BAF">
            <w:pPr>
              <w:widowControl/>
              <w:snapToGrid w:val="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6710AB">
              <w:rPr>
                <w:rFonts w:eastAsia="標楷體"/>
                <w:sz w:val="28"/>
                <w:szCs w:val="28"/>
              </w:rPr>
              <w:t>Weakness</w:t>
            </w:r>
          </w:p>
        </w:tc>
        <w:tc>
          <w:tcPr>
            <w:tcW w:w="1780" w:type="dxa"/>
            <w:shd w:val="pct10" w:color="auto" w:fill="auto"/>
            <w:vAlign w:val="center"/>
          </w:tcPr>
          <w:p w:rsidR="00803BAF" w:rsidRDefault="00803BAF" w:rsidP="00803BAF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機會</w:t>
            </w:r>
          </w:p>
          <w:p w:rsidR="00803BAF" w:rsidRPr="006710AB" w:rsidRDefault="00803BAF" w:rsidP="00803BAF">
            <w:pPr>
              <w:widowControl/>
              <w:snapToGrid w:val="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6710AB">
              <w:rPr>
                <w:rFonts w:eastAsia="標楷體"/>
                <w:sz w:val="28"/>
                <w:szCs w:val="28"/>
              </w:rPr>
              <w:t>Opportunity</w:t>
            </w:r>
          </w:p>
        </w:tc>
        <w:tc>
          <w:tcPr>
            <w:tcW w:w="1692" w:type="dxa"/>
            <w:shd w:val="pct10" w:color="auto" w:fill="auto"/>
            <w:vAlign w:val="center"/>
          </w:tcPr>
          <w:p w:rsidR="00803BAF" w:rsidRDefault="00803BAF" w:rsidP="00803BAF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威脅</w:t>
            </w:r>
          </w:p>
          <w:p w:rsidR="00803BAF" w:rsidRPr="006710AB" w:rsidRDefault="00803BAF" w:rsidP="00803BAF">
            <w:pPr>
              <w:widowControl/>
              <w:snapToGrid w:val="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6710AB">
              <w:rPr>
                <w:rFonts w:eastAsia="標楷體"/>
                <w:sz w:val="28"/>
                <w:szCs w:val="28"/>
              </w:rPr>
              <w:t>Threat</w:t>
            </w:r>
          </w:p>
        </w:tc>
      </w:tr>
      <w:tr w:rsidR="00803BAF" w:rsidTr="00EC2738">
        <w:trPr>
          <w:trHeight w:val="567"/>
        </w:trPr>
        <w:tc>
          <w:tcPr>
            <w:tcW w:w="1630" w:type="dxa"/>
            <w:shd w:val="pct10" w:color="auto" w:fill="auto"/>
            <w:vAlign w:val="center"/>
          </w:tcPr>
          <w:p w:rsidR="00803BAF" w:rsidRDefault="00803BAF" w:rsidP="00803BAF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師資現況</w:t>
            </w:r>
          </w:p>
        </w:tc>
        <w:tc>
          <w:tcPr>
            <w:tcW w:w="1722" w:type="dxa"/>
          </w:tcPr>
          <w:p w:rsidR="00803BAF" w:rsidRDefault="00803BAF" w:rsidP="0078109D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48" w:type="dxa"/>
          </w:tcPr>
          <w:p w:rsidR="00803BAF" w:rsidRDefault="00803BAF" w:rsidP="0078109D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80" w:type="dxa"/>
          </w:tcPr>
          <w:p w:rsidR="00803BAF" w:rsidRDefault="00803BAF" w:rsidP="0078109D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692" w:type="dxa"/>
          </w:tcPr>
          <w:p w:rsidR="00803BAF" w:rsidRDefault="00803BAF" w:rsidP="0078109D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803BAF" w:rsidTr="00EC2738">
        <w:trPr>
          <w:trHeight w:val="567"/>
        </w:trPr>
        <w:tc>
          <w:tcPr>
            <w:tcW w:w="1630" w:type="dxa"/>
            <w:shd w:val="pct10" w:color="auto" w:fill="auto"/>
            <w:vAlign w:val="center"/>
          </w:tcPr>
          <w:p w:rsidR="00803BAF" w:rsidRDefault="00803BAF" w:rsidP="00803BAF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學生學習</w:t>
            </w:r>
          </w:p>
        </w:tc>
        <w:tc>
          <w:tcPr>
            <w:tcW w:w="1722" w:type="dxa"/>
          </w:tcPr>
          <w:p w:rsidR="00803BAF" w:rsidRDefault="00803BAF" w:rsidP="0078109D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48" w:type="dxa"/>
          </w:tcPr>
          <w:p w:rsidR="00803BAF" w:rsidRDefault="00803BAF" w:rsidP="0078109D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80" w:type="dxa"/>
          </w:tcPr>
          <w:p w:rsidR="00803BAF" w:rsidRDefault="00803BAF" w:rsidP="0078109D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692" w:type="dxa"/>
          </w:tcPr>
          <w:p w:rsidR="00803BAF" w:rsidRDefault="00803BAF" w:rsidP="0078109D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803BAF" w:rsidTr="00EC2738">
        <w:trPr>
          <w:trHeight w:val="567"/>
        </w:trPr>
        <w:tc>
          <w:tcPr>
            <w:tcW w:w="1630" w:type="dxa"/>
            <w:shd w:val="pct10" w:color="auto" w:fill="auto"/>
            <w:vAlign w:val="center"/>
          </w:tcPr>
          <w:p w:rsidR="00803BAF" w:rsidRDefault="00803BAF" w:rsidP="00803BAF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家長需求</w:t>
            </w:r>
          </w:p>
        </w:tc>
        <w:tc>
          <w:tcPr>
            <w:tcW w:w="1722" w:type="dxa"/>
          </w:tcPr>
          <w:p w:rsidR="00803BAF" w:rsidRDefault="00803BAF" w:rsidP="0078109D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48" w:type="dxa"/>
          </w:tcPr>
          <w:p w:rsidR="00803BAF" w:rsidRDefault="00803BAF" w:rsidP="0078109D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80" w:type="dxa"/>
          </w:tcPr>
          <w:p w:rsidR="00803BAF" w:rsidRDefault="00803BAF" w:rsidP="0078109D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692" w:type="dxa"/>
          </w:tcPr>
          <w:p w:rsidR="00803BAF" w:rsidRDefault="00803BAF" w:rsidP="0078109D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803BAF" w:rsidTr="00EC2738">
        <w:trPr>
          <w:trHeight w:val="567"/>
        </w:trPr>
        <w:tc>
          <w:tcPr>
            <w:tcW w:w="1630" w:type="dxa"/>
            <w:shd w:val="pct10" w:color="auto" w:fill="auto"/>
            <w:vAlign w:val="center"/>
          </w:tcPr>
          <w:p w:rsidR="00EC2738" w:rsidRPr="00EC2738" w:rsidRDefault="00803BAF" w:rsidP="00803BAF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color w:val="FF0000"/>
                <w:sz w:val="28"/>
                <w:szCs w:val="28"/>
              </w:rPr>
            </w:pPr>
            <w:r w:rsidRPr="00EC2738">
              <w:rPr>
                <w:rFonts w:ascii="標楷體" w:eastAsia="標楷體" w:hAnsi="標楷體" w:cs="Arial" w:hint="eastAsia"/>
                <w:color w:val="FF0000"/>
                <w:sz w:val="28"/>
                <w:szCs w:val="28"/>
              </w:rPr>
              <w:t>在地特色</w:t>
            </w:r>
          </w:p>
          <w:p w:rsidR="00803BAF" w:rsidRDefault="00EC2738" w:rsidP="00803BAF">
            <w:pPr>
              <w:widowControl/>
              <w:snapToGrid w:val="0"/>
              <w:jc w:val="center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 w:rsidRPr="00EC2738">
              <w:rPr>
                <w:rFonts w:ascii="標楷體" w:eastAsia="標楷體" w:hAnsi="標楷體" w:cs="Arial" w:hint="eastAsia"/>
                <w:color w:val="FF0000"/>
                <w:sz w:val="28"/>
                <w:szCs w:val="28"/>
              </w:rPr>
              <w:t>社區發展</w:t>
            </w:r>
          </w:p>
        </w:tc>
        <w:tc>
          <w:tcPr>
            <w:tcW w:w="1722" w:type="dxa"/>
          </w:tcPr>
          <w:p w:rsidR="00803BAF" w:rsidRDefault="00803BAF" w:rsidP="0078109D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48" w:type="dxa"/>
          </w:tcPr>
          <w:p w:rsidR="00803BAF" w:rsidRDefault="00803BAF" w:rsidP="0078109D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780" w:type="dxa"/>
          </w:tcPr>
          <w:p w:rsidR="00803BAF" w:rsidRDefault="00803BAF" w:rsidP="0078109D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692" w:type="dxa"/>
          </w:tcPr>
          <w:p w:rsidR="00803BAF" w:rsidRDefault="00803BAF" w:rsidP="0078109D">
            <w:pPr>
              <w:widowControl/>
              <w:snapToGrid w:val="0"/>
              <w:jc w:val="both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</w:tbl>
    <w:p w:rsidR="00C5101F" w:rsidRDefault="00C5101F"/>
    <w:sectPr w:rsidR="00C5101F" w:rsidSect="0078109D">
      <w:headerReference w:type="default" r:id="rId7"/>
      <w:pgSz w:w="11906" w:h="16838"/>
      <w:pgMar w:top="1134" w:right="1418" w:bottom="1134" w:left="1418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3D6" w:rsidRDefault="009E43D6" w:rsidP="00AF1B7A">
      <w:r>
        <w:separator/>
      </w:r>
    </w:p>
  </w:endnote>
  <w:endnote w:type="continuationSeparator" w:id="0">
    <w:p w:rsidR="009E43D6" w:rsidRDefault="009E43D6" w:rsidP="00AF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3D6" w:rsidRDefault="009E43D6" w:rsidP="00AF1B7A">
      <w:r>
        <w:separator/>
      </w:r>
    </w:p>
  </w:footnote>
  <w:footnote w:type="continuationSeparator" w:id="0">
    <w:p w:rsidR="009E43D6" w:rsidRDefault="009E43D6" w:rsidP="00AF1B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637" w:rsidRDefault="00AF1B7A">
    <w:pPr>
      <w:pStyle w:val="a4"/>
    </w:pPr>
    <w:r>
      <w:t>C1</w:t>
    </w:r>
    <w:r w:rsidR="00C721F3">
      <w:rPr>
        <w:rFonts w:hint="eastAsia"/>
      </w:rPr>
      <w:t>-1</w:t>
    </w:r>
    <w:r>
      <w:rPr>
        <w:rFonts w:hint="eastAsia"/>
      </w:rPr>
      <w:t>學校</w:t>
    </w:r>
    <w:r w:rsidR="00723637">
      <w:rPr>
        <w:rFonts w:hint="eastAsia"/>
      </w:rPr>
      <w:t>現況與背景分析</w:t>
    </w:r>
    <w:r w:rsidR="00F1605D">
      <w:rPr>
        <w:rFonts w:hint="eastAsia"/>
      </w:rPr>
      <w:t>(</w:t>
    </w:r>
    <w:r w:rsidR="00F1605D">
      <w:rPr>
        <w:rFonts w:hint="eastAsia"/>
      </w:rPr>
      <w:t>國中</w:t>
    </w:r>
    <w:r w:rsidR="00F1605D">
      <w:rPr>
        <w:rFonts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1B7A"/>
    <w:rsid w:val="000169B0"/>
    <w:rsid w:val="001012E4"/>
    <w:rsid w:val="001B2D41"/>
    <w:rsid w:val="002412CE"/>
    <w:rsid w:val="00266A8D"/>
    <w:rsid w:val="002B6D7A"/>
    <w:rsid w:val="002F6B6F"/>
    <w:rsid w:val="00340C48"/>
    <w:rsid w:val="0041600C"/>
    <w:rsid w:val="004260F2"/>
    <w:rsid w:val="00462376"/>
    <w:rsid w:val="004640A3"/>
    <w:rsid w:val="004647C2"/>
    <w:rsid w:val="00516192"/>
    <w:rsid w:val="00550C98"/>
    <w:rsid w:val="00650032"/>
    <w:rsid w:val="00662444"/>
    <w:rsid w:val="006710AB"/>
    <w:rsid w:val="006B0641"/>
    <w:rsid w:val="006C3CDA"/>
    <w:rsid w:val="006C6DA4"/>
    <w:rsid w:val="006D2437"/>
    <w:rsid w:val="007136DC"/>
    <w:rsid w:val="00723637"/>
    <w:rsid w:val="0076214E"/>
    <w:rsid w:val="0078109D"/>
    <w:rsid w:val="00803BAF"/>
    <w:rsid w:val="0088649B"/>
    <w:rsid w:val="008A6B23"/>
    <w:rsid w:val="009103CB"/>
    <w:rsid w:val="00912439"/>
    <w:rsid w:val="00991571"/>
    <w:rsid w:val="009A16E3"/>
    <w:rsid w:val="009B252D"/>
    <w:rsid w:val="009B62B7"/>
    <w:rsid w:val="009D6E82"/>
    <w:rsid w:val="009E43D6"/>
    <w:rsid w:val="00A31ECA"/>
    <w:rsid w:val="00A4553A"/>
    <w:rsid w:val="00A52350"/>
    <w:rsid w:val="00AF1B7A"/>
    <w:rsid w:val="00AF3911"/>
    <w:rsid w:val="00C37962"/>
    <w:rsid w:val="00C5101F"/>
    <w:rsid w:val="00C721F3"/>
    <w:rsid w:val="00CB3F07"/>
    <w:rsid w:val="00CC6637"/>
    <w:rsid w:val="00CD4E80"/>
    <w:rsid w:val="00D65433"/>
    <w:rsid w:val="00DA47A2"/>
    <w:rsid w:val="00DF36B9"/>
    <w:rsid w:val="00E0094F"/>
    <w:rsid w:val="00E018A6"/>
    <w:rsid w:val="00EB1705"/>
    <w:rsid w:val="00EC0910"/>
    <w:rsid w:val="00EC2738"/>
    <w:rsid w:val="00F1605D"/>
    <w:rsid w:val="00F3722A"/>
    <w:rsid w:val="00F524CE"/>
    <w:rsid w:val="00F90B2F"/>
    <w:rsid w:val="00F9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B59E0ED8-6896-413B-8B27-DE37828E4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B7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AF1B7A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AF1B7A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table" w:styleId="a3">
    <w:name w:val="Table Grid"/>
    <w:basedOn w:val="a1"/>
    <w:rsid w:val="00AF1B7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1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F1B7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F1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F1B7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360E8-90D8-40C1-9204-2528DFF3D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千又 沈</dc:creator>
  <cp:keywords/>
  <dc:description/>
  <cp:lastModifiedBy>Acer</cp:lastModifiedBy>
  <cp:revision>18</cp:revision>
  <dcterms:created xsi:type="dcterms:W3CDTF">2019-01-14T06:43:00Z</dcterms:created>
  <dcterms:modified xsi:type="dcterms:W3CDTF">2022-03-27T09:11:00Z</dcterms:modified>
</cp:coreProperties>
</file>