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79A19608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761505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02</w:t>
      </w:r>
    </w:p>
    <w:p w14:paraId="1852D39E" w14:textId="1047FABD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8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6B488A26" w14:textId="4537649E" w:rsidR="009F1E45" w:rsidRPr="002A166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九年級規則: 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109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901班25號為</w:t>
      </w:r>
      <w:r w:rsidR="00C47E1D"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bh1090125</w:t>
      </w:r>
      <w:r w:rsidR="00C47E1D"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1CD5302" w14:textId="275E80F6" w:rsidR="00C47E1D" w:rsidRPr="002A166A" w:rsidRDefault="00C47E1D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八年級規則: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h110+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bh1100207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F8624EC" w14:textId="29B643FE" w:rsidR="009C76CB" w:rsidRPr="00C47E1D" w:rsidRDefault="009C76CB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09F8458A" w:rsidR="00E53430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907289" w14:textId="43636EBC" w:rsidR="002A166A" w:rsidRDefault="0076150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1C1D77">
        <w:rPr>
          <w:rFonts w:ascii="Microsoft JhengHei Light" w:eastAsia="Microsoft JhengHei Light" w:hAnsi="Microsoft JhengHei Light" w:cs="Arial" w:hint="eastAsia"/>
          <w:color w:val="202122"/>
        </w:rPr>
        <w:t>基本介面介紹</w:t>
      </w:r>
      <w:r w:rsidR="004C3E99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608134B" w14:textId="593AAD89" w:rsidR="004C3E99" w:rsidRDefault="004C3E99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66081A24" wp14:editId="798AD16C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1C6517" w14:textId="5C744C28" w:rsidR="004C3E99" w:rsidRDefault="00FA2676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畫面分為四區:</w:t>
      </w:r>
      <w:r w:rsidR="006140AF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E79464E" wp14:editId="6658D827">
            <wp:extent cx="3723331" cy="1882140"/>
            <wp:effectExtent l="190500" t="190500" r="182245" b="194310"/>
            <wp:docPr id="3" name="圖片 3" descr="一張含有 文字, 螢幕擷取畫面, 膝上型電腦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螢幕擷取畫面, 膝上型電腦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834" cy="18960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9A89DF" w14:textId="62E247B2" w:rsidR="006140AF" w:rsidRDefault="00761505" w:rsidP="004C3E99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</w:t>
      </w:r>
      <w:r w:rsidR="0042323B">
        <w:rPr>
          <w:rFonts w:ascii="Microsoft JhengHei Light" w:eastAsia="Microsoft JhengHei Light" w:hAnsi="Microsoft JhengHei Light" w:cs="Arial" w:hint="eastAsia"/>
          <w:color w:val="202122"/>
        </w:rPr>
        <w:t>概念:</w:t>
      </w:r>
    </w:p>
    <w:p w14:paraId="1AE7EBFF" w14:textId="0ADD4068" w:rsidR="0042323B" w:rsidRDefault="00DF52E8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舞台區為一個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左右</w:t>
      </w:r>
      <w:r>
        <w:rPr>
          <w:rFonts w:ascii="Microsoft JhengHei Light" w:eastAsia="Microsoft JhengHei Light" w:hAnsi="Microsoft JhengHei Light" w:cs="Arial" w:hint="eastAsia"/>
          <w:color w:val="202122"/>
        </w:rPr>
        <w:t>480</w:t>
      </w:r>
      <w:r w:rsidR="0002676A">
        <w:rPr>
          <w:rFonts w:ascii="Microsoft JhengHei Light" w:eastAsia="Microsoft JhengHei Light" w:hAnsi="Microsoft JhengHei Light" w:cs="Arial" w:hint="eastAsia"/>
          <w:color w:val="202122"/>
        </w:rPr>
        <w:t>幅，上下360幅的2D平面</w:t>
      </w:r>
      <w:r w:rsidR="00AB1731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4557B3B2" wp14:editId="679A8C7E">
            <wp:extent cx="3543300" cy="2684129"/>
            <wp:effectExtent l="190500" t="190500" r="190500" b="1930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510" cy="2697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4C75E" w14:textId="4F4CA517" w:rsidR="00761505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三、旋轉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方式:</w:t>
      </w:r>
    </w:p>
    <w:p w14:paraId="14F15E28" w14:textId="53A9BBC6" w:rsidR="00266A90" w:rsidRPr="001B707C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(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)讓角色</w:t>
      </w:r>
      <w:r w:rsidR="001B707C">
        <w:rPr>
          <w:rFonts w:ascii="Microsoft JhengHei Light" w:eastAsia="Microsoft JhengHei Light" w:hAnsi="Microsoft JhengHei Light" w:cs="Arial" w:hint="eastAsia"/>
          <w:color w:val="202122"/>
        </w:rPr>
        <w:t>旋轉</w:t>
      </w:r>
      <w:r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使用</w:t>
      </w:r>
      <w:r w:rsidR="00310A3A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 w:rsidR="001B707C" w:rsidRPr="001B707C">
        <w:rPr>
          <w:rFonts w:ascii="Microsoft JhengHei Light" w:eastAsia="Microsoft JhengHei Light" w:hAnsi="Microsoft JhengHei Light" w:cs="Arial" w:hint="eastAsia"/>
          <w:b/>
          <w:color w:val="202122"/>
        </w:rPr>
        <w:t>動作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1B707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右轉(順時針)或左轉(逆時針)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 w:rsidR="001B707C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，角度數字可以修改</w:t>
      </w:r>
      <w:r w:rsidR="001B707C" w:rsidRPr="001B707C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7AF98C24" wp14:editId="51A0802C">
            <wp:extent cx="3070860" cy="1344825"/>
            <wp:effectExtent l="152400" t="152400" r="358140" b="3702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99769" cy="1357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B707C"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</w:p>
    <w:p w14:paraId="757711C4" w14:textId="49705A9B" w:rsidR="00D91CFD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(二)讓角色</w:t>
      </w:r>
      <w:r w:rsidR="001B707C">
        <w:rPr>
          <w:rFonts w:ascii="Microsoft JhengHei Light" w:eastAsia="Microsoft JhengHei Light" w:hAnsi="Microsoft JhengHei Light" w:cs="Arial" w:hint="eastAsia"/>
          <w:color w:val="202122"/>
        </w:rPr>
        <w:t>重複旋轉</w:t>
      </w:r>
      <w:r>
        <w:rPr>
          <w:rFonts w:ascii="Microsoft JhengHei Light" w:eastAsia="Microsoft JhengHei Light" w:hAnsi="Microsoft JhengHei Light" w:cs="Arial" w:hint="eastAsia"/>
          <w:color w:val="202122"/>
        </w:rPr>
        <w:t>：</w:t>
      </w:r>
      <w:r w:rsidR="001B707C">
        <w:rPr>
          <w:rFonts w:ascii="Microsoft JhengHei Light" w:eastAsia="Microsoft JhengHei Light" w:hAnsi="Microsoft JhengHei Light" w:cs="Arial" w:hint="eastAsia"/>
          <w:color w:val="202122"/>
        </w:rPr>
        <w:t>使用(</w:t>
      </w:r>
      <w:proofErr w:type="gramStart"/>
      <w:r w:rsidR="001B707C">
        <w:rPr>
          <w:rFonts w:ascii="Microsoft JhengHei Light" w:eastAsia="Microsoft JhengHei Light" w:hAnsi="Microsoft JhengHei Light" w:cs="Arial" w:hint="eastAsia"/>
          <w:color w:val="202122"/>
        </w:rPr>
        <w:t>一</w:t>
      </w:r>
      <w:proofErr w:type="gramEnd"/>
      <w:r w:rsidR="001B707C">
        <w:rPr>
          <w:rFonts w:ascii="Microsoft JhengHei Light" w:eastAsia="Microsoft JhengHei Light" w:hAnsi="Microsoft JhengHei Light" w:cs="Arial" w:hint="eastAsia"/>
          <w:color w:val="202122"/>
        </w:rPr>
        <w:t>)的積木</w:t>
      </w:r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</w:t>
      </w:r>
      <w:r w:rsidR="00D91CFD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 w:rsidR="00D91CFD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重複無限次(迴圈)</w:t>
      </w:r>
      <w:r w:rsidR="00D91CFD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</w:p>
    <w:p w14:paraId="681C056B" w14:textId="708C6C37" w:rsidR="00D91CFD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1B707C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56206042" wp14:editId="5AA8BCD5">
            <wp:extent cx="2575560" cy="1971914"/>
            <wp:effectExtent l="152400" t="152400" r="358140" b="3714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781" cy="1983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EDF03B" w14:textId="156A2D93" w:rsidR="00D91CFD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但這樣的方式雖然可以讓角色持續旋轉</w:t>
      </w:r>
      <w:r w:rsidR="00D91CFD">
        <w:rPr>
          <w:rFonts w:ascii="Microsoft JhengHei Light" w:eastAsia="Microsoft JhengHei Light" w:hAnsi="Microsoft JhengHei Light" w:cs="Arial" w:hint="eastAsia"/>
          <w:color w:val="202122"/>
        </w:rPr>
        <w:t>，但</w:t>
      </w:r>
      <w:r>
        <w:rPr>
          <w:rFonts w:ascii="Microsoft JhengHei Light" w:eastAsia="Microsoft JhengHei Light" w:hAnsi="Microsoft JhengHei Light" w:cs="Arial" w:hint="eastAsia"/>
          <w:color w:val="202122"/>
        </w:rPr>
        <w:t>在設計遊戲需要不斷調整速度時很不方便</w:t>
      </w:r>
      <w:r w:rsidR="00D91CFD">
        <w:rPr>
          <w:rFonts w:ascii="Microsoft JhengHei Light" w:eastAsia="Microsoft JhengHei Light" w:hAnsi="Microsoft JhengHei Light" w:cs="Arial" w:hint="eastAsia"/>
          <w:color w:val="202122"/>
        </w:rPr>
        <w:t>，因此我們再加上</w:t>
      </w:r>
      <w:r>
        <w:rPr>
          <w:rFonts w:ascii="Microsoft JhengHei Light" w:eastAsia="Microsoft JhengHei Light" w:hAnsi="Microsoft JhengHei Light" w:cs="Arial" w:hint="eastAsia"/>
          <w:color w:val="202122"/>
        </w:rPr>
        <w:t>「變數」的概念</w:t>
      </w:r>
      <w:r w:rsidR="00D91CFD">
        <w:rPr>
          <w:rFonts w:ascii="Microsoft JhengHei Light" w:eastAsia="Microsoft JhengHei Light" w:hAnsi="Microsoft JhengHei Light" w:cs="Arial" w:hint="eastAsia"/>
          <w:color w:val="202122"/>
        </w:rPr>
        <w:t>：</w:t>
      </w:r>
    </w:p>
    <w:p w14:paraId="24A84BF1" w14:textId="3120097B" w:rsidR="00905944" w:rsidRDefault="00136D83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在上述</w:t>
      </w:r>
      <w:r w:rsidR="00193644">
        <w:rPr>
          <w:rFonts w:ascii="Microsoft JhengHei Light" w:eastAsia="Microsoft JhengHei Light" w:hAnsi="Microsoft JhengHei Light" w:cs="Arial" w:hint="eastAsia"/>
          <w:color w:val="202122"/>
        </w:rPr>
        <w:t>積木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(二)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變數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&gt;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m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y variable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，記得將前面框框打勾</w:t>
      </w:r>
      <w:r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4F28EA71" wp14:editId="16A587AD">
            <wp:extent cx="5397279" cy="2133600"/>
            <wp:effectExtent l="152400" t="152400" r="356235" b="3619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未命名 - 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973" cy="2149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E6BAFB" w14:textId="2E7B6EE5" w:rsidR="00136D83" w:rsidRDefault="00136D83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接著在舞台區就會出現一個變數的視窗，對視窗按下右鍵可以調整模式，這裡我們選擇滑</w:t>
      </w:r>
      <w:proofErr w:type="gramStart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桿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，可以隨時調整變數的值。</w:t>
      </w:r>
    </w:p>
    <w:p w14:paraId="18987370" w14:textId="0B2553C6" w:rsidR="00136D83" w:rsidRDefault="00136D83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b/>
          <w:bCs/>
          <w:color w:val="202122"/>
        </w:rPr>
      </w:pPr>
      <w:r w:rsidRPr="00136D83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39BF642A" wp14:editId="17C6D1FE">
            <wp:extent cx="1810003" cy="619211"/>
            <wp:effectExtent l="152400" t="152400" r="361950" b="3524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619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79C0F3" w14:textId="5CEC1952" w:rsidR="00162458" w:rsidRDefault="00136D83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lastRenderedPageBreak/>
        <w:t>變數的值預設為0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-100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，按下右鍵可選擇「變更滑</w:t>
      </w:r>
      <w:proofErr w:type="gramStart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桿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數值範圍」</w:t>
      </w:r>
      <w:r w:rsidR="00905944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調整成你要的數字範圍。</w:t>
      </w:r>
    </w:p>
    <w:p w14:paraId="68943FF8" w14:textId="52D4E09B" w:rsid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b/>
          <w:bCs/>
          <w:color w:val="202122"/>
        </w:rPr>
      </w:pPr>
      <w:r w:rsidRPr="00162458">
        <w:rPr>
          <w:rFonts w:ascii="Microsoft JhengHei Light" w:eastAsia="Microsoft JhengHei Light" w:hAnsi="Microsoft JhengHei Light" w:cs="Arial"/>
          <w:b/>
          <w:bCs/>
          <w:color w:val="202122"/>
        </w:rPr>
        <w:drawing>
          <wp:inline distT="0" distB="0" distL="0" distR="0" wp14:anchorId="4BB976AF" wp14:editId="705BEC44">
            <wp:extent cx="3413760" cy="3330682"/>
            <wp:effectExtent l="152400" t="152400" r="358140" b="3651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19337" cy="3336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62550EA5" w:rsidR="003B4375" w:rsidRP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  <w:sz w:val="40"/>
          <w:szCs w:val="40"/>
        </w:rPr>
      </w:pPr>
      <w:r w:rsidRPr="00162458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※思考:</w:t>
      </w:r>
      <w:r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若將最小值修改成負數會出現什麼狀況?</w:t>
      </w:r>
    </w:p>
    <w:p w14:paraId="7EAF7AD9" w14:textId="741FAD86" w:rsidR="005974A4" w:rsidRPr="00905944" w:rsidRDefault="005974A4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</w:p>
    <w:p w14:paraId="5FD42254" w14:textId="4F8B072F" w:rsidR="00162458" w:rsidRPr="00162458" w:rsidRDefault="00162458" w:rsidP="00162458">
      <w:pPr>
        <w:pStyle w:val="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改變尺寸</w:t>
      </w:r>
      <w:r>
        <w:rPr>
          <w:rFonts w:ascii="Microsoft JhengHei Light" w:eastAsia="Microsoft JhengHei Light" w:hAnsi="Microsoft JhengHei Light" w:cs="Arial" w:hint="eastAsia"/>
          <w:color w:val="202122"/>
        </w:rPr>
        <w:t>方式</w:t>
      </w:r>
      <w:r w:rsidR="0096213F">
        <w:rPr>
          <w:rFonts w:ascii="Microsoft JhengHei Light" w:eastAsia="Microsoft JhengHei Light" w:hAnsi="Microsoft JhengHei Light" w:cs="Arial"/>
          <w:color w:val="202122"/>
        </w:rPr>
        <w:br/>
      </w:r>
      <w:r w:rsidR="00905944">
        <w:rPr>
          <w:rFonts w:ascii="Microsoft JhengHei Light" w:eastAsia="Microsoft JhengHei Light" w:hAnsi="Microsoft JhengHei Light" w:cs="Arial" w:hint="eastAsia"/>
          <w:color w:val="202122"/>
        </w:rPr>
        <w:t>使用積木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【外觀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尺寸改變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或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尺寸設為</w:t>
      </w:r>
      <w:r w:rsidR="00905944"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，注意:一開始的尺寸為1</w:t>
      </w:r>
      <w:r>
        <w:rPr>
          <w:rFonts w:ascii="Microsoft JhengHei Light" w:eastAsia="Microsoft JhengHei Light" w:hAnsi="Microsoft JhengHei Light" w:cs="Arial"/>
          <w:b/>
          <w:bCs/>
          <w:color w:val="202122"/>
        </w:rPr>
        <w:t>00</w:t>
      </w:r>
    </w:p>
    <w:p w14:paraId="7AC54EB7" w14:textId="239F7BC1" w:rsidR="00905944" w:rsidRDefault="00162458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162458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2D899A6A" wp14:editId="23F41E42">
            <wp:extent cx="2578757" cy="2628900"/>
            <wp:effectExtent l="152400" t="152400" r="354965" b="36195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8495" cy="2638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5B613F" w14:textId="30B8358D" w:rsidR="00162458" w:rsidRDefault="000A184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我們要讓角色有大小轉變的樣子:使用下方積木，但執行速度太快，會發現看不出有變化</w:t>
      </w:r>
    </w:p>
    <w:p w14:paraId="159E884E" w14:textId="26BE2C91" w:rsidR="000A184F" w:rsidRDefault="000A184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A184F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6D374132" wp14:editId="52B83B2B">
            <wp:extent cx="2918460" cy="2684013"/>
            <wp:effectExtent l="152400" t="152400" r="358140" b="36449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6014" cy="269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C07623" w14:textId="393400DC" w:rsidR="000A184F" w:rsidRDefault="000A184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因此我們可以加入等待時間:</w:t>
      </w:r>
      <w:r w:rsidRPr="000A184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 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等待?秒</w:t>
      </w:r>
      <w:proofErr w:type="gramStart"/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</w:p>
    <w:p w14:paraId="2123C919" w14:textId="25EB1DB8" w:rsidR="000A184F" w:rsidRDefault="000A184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A184F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5B9C342F" wp14:editId="0935A6C1">
            <wp:extent cx="1994351" cy="3025140"/>
            <wp:effectExtent l="152400" t="152400" r="368300" b="36576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1341" cy="3035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DFD7DC" w14:textId="29495DA8" w:rsidR="000A184F" w:rsidRDefault="000A184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再加入連續動作:</w:t>
      </w:r>
      <w:r w:rsidRPr="000A184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 xml:space="preserve"> 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+【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控制</w:t>
      </w:r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】&gt;</w:t>
      </w:r>
      <w:proofErr w:type="gramStart"/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《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重複?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次(</w:t>
      </w:r>
      <w:proofErr w:type="gramStart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迴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圈)</w:t>
      </w:r>
      <w:proofErr w:type="gramStart"/>
      <w:r w:rsidRPr="009B0801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》</w:t>
      </w:r>
      <w:proofErr w:type="gramEnd"/>
      <w:r w:rsidR="008862EF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，觀察一下效果</w:t>
      </w:r>
    </w:p>
    <w:p w14:paraId="781BFEBD" w14:textId="7E9ABAE3" w:rsidR="000A184F" w:rsidRDefault="000A184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0A184F">
        <w:rPr>
          <w:rFonts w:ascii="Microsoft JhengHei Light" w:eastAsia="Microsoft JhengHei Light" w:hAnsi="Microsoft JhengHei Light" w:cs="Arial"/>
          <w:color w:val="202122"/>
        </w:rPr>
        <w:lastRenderedPageBreak/>
        <w:drawing>
          <wp:inline distT="0" distB="0" distL="0" distR="0" wp14:anchorId="30FBFD84" wp14:editId="24030CB9">
            <wp:extent cx="1882140" cy="3512820"/>
            <wp:effectExtent l="152400" t="152400" r="365760" b="35433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7420" cy="352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0093E6" w14:textId="708C9B3C" w:rsidR="008862EF" w:rsidRDefault="008862E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現在要讓角色慢慢而且持續放大(或縮小):將尺寸改變-</w:t>
      </w:r>
      <w:r>
        <w:rPr>
          <w:rFonts w:ascii="Microsoft JhengHei Light" w:eastAsia="Microsoft JhengHei Light" w:hAnsi="Microsoft JhengHei Light" w:cs="Arial"/>
          <w:color w:val="202122"/>
        </w:rPr>
        <w:t>10</w:t>
      </w:r>
      <w:r>
        <w:rPr>
          <w:rFonts w:ascii="Microsoft JhengHei Light" w:eastAsia="Microsoft JhengHei Light" w:hAnsi="Microsoft JhengHei Light" w:cs="Arial" w:hint="eastAsia"/>
          <w:color w:val="202122"/>
        </w:rPr>
        <w:t>拿掉，等待時間也可以移除(較順暢)</w:t>
      </w:r>
    </w:p>
    <w:p w14:paraId="5D2C425C" w14:textId="69AB1148" w:rsidR="008862EF" w:rsidRDefault="008862E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並且我們將重複次數變多，而每次改變的尺寸變小，效果更明顯。</w:t>
      </w:r>
    </w:p>
    <w:p w14:paraId="6EC5482B" w14:textId="7D530AC9" w:rsidR="008862EF" w:rsidRDefault="008862EF" w:rsidP="00905944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  <w:r w:rsidRPr="008862EF">
        <w:rPr>
          <w:rFonts w:ascii="Microsoft JhengHei Light" w:eastAsia="Microsoft JhengHei Light" w:hAnsi="Microsoft JhengHei Light" w:cs="Arial"/>
          <w:color w:val="202122"/>
        </w:rPr>
        <w:drawing>
          <wp:inline distT="0" distB="0" distL="0" distR="0" wp14:anchorId="75D1CE7B" wp14:editId="37FBDD79">
            <wp:extent cx="2333951" cy="2581635"/>
            <wp:effectExtent l="152400" t="152400" r="371475" b="352425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2581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311467" w14:textId="77777777" w:rsidR="0048638E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0E1567ED" w14:textId="77777777" w:rsidR="0048638E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7A132192" w14:textId="6DE89127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028FE021" w14:textId="1F52CDCE" w:rsidR="00DA62CE" w:rsidRPr="0048638E" w:rsidRDefault="00C155EC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請同學創建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個角色，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分別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63EA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讓角色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可出現以下動畫:</w:t>
      </w:r>
    </w:p>
    <w:p w14:paraId="5631B3F6" w14:textId="3FCEB400" w:rsidR="00C155EC" w:rsidRPr="0048638E" w:rsidRDefault="008862EF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proofErr w:type="gramStart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一</w:t>
      </w:r>
      <w:proofErr w:type="gramEnd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</w:t>
      </w:r>
      <w:proofErr w:type="gramStart"/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當綠旗</w:t>
      </w:r>
      <w:proofErr w:type="gramEnd"/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被點擊，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</w:t>
      </w:r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初始尺寸為1</w:t>
      </w:r>
      <w:r w:rsidR="0048638E" w:rsidRPr="0048638E">
        <w:rPr>
          <w:rFonts w:ascii="微軟正黑體" w:eastAsia="微軟正黑體" w:hAnsi="微軟正黑體" w:cs="Arial"/>
          <w:color w:val="202122"/>
          <w:sz w:val="40"/>
          <w:szCs w:val="40"/>
        </w:rPr>
        <w:t>00</w:t>
      </w:r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%</w:t>
      </w:r>
    </w:p>
    <w:p w14:paraId="6A5B9188" w14:textId="34191112" w:rsidR="00C155EC" w:rsidRPr="0048638E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二：讓角色慢慢且順暢的放大為原來的5倍(即尺寸變成5</w:t>
      </w:r>
      <w:r w:rsidRPr="0048638E">
        <w:rPr>
          <w:rFonts w:ascii="微軟正黑體" w:eastAsia="微軟正黑體" w:hAnsi="微軟正黑體" w:cs="Arial"/>
          <w:color w:val="202122"/>
          <w:sz w:val="40"/>
          <w:szCs w:val="40"/>
        </w:rPr>
        <w:t>00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</w:t>
      </w:r>
      <w:r w:rsidRPr="0048638E">
        <w:rPr>
          <w:rFonts w:ascii="微軟正黑體" w:eastAsia="微軟正黑體" w:hAnsi="微軟正黑體" w:cs="Arial" w:hint="eastAsia"/>
          <w:b/>
          <w:color w:val="202122"/>
          <w:sz w:val="40"/>
          <w:szCs w:val="40"/>
        </w:rPr>
        <w:t>尺寸每次改變1</w:t>
      </w:r>
    </w:p>
    <w:p w14:paraId="64A73716" w14:textId="3A19B262" w:rsidR="00A4325B" w:rsidRDefault="00C155EC" w:rsidP="0048638E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proofErr w:type="gramStart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三</w:t>
      </w:r>
      <w:proofErr w:type="gramEnd"/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：</w:t>
      </w:r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角色要放大同時旋轉，角度可使用滑</w:t>
      </w:r>
      <w:proofErr w:type="gramStart"/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桿</w:t>
      </w:r>
      <w:proofErr w:type="gramEnd"/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控制，並包含順</w:t>
      </w:r>
      <w:proofErr w:type="gramStart"/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時針及逆時針</w:t>
      </w:r>
      <w:proofErr w:type="gramEnd"/>
      <w:r w:rsidR="0048638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方向</w:t>
      </w:r>
    </w:p>
    <w:p w14:paraId="589DBC64" w14:textId="77777777" w:rsidR="0048638E" w:rsidRDefault="0048638E" w:rsidP="0048638E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 w:hint="eastAsia"/>
          <w:color w:val="202122"/>
        </w:rPr>
      </w:pP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bookmarkStart w:id="0" w:name="_GoBack"/>
      <w:bookmarkEnd w:id="0"/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微軟正黑體 Light"/>
    <w:charset w:val="88"/>
    <w:family w:val="swiss"/>
    <w:pitch w:val="variable"/>
    <w:sig w:usb0="00000000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3BA5"/>
    <w:rsid w:val="000E59C6"/>
    <w:rsid w:val="00107AA3"/>
    <w:rsid w:val="00136D83"/>
    <w:rsid w:val="00162458"/>
    <w:rsid w:val="00193644"/>
    <w:rsid w:val="001B707C"/>
    <w:rsid w:val="001C1D77"/>
    <w:rsid w:val="001E615E"/>
    <w:rsid w:val="001F20D5"/>
    <w:rsid w:val="00216A0F"/>
    <w:rsid w:val="00225EA6"/>
    <w:rsid w:val="00266A90"/>
    <w:rsid w:val="002A166A"/>
    <w:rsid w:val="00310A3A"/>
    <w:rsid w:val="00363EAB"/>
    <w:rsid w:val="003B4375"/>
    <w:rsid w:val="0042323B"/>
    <w:rsid w:val="0048638E"/>
    <w:rsid w:val="004C3E99"/>
    <w:rsid w:val="005239B4"/>
    <w:rsid w:val="0055060C"/>
    <w:rsid w:val="005974A4"/>
    <w:rsid w:val="005B380F"/>
    <w:rsid w:val="005F74CD"/>
    <w:rsid w:val="006140AF"/>
    <w:rsid w:val="00644B6C"/>
    <w:rsid w:val="00685B0E"/>
    <w:rsid w:val="0072628C"/>
    <w:rsid w:val="00750EF1"/>
    <w:rsid w:val="007604D1"/>
    <w:rsid w:val="00761505"/>
    <w:rsid w:val="008862EF"/>
    <w:rsid w:val="00886E0B"/>
    <w:rsid w:val="00905944"/>
    <w:rsid w:val="0096213F"/>
    <w:rsid w:val="009B0801"/>
    <w:rsid w:val="009C76CB"/>
    <w:rsid w:val="009F1E45"/>
    <w:rsid w:val="00A4325B"/>
    <w:rsid w:val="00A44E90"/>
    <w:rsid w:val="00A851D7"/>
    <w:rsid w:val="00AB1731"/>
    <w:rsid w:val="00B74F20"/>
    <w:rsid w:val="00BF3395"/>
    <w:rsid w:val="00C155EC"/>
    <w:rsid w:val="00C47E1D"/>
    <w:rsid w:val="00CE5050"/>
    <w:rsid w:val="00D06F05"/>
    <w:rsid w:val="00D57CA5"/>
    <w:rsid w:val="00D91CFD"/>
    <w:rsid w:val="00DA62CE"/>
    <w:rsid w:val="00DE2D6B"/>
    <w:rsid w:val="00DF1EBB"/>
    <w:rsid w:val="00DF52E8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2</cp:revision>
  <dcterms:created xsi:type="dcterms:W3CDTF">2022-09-19T07:20:00Z</dcterms:created>
  <dcterms:modified xsi:type="dcterms:W3CDTF">2022-09-19T07:20:00Z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