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263B" w14:textId="176B9B79" w:rsidR="001F20D5" w:rsidRPr="00E53430" w:rsidRDefault="001F20D5" w:rsidP="001F20D5">
      <w:pPr>
        <w:jc w:val="center"/>
        <w:rPr>
          <w:rFonts w:ascii="Microsoft JhengHei Light" w:eastAsia="Microsoft JhengHei Light" w:hAnsi="Microsoft JhengHei Light"/>
          <w:b/>
          <w:bCs/>
          <w:sz w:val="36"/>
          <w:szCs w:val="36"/>
        </w:rPr>
      </w:pPr>
      <w:r w:rsidRPr="00E53430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白河國中資訊科技課程:SC</w:t>
      </w:r>
      <w:r w:rsidRPr="00E53430">
        <w:rPr>
          <w:rFonts w:ascii="Microsoft JhengHei Light" w:eastAsia="Microsoft JhengHei Light" w:hAnsi="Microsoft JhengHei Light"/>
          <w:b/>
          <w:bCs/>
          <w:sz w:val="36"/>
          <w:szCs w:val="36"/>
        </w:rPr>
        <w:t>RATCH</w:t>
      </w:r>
      <w:r w:rsidR="00A71298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0</w:t>
      </w:r>
      <w:r w:rsidR="00A71298">
        <w:rPr>
          <w:rFonts w:ascii="Microsoft JhengHei Light" w:eastAsia="Microsoft JhengHei Light" w:hAnsi="Microsoft JhengHei Light"/>
          <w:b/>
          <w:bCs/>
          <w:sz w:val="36"/>
          <w:szCs w:val="36"/>
        </w:rPr>
        <w:t>5</w:t>
      </w:r>
      <w:r w:rsidR="00A71298">
        <w:rPr>
          <w:rFonts w:ascii="Microsoft JhengHei Light" w:eastAsia="Microsoft JhengHei Light" w:hAnsi="Microsoft JhengHei Light" w:hint="eastAsia"/>
          <w:b/>
          <w:bCs/>
          <w:sz w:val="36"/>
          <w:szCs w:val="36"/>
        </w:rPr>
        <w:t>自製旋轉物件</w:t>
      </w:r>
    </w:p>
    <w:p w14:paraId="57566C1A" w14:textId="77777777" w:rsidR="00A71298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hint="eastAsia"/>
          <w:b/>
          <w:bCs/>
        </w:rPr>
        <w:t>一、</w:t>
      </w:r>
      <w:r>
        <w:rPr>
          <w:rFonts w:ascii="Microsoft JhengHei Light" w:eastAsia="Microsoft JhengHei Light" w:hAnsi="Microsoft JhengHei Light" w:cs="Arial" w:hint="eastAsia"/>
          <w:color w:val="202122"/>
        </w:rPr>
        <w:t>登入帳號:</w:t>
      </w:r>
    </w:p>
    <w:p w14:paraId="297DFD16" w14:textId="77777777" w:rsidR="00A71298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同學點選網站:</w:t>
      </w:r>
      <w:r w:rsidRPr="00E53430">
        <w:t xml:space="preserve"> </w:t>
      </w:r>
      <w:hyperlink r:id="rId9" w:history="1">
        <w:r w:rsidRPr="00371A17">
          <w:rPr>
            <w:rStyle w:val="a3"/>
            <w:rFonts w:ascii="Microsoft JhengHei Light" w:eastAsia="Microsoft JhengHei Light" w:hAnsi="Microsoft JhengHei Light" w:cs="Arial"/>
          </w:rPr>
          <w:t>https://scratch.mit.edu/</w:t>
        </w:r>
      </w:hyperlink>
    </w:p>
    <w:p w14:paraId="6162EE16" w14:textId="77777777" w:rsidR="00A71298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右上角登入，帳號:</w:t>
      </w:r>
    </w:p>
    <w:p w14:paraId="2B54AB91" w14:textId="77777777" w:rsidR="00A71298" w:rsidRPr="002A166A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帳號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規則: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 xml:space="preserve"> 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b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+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班級+座號，例如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8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0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2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班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號為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bh11</w:t>
      </w: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1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0207</w:t>
      </w: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共9位數</w:t>
      </w:r>
    </w:p>
    <w:p w14:paraId="6A46B0E4" w14:textId="77777777" w:rsidR="00A71298" w:rsidRPr="00C47E1D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2A166A"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密碼皆為:</w:t>
      </w:r>
      <w:r w:rsidRPr="002A166A">
        <w:rPr>
          <w:rFonts w:ascii="Microsoft JhengHei Light" w:eastAsia="Microsoft JhengHei Light" w:hAnsi="Microsoft JhengHei Light" w:cs="Arial"/>
          <w:b/>
          <w:bCs/>
          <w:color w:val="202122"/>
        </w:rPr>
        <w:t>ab123456</w:t>
      </w:r>
    </w:p>
    <w:p w14:paraId="34FD0527" w14:textId="77777777" w:rsidR="00A71298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00C9878E" wp14:editId="4E61F07B">
            <wp:extent cx="4375562" cy="1981277"/>
            <wp:effectExtent l="190500" t="190500" r="196850" b="1905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562" cy="19853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BB7957" w14:textId="4BEEB0C3" w:rsidR="00A71298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基本介面介紹:</w:t>
      </w:r>
    </w:p>
    <w:p w14:paraId="582AE615" w14:textId="77777777" w:rsidR="00A71298" w:rsidRDefault="00A71298" w:rsidP="00A71298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點選左上角「創造</w:t>
      </w:r>
      <w:r w:rsidRPr="004C3E99">
        <w:rPr>
          <w:rFonts w:ascii="Microsoft JhengHei Light" w:eastAsia="Microsoft JhengHei Light" w:hAnsi="Microsoft JhengHei Light" w:cs="Arial" w:hint="eastAsia"/>
          <w:color w:val="202122"/>
        </w:rPr>
        <w:t>」</w:t>
      </w:r>
      <w:r>
        <w:rPr>
          <w:rFonts w:ascii="Microsoft JhengHei Light" w:eastAsia="Microsoft JhengHei Light" w:hAnsi="Microsoft JhengHei Light" w:cs="Arial" w:hint="eastAsia"/>
          <w:color w:val="202122"/>
        </w:rPr>
        <w:t>，開始創作</w:t>
      </w: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1E538ABC" wp14:editId="05FE0A65">
            <wp:extent cx="4898077" cy="743503"/>
            <wp:effectExtent l="190500" t="190500" r="188595" b="19050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173" cy="744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84C75E" w14:textId="3A7F27DA" w:rsidR="00761505" w:rsidRDefault="009838E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二</w:t>
      </w:r>
      <w:r w:rsidR="00E00DDF">
        <w:rPr>
          <w:rFonts w:ascii="Microsoft JhengHei Light" w:eastAsia="Microsoft JhengHei Light" w:hAnsi="Microsoft JhengHei Light" w:cs="Arial" w:hint="eastAsia"/>
          <w:color w:val="202122"/>
        </w:rPr>
        <w:t>、</w:t>
      </w:r>
      <w:r w:rsidR="008E7541">
        <w:rPr>
          <w:rFonts w:ascii="Microsoft JhengHei Light" w:eastAsia="Microsoft JhengHei Light" w:hAnsi="Microsoft JhengHei Light" w:cs="Arial" w:hint="eastAsia"/>
          <w:color w:val="202122"/>
        </w:rPr>
        <w:t>自製旋轉陷阱</w:t>
      </w:r>
      <w:r w:rsidR="00A44E90">
        <w:rPr>
          <w:rFonts w:ascii="Microsoft JhengHei Light" w:eastAsia="Microsoft JhengHei Light" w:hAnsi="Microsoft JhengHei Light" w:cs="Arial" w:hint="eastAsia"/>
          <w:color w:val="202122"/>
        </w:rPr>
        <w:t>:</w:t>
      </w:r>
      <w:r w:rsidR="008E7541" w:rsidRPr="009838EA">
        <w:rPr>
          <w:rFonts w:ascii="Microsoft JhengHei Light" w:eastAsia="Microsoft JhengHei Light" w:hAnsi="Microsoft JhengHei Light" w:cs="Arial" w:hint="eastAsia"/>
          <w:b/>
          <w:color w:val="202122"/>
        </w:rPr>
        <w:t>透過角色旋轉產生不同效果</w:t>
      </w:r>
    </w:p>
    <w:p w14:paraId="43791E61" w14:textId="5C2E4CF3" w:rsidR="00E00DDF" w:rsidRP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(</w:t>
      </w:r>
      <w:proofErr w:type="gramStart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一</w:t>
      </w:r>
      <w:proofErr w:type="gramEnd"/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)</w:t>
      </w:r>
      <w:r w:rsidR="008E7541">
        <w:rPr>
          <w:rFonts w:ascii="Microsoft JhengHei Light" w:eastAsia="Microsoft JhengHei Light" w:hAnsi="Microsoft JhengHei Light" w:cs="Arial" w:hint="eastAsia"/>
          <w:b/>
          <w:color w:val="202122"/>
        </w:rPr>
        <w:t>製作旋轉十字架</w:t>
      </w:r>
      <w:r w:rsidRPr="00505D71">
        <w:rPr>
          <w:rFonts w:ascii="Microsoft JhengHei Light" w:eastAsia="Microsoft JhengHei Light" w:hAnsi="Microsoft JhengHei Light" w:cs="Arial" w:hint="eastAsia"/>
          <w:b/>
          <w:color w:val="202122"/>
        </w:rPr>
        <w:t>:</w:t>
      </w:r>
    </w:p>
    <w:p w14:paraId="2C5196EF" w14:textId="73A90EE6" w:rsidR="00505D71" w:rsidRPr="009838EA" w:rsidRDefault="009838EA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點選左上角</w:t>
      </w:r>
      <w:r w:rsidRPr="009838EA">
        <w:rPr>
          <w:rFonts w:ascii="Microsoft JhengHei Light" w:eastAsia="Microsoft JhengHei Light" w:hAnsi="Microsoft JhengHei Light" w:cs="Arial" w:hint="eastAsia"/>
          <w:b/>
          <w:color w:val="202122"/>
        </w:rPr>
        <w:t>「造型」</w:t>
      </w:r>
      <w:r>
        <w:rPr>
          <w:rFonts w:ascii="Microsoft JhengHei Light" w:eastAsia="Microsoft JhengHei Light" w:hAnsi="Microsoft JhengHei Light" w:cs="Arial" w:hint="eastAsia"/>
          <w:color w:val="202122"/>
        </w:rPr>
        <w:t>標籤，刪除原本角色，點選</w:t>
      </w:r>
      <w:r w:rsidRPr="009838EA">
        <w:rPr>
          <w:rFonts w:ascii="Microsoft JhengHei Light" w:eastAsia="Microsoft JhengHei Light" w:hAnsi="Microsoft JhengHei Light" w:cs="Arial" w:hint="eastAsia"/>
          <w:b/>
          <w:color w:val="202122"/>
        </w:rPr>
        <w:t>「繪畫」</w:t>
      </w:r>
      <w:r>
        <w:rPr>
          <w:rFonts w:ascii="Microsoft JhengHei Light" w:eastAsia="Microsoft JhengHei Light" w:hAnsi="Microsoft JhengHei Light" w:cs="Arial" w:hint="eastAsia"/>
          <w:color w:val="202122"/>
        </w:rPr>
        <w:t>功能：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 w:rsidRPr="009838EA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3F89E36C" wp14:editId="54350C17">
            <wp:extent cx="2767643" cy="6596743"/>
            <wp:effectExtent l="152400" t="152400" r="356870" b="356870"/>
            <wp:docPr id="5" name="圖片 5" descr="C:\Users\acer\Pictures\scratch\旋轉陷阱\未命名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scratch\旋轉陷阱\未命名 -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211" cy="6614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B7D251" w14:textId="3E2CF492" w:rsidR="00505D71" w:rsidRDefault="001B707C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761505">
        <w:rPr>
          <w:rFonts w:ascii="Microsoft JhengHei Light" w:eastAsia="Microsoft JhengHei Light" w:hAnsi="Microsoft JhengHei Light" w:cs="Arial"/>
          <w:color w:val="202122"/>
        </w:rPr>
        <w:t xml:space="preserve"> </w:t>
      </w:r>
      <w:r w:rsidR="009838EA">
        <w:rPr>
          <w:rFonts w:ascii="Microsoft JhengHei Light" w:eastAsia="Microsoft JhengHei Light" w:hAnsi="Microsoft JhengHei Light" w:cs="Arial" w:hint="eastAsia"/>
          <w:color w:val="202122"/>
        </w:rPr>
        <w:t>在畫面中間繪製一個十字：可調整顏色以及線條寬度</w:t>
      </w:r>
    </w:p>
    <w:p w14:paraId="5DAF57E9" w14:textId="6E8A21C1" w:rsidR="009126C6" w:rsidRP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9126C6">
        <w:rPr>
          <w:rFonts w:ascii="Microsoft JhengHei Light" w:eastAsia="Microsoft JhengHei Light" w:hAnsi="Microsoft JhengHei Light" w:cs="Arial" w:hint="eastAsia"/>
          <w:b/>
          <w:color w:val="202122"/>
        </w:rPr>
        <w:t>※提示：使用s</w:t>
      </w:r>
      <w:r w:rsidRPr="009126C6">
        <w:rPr>
          <w:rFonts w:ascii="Microsoft JhengHei Light" w:eastAsia="Microsoft JhengHei Light" w:hAnsi="Microsoft JhengHei Light" w:cs="Arial"/>
          <w:b/>
          <w:color w:val="202122"/>
        </w:rPr>
        <w:t>hift</w:t>
      </w:r>
      <w:r w:rsidRPr="009126C6">
        <w:rPr>
          <w:rFonts w:ascii="Microsoft JhengHei Light" w:eastAsia="Microsoft JhengHei Light" w:hAnsi="Microsoft JhengHei Light" w:cs="Arial" w:hint="eastAsia"/>
          <w:b/>
          <w:color w:val="202122"/>
        </w:rPr>
        <w:t>按鍵可以繪製完全水平直線</w:t>
      </w:r>
      <w:r w:rsidR="00C22885">
        <w:rPr>
          <w:rFonts w:ascii="Microsoft JhengHei Light" w:eastAsia="Microsoft JhengHei Light" w:hAnsi="Microsoft JhengHei Light" w:cs="Arial" w:hint="eastAsia"/>
          <w:b/>
          <w:color w:val="202122"/>
        </w:rPr>
        <w:t>以及調整旋轉角度</w:t>
      </w:r>
    </w:p>
    <w:p w14:paraId="19C02A1E" w14:textId="231F3976" w:rsidR="00505D71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繪製完第一條直線後，第二條直線可以使用複製貼上加上轉向功能</w:t>
      </w:r>
    </w:p>
    <w:p w14:paraId="7749710F" w14:textId="103045AE" w:rsid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9126C6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31CBE7C4" wp14:editId="1A3695D8">
            <wp:extent cx="3055215" cy="2177143"/>
            <wp:effectExtent l="152400" t="152400" r="354965" b="356870"/>
            <wp:docPr id="6" name="圖片 6" descr="C:\Users\acer\Pictures\scratch\旋轉陷阱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scratch\旋轉陷阱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20" cy="2190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EDDC7C" w14:textId="3078C00A" w:rsid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9126C6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3CED69FF" wp14:editId="127036B8">
            <wp:extent cx="2901043" cy="2268503"/>
            <wp:effectExtent l="152400" t="152400" r="356870" b="360680"/>
            <wp:docPr id="7" name="圖片 7" descr="C:\Users\acer\Pictures\scratch\旋轉陷阱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scratch\旋轉陷阱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73" cy="2269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6BF9EE" w14:textId="2EE18F3C" w:rsidR="009126C6" w:rsidRDefault="009126C6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回到程式標籤，使用</w:t>
      </w:r>
      <w:r w:rsidR="009B0D5B" w:rsidRPr="009B0D5B">
        <w:rPr>
          <w:rFonts w:ascii="Microsoft JhengHei Light" w:eastAsia="Microsoft JhengHei Light" w:hAnsi="Microsoft JhengHei Light" w:cs="Arial" w:hint="eastAsia"/>
          <w:b/>
          <w:color w:val="202122"/>
        </w:rPr>
        <w:t>動作</w:t>
      </w:r>
      <w:r w:rsidR="009B0D5B">
        <w:rPr>
          <w:rFonts w:ascii="Microsoft JhengHei Light" w:eastAsia="Microsoft JhengHei Light" w:hAnsi="Microsoft JhengHei Light" w:cs="Arial" w:hint="eastAsia"/>
          <w:color w:val="202122"/>
        </w:rPr>
        <w:t>積木裡的</w:t>
      </w:r>
      <w:r w:rsidR="009B0D5B" w:rsidRPr="00D61A71">
        <w:rPr>
          <w:rFonts w:ascii="Microsoft JhengHei Light" w:eastAsia="Microsoft JhengHei Light" w:hAnsi="Microsoft JhengHei Light" w:cs="Arial" w:hint="eastAsia"/>
          <w:b/>
          <w:color w:val="202122"/>
        </w:rPr>
        <w:t>右轉角度</w:t>
      </w:r>
      <w:r>
        <w:rPr>
          <w:rFonts w:ascii="Microsoft JhengHei Light" w:eastAsia="Microsoft JhengHei Light" w:hAnsi="Microsoft JhengHei Light" w:cs="Arial" w:hint="eastAsia"/>
          <w:color w:val="202122"/>
        </w:rPr>
        <w:t>旋轉</w:t>
      </w:r>
      <w:r w:rsidR="00D61A71">
        <w:rPr>
          <w:rFonts w:ascii="Microsoft JhengHei Light" w:eastAsia="Microsoft JhengHei Light" w:hAnsi="Microsoft JhengHei Light" w:cs="Arial" w:hint="eastAsia"/>
          <w:color w:val="202122"/>
        </w:rPr>
        <w:t>:</w:t>
      </w:r>
    </w:p>
    <w:p w14:paraId="1E40C5EB" w14:textId="3B1F3A70" w:rsidR="00D61A71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D61A71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50922FAC" wp14:editId="1605BE01">
            <wp:extent cx="1974218" cy="1932214"/>
            <wp:effectExtent l="152400" t="152400" r="368935" b="35433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0371" cy="1938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11B102" w14:textId="6426750E" w:rsidR="00D61A71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接著我們再複製一個十字，並對第二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個</w:t>
      </w:r>
      <w:proofErr w:type="gramEnd"/>
      <w:r>
        <w:rPr>
          <w:rFonts w:ascii="Microsoft JhengHei Light" w:eastAsia="Microsoft JhengHei Light" w:hAnsi="Microsoft JhengHei Light" w:cs="Arial" w:hint="eastAsia"/>
          <w:color w:val="202122"/>
        </w:rPr>
        <w:t>十字圖形的造型進行微調(可先將圖形組合成群組)，我們將其位置從中心點移動一下，再回到舞台區觀察一下轉動的情形:</w:t>
      </w:r>
    </w:p>
    <w:p w14:paraId="326581B7" w14:textId="560832CF" w:rsidR="00D61A71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D61A71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13921481" wp14:editId="70EDFE4C">
            <wp:extent cx="5595257" cy="3303861"/>
            <wp:effectExtent l="152400" t="152400" r="367665" b="35433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98939" cy="330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62F911" w14:textId="77777777" w:rsidR="00D61A71" w:rsidRPr="001B707C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</w:p>
    <w:p w14:paraId="70FCD026" w14:textId="6D2A4FA1" w:rsidR="00505D71" w:rsidRDefault="00761505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(二)</w:t>
      </w:r>
      <w:r w:rsidR="00E00DDF" w:rsidRPr="00E00DDF">
        <w:rPr>
          <w:rFonts w:ascii="Microsoft JhengHei Light" w:eastAsia="Microsoft JhengHei Light" w:hAnsi="Microsoft JhengHei Light" w:cs="Arial" w:hint="eastAsia"/>
          <w:color w:val="202122"/>
        </w:rPr>
        <w:t xml:space="preserve"> </w:t>
      </w:r>
      <w:r w:rsidR="00D61A71">
        <w:rPr>
          <w:rFonts w:ascii="Microsoft JhengHei Light" w:eastAsia="Microsoft JhengHei Light" w:hAnsi="Microsoft JhengHei Light" w:cs="Arial" w:hint="eastAsia"/>
          <w:color w:val="202122"/>
        </w:rPr>
        <w:t>製作圓形旋轉</w:t>
      </w:r>
      <w:r>
        <w:rPr>
          <w:rFonts w:ascii="Microsoft JhengHei Light" w:eastAsia="Microsoft JhengHei Light" w:hAnsi="Microsoft JhengHei Light" w:cs="Arial" w:hint="eastAsia"/>
          <w:color w:val="202122"/>
        </w:rPr>
        <w:t>：</w:t>
      </w:r>
      <w:r w:rsidR="00D61A71">
        <w:rPr>
          <w:rFonts w:ascii="Microsoft JhengHei Light" w:eastAsia="Microsoft JhengHei Light" w:hAnsi="Microsoft JhengHei Light" w:cs="Arial" w:hint="eastAsia"/>
          <w:color w:val="202122"/>
        </w:rPr>
        <w:t>我們接著再自行繪製一個圓形</w:t>
      </w:r>
    </w:p>
    <w:p w14:paraId="681C056B" w14:textId="3241D226" w:rsidR="00D91CFD" w:rsidRDefault="00D61A71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color w:val="202122"/>
        </w:rPr>
      </w:pPr>
      <w:r w:rsidRPr="009126C6">
        <w:rPr>
          <w:rFonts w:ascii="Microsoft JhengHei Light" w:eastAsia="Microsoft JhengHei Light" w:hAnsi="Microsoft JhengHei Light" w:cs="Arial" w:hint="eastAsia"/>
          <w:b/>
          <w:color w:val="202122"/>
        </w:rPr>
        <w:t>※提示：使用s</w:t>
      </w:r>
      <w:r w:rsidRPr="009126C6">
        <w:rPr>
          <w:rFonts w:ascii="Microsoft JhengHei Light" w:eastAsia="Microsoft JhengHei Light" w:hAnsi="Microsoft JhengHei Light" w:cs="Arial"/>
          <w:b/>
          <w:color w:val="202122"/>
        </w:rPr>
        <w:t>hift</w:t>
      </w:r>
      <w:r w:rsidRPr="009126C6">
        <w:rPr>
          <w:rFonts w:ascii="Microsoft JhengHei Light" w:eastAsia="Microsoft JhengHei Light" w:hAnsi="Microsoft JhengHei Light" w:cs="Arial" w:hint="eastAsia"/>
          <w:b/>
          <w:color w:val="202122"/>
        </w:rPr>
        <w:t>按鍵可以繪製</w:t>
      </w:r>
      <w:r w:rsidR="00B915CB">
        <w:rPr>
          <w:rFonts w:ascii="Microsoft JhengHei Light" w:eastAsia="Microsoft JhengHei Light" w:hAnsi="Microsoft JhengHei Light" w:cs="Arial" w:hint="eastAsia"/>
          <w:b/>
          <w:color w:val="202122"/>
        </w:rPr>
        <w:t>正圓形</w:t>
      </w:r>
    </w:p>
    <w:p w14:paraId="2227C0E4" w14:textId="5E279ABD" w:rsidR="00B915CB" w:rsidRDefault="00B915CB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B915CB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306829F7" wp14:editId="02CC1D25">
            <wp:extent cx="5138057" cy="2427223"/>
            <wp:effectExtent l="152400" t="152400" r="367665" b="35433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4837" cy="2430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02F894" w14:textId="11A5CB6D" w:rsidR="00B915CB" w:rsidRDefault="00B915CB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當我們把圓心放在圖形中間時，你會發現圓形不太會轉動，原因跟前面提到的理由一樣，因為圓心正好位置軸心上。</w:t>
      </w:r>
    </w:p>
    <w:p w14:paraId="2079D723" w14:textId="69E0A685" w:rsidR="00B915CB" w:rsidRDefault="00B915CB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lastRenderedPageBreak/>
        <w:t>我們要模擬電流急</w:t>
      </w:r>
      <w:proofErr w:type="gramStart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急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棒的陷阱，嘗試編輯圓形，按下「轉換成點陣圖」，並</w:t>
      </w:r>
      <w:proofErr w:type="gramStart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使用擦子工具</w:t>
      </w:r>
      <w:proofErr w:type="gramEnd"/>
      <w:r>
        <w:rPr>
          <w:rFonts w:ascii="Microsoft JhengHei Light" w:eastAsia="Microsoft JhengHei Light" w:hAnsi="Microsoft JhengHei Light" w:cs="Arial" w:hint="eastAsia"/>
          <w:b/>
          <w:bCs/>
          <w:color w:val="202122"/>
        </w:rPr>
        <w:t>，觀察一下旋轉的狀況:</w:t>
      </w:r>
    </w:p>
    <w:p w14:paraId="1AE9A68D" w14:textId="717CE00B" w:rsidR="00B915CB" w:rsidRPr="00B915CB" w:rsidRDefault="00B915CB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b/>
          <w:bCs/>
          <w:color w:val="202122"/>
        </w:rPr>
      </w:pPr>
      <w:r w:rsidRPr="00B915CB">
        <w:rPr>
          <w:rFonts w:ascii="Microsoft JhengHei Light" w:eastAsia="Microsoft JhengHei Light" w:hAnsi="Microsoft JhengHei Light" w:cs="Arial"/>
          <w:b/>
          <w:bCs/>
          <w:noProof/>
          <w:color w:val="202122"/>
        </w:rPr>
        <w:drawing>
          <wp:inline distT="0" distB="0" distL="0" distR="0" wp14:anchorId="4F116DFB" wp14:editId="11F70E68">
            <wp:extent cx="6120130" cy="2534556"/>
            <wp:effectExtent l="152400" t="152400" r="356870" b="361315"/>
            <wp:docPr id="22" name="圖片 22" descr="C:\Users\acer\Pictures\scratch\旋轉陷阱\未命名 -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Pictures\scratch\旋轉陷阱\未命名 - 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34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C44DCD9" w14:textId="77777777" w:rsidR="003470EF" w:rsidRDefault="00B915CB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最後，我們可再複製</w:t>
      </w:r>
      <w:r w:rsidR="003470EF">
        <w:rPr>
          <w:rFonts w:ascii="Microsoft JhengHei Light" w:eastAsia="Microsoft JhengHei Light" w:hAnsi="Microsoft JhengHei Light" w:cs="Arial" w:hint="eastAsia"/>
          <w:color w:val="202122"/>
        </w:rPr>
        <w:t>圓形，進行造型編輯:</w:t>
      </w:r>
    </w:p>
    <w:p w14:paraId="68943FF8" w14:textId="21739463" w:rsidR="00162458" w:rsidRDefault="003470EF" w:rsidP="0042323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 w:rsidRPr="003470EF">
        <w:rPr>
          <w:rFonts w:ascii="Microsoft JhengHei Light" w:eastAsia="Microsoft JhengHei Light" w:hAnsi="Microsoft JhengHei Light" w:cs="Arial"/>
          <w:noProof/>
          <w:color w:val="202122"/>
        </w:rPr>
        <w:drawing>
          <wp:inline distT="0" distB="0" distL="0" distR="0" wp14:anchorId="0E75E7BA" wp14:editId="202E0B48">
            <wp:extent cx="4928907" cy="3216728"/>
            <wp:effectExtent l="152400" t="152400" r="367030" b="365125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32177" cy="3218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3470EF">
        <w:rPr>
          <w:rFonts w:ascii="Microsoft JhengHei Light" w:eastAsia="Microsoft JhengHei Light" w:hAnsi="Microsoft JhengHei Light" w:cs="Arial"/>
          <w:color w:val="202122"/>
        </w:rPr>
        <w:t xml:space="preserve"> </w:t>
      </w:r>
    </w:p>
    <w:p w14:paraId="6A105B86" w14:textId="229D2DDF" w:rsidR="003470EF" w:rsidRDefault="003470EF" w:rsidP="003470EF">
      <w:pPr>
        <w:pStyle w:val="Web"/>
        <w:shd w:val="clear" w:color="auto" w:fill="FFFFFF"/>
        <w:spacing w:before="120" w:beforeAutospacing="0" w:after="120" w:afterAutospacing="0"/>
        <w:ind w:leftChars="200" w:left="48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如果要編輯圖形的軸心位置，則再按下轉換成向量圖:</w:t>
      </w:r>
    </w:p>
    <w:p w14:paraId="02F57E3C" w14:textId="09929BDC" w:rsidR="003470EF" w:rsidRPr="008E5487" w:rsidRDefault="003470EF" w:rsidP="003470EF">
      <w:pPr>
        <w:pStyle w:val="Web"/>
        <w:shd w:val="clear" w:color="auto" w:fill="FFFFFF"/>
        <w:spacing w:before="120" w:beforeAutospacing="0" w:after="120" w:afterAutospacing="0"/>
        <w:ind w:leftChars="200" w:left="480"/>
        <w:rPr>
          <w:rFonts w:ascii="Microsoft JhengHei Light" w:eastAsia="Microsoft JhengHei Light" w:hAnsi="Microsoft JhengHei Light" w:cs="Arial"/>
          <w:color w:val="202122"/>
        </w:rPr>
      </w:pPr>
      <w:r w:rsidRPr="003470EF">
        <w:rPr>
          <w:rFonts w:ascii="Microsoft JhengHei Light" w:eastAsia="Microsoft JhengHei Light" w:hAnsi="Microsoft JhengHei Light" w:cs="Arial"/>
          <w:noProof/>
          <w:color w:val="202122"/>
        </w:rPr>
        <w:lastRenderedPageBreak/>
        <w:drawing>
          <wp:inline distT="0" distB="0" distL="0" distR="0" wp14:anchorId="183227EF" wp14:editId="7EA81597">
            <wp:extent cx="4965505" cy="3507395"/>
            <wp:effectExtent l="152400" t="152400" r="368935" b="360045"/>
            <wp:docPr id="26" name="圖片 26" descr="C:\Users\acer\Pictures\scratch\旋轉陷阱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Pictures\scratch\旋轉陷阱\未命名 - 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91" cy="3514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98CAEA" w14:textId="5BECEB2C" w:rsidR="003B4375" w:rsidRPr="00162458" w:rsidRDefault="00162458" w:rsidP="0042323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  <w:sz w:val="40"/>
          <w:szCs w:val="40"/>
        </w:rPr>
      </w:pPr>
      <w:r w:rsidRPr="00162458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※思考:</w:t>
      </w:r>
      <w:r w:rsidR="003470EF">
        <w:rPr>
          <w:rFonts w:ascii="微軟正黑體" w:eastAsia="微軟正黑體" w:hAnsi="微軟正黑體" w:cs="Arial" w:hint="eastAsia"/>
          <w:b/>
          <w:bCs/>
          <w:color w:val="202122"/>
          <w:sz w:val="40"/>
          <w:szCs w:val="40"/>
        </w:rPr>
        <w:t>我們只要利用軸心以及造型的改變，就可以設計出不一樣的旋轉陷阱了</w:t>
      </w:r>
    </w:p>
    <w:p w14:paraId="0E1567ED" w14:textId="16A2A280" w:rsidR="0048638E" w:rsidRPr="00781ED6" w:rsidRDefault="0048638E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</w:p>
    <w:p w14:paraId="7A132192" w14:textId="6DE89127" w:rsidR="00DF1EBB" w:rsidRPr="0048638E" w:rsidRDefault="00107AA3" w:rsidP="00DE2D6B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【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今日作業</w:t>
      </w: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】</w:t>
      </w:r>
    </w:p>
    <w:p w14:paraId="589DBC64" w14:textId="5D6B2AC7" w:rsidR="0048638E" w:rsidRPr="003470EF" w:rsidRDefault="00C155EC" w:rsidP="0048638E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請同學創建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角色，</w:t>
      </w:r>
      <w:r w:rsidR="00A4325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分別</w:t>
      </w:r>
      <w:r w:rsidR="00DA62CE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使用上述指令，</w:t>
      </w:r>
      <w:r w:rsidR="00363EAB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讓角色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出現</w:t>
      </w:r>
      <w:r w:rsidR="003470E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有趣的旋轉</w:t>
      </w:r>
      <w:r w:rsidR="008862EF" w:rsidRPr="0048638E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動畫</w:t>
      </w:r>
      <w:r w:rsidR="00D0291B" w:rsidRPr="00D0291B">
        <w:rPr>
          <w:rFonts w:ascii="微軟正黑體" w:eastAsia="微軟正黑體" w:hAnsi="微軟正黑體" w:cs="Arial"/>
          <w:noProof/>
          <w:color w:val="202122"/>
          <w:sz w:val="40"/>
          <w:szCs w:val="40"/>
        </w:rPr>
        <w:drawing>
          <wp:inline distT="0" distB="0" distL="0" distR="0" wp14:anchorId="76E2EA51" wp14:editId="170F9CA7">
            <wp:extent cx="6120130" cy="4326866"/>
            <wp:effectExtent l="0" t="0" r="0" b="0"/>
            <wp:docPr id="34" name="圖片 34" descr="C:\Users\acer\Pictures\scratch\旋轉陷阱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scratch\旋轉陷阱\未命名 - 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12A75" w14:textId="77777777" w:rsidR="0048638E" w:rsidRDefault="0048638E">
      <w:pPr>
        <w:widowControl/>
        <w:rPr>
          <w:rFonts w:ascii="Microsoft JhengHei Light" w:eastAsia="Microsoft JhengHei Light" w:hAnsi="Microsoft JhengHei Light" w:cs="Arial"/>
          <w:color w:val="202122"/>
          <w:kern w:val="0"/>
          <w:szCs w:val="24"/>
        </w:rPr>
      </w:pPr>
      <w:r>
        <w:rPr>
          <w:rFonts w:ascii="Microsoft JhengHei Light" w:eastAsia="Microsoft JhengHei Light" w:hAnsi="Microsoft JhengHei Light" w:cs="Arial"/>
          <w:color w:val="202122"/>
        </w:rPr>
        <w:br w:type="page"/>
      </w:r>
    </w:p>
    <w:p w14:paraId="6D646BA1" w14:textId="659D6AA5" w:rsidR="00A4325B" w:rsidRDefault="00A4325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lastRenderedPageBreak/>
        <w:t>【如何繳交作業】</w:t>
      </w:r>
    </w:p>
    <w:p w14:paraId="3539DC76" w14:textId="4E5CE8C7" w:rsidR="00A4325B" w:rsidRDefault="001E615E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1:按下儲存檔案</w:t>
      </w:r>
      <w:r>
        <w:rPr>
          <w:rFonts w:ascii="Microsoft JhengHei Light" w:eastAsia="Microsoft JhengHei Light" w:hAnsi="Microsoft JhengHei Light" w:cs="Arial"/>
          <w:color w:val="202122"/>
        </w:rPr>
        <w:br/>
      </w:r>
      <w:r>
        <w:rPr>
          <w:rFonts w:ascii="Microsoft JhengHei Light" w:eastAsia="Microsoft JhengHei Light" w:hAnsi="Microsoft JhengHei Light" w:cs="Arial" w:hint="eastAsia"/>
          <w:color w:val="202122"/>
        </w:rPr>
        <w:t>2:</w:t>
      </w:r>
      <w:r w:rsidR="00F7414B">
        <w:rPr>
          <w:rFonts w:ascii="Microsoft JhengHei Light" w:eastAsia="Microsoft JhengHei Light" w:hAnsi="Microsoft JhengHei Light" w:cs="Arial" w:hint="eastAsia"/>
          <w:color w:val="202122"/>
        </w:rPr>
        <w:t>修改檔案名稱為</w:t>
      </w:r>
      <w:proofErr w:type="gramStart"/>
      <w:r w:rsidR="00F7414B">
        <w:rPr>
          <w:rFonts w:ascii="Microsoft JhengHei Light" w:eastAsia="Microsoft JhengHei Light" w:hAnsi="Microsoft JhengHei Light" w:cs="Arial" w:hint="eastAsia"/>
          <w:color w:val="202122"/>
        </w:rPr>
        <w:t>班級加座號</w:t>
      </w:r>
      <w:proofErr w:type="gramEnd"/>
      <w:r w:rsidR="00F7414B">
        <w:rPr>
          <w:rFonts w:ascii="Microsoft JhengHei Light" w:eastAsia="Microsoft JhengHei Light" w:hAnsi="Microsoft JhengHei Light" w:cs="Arial" w:hint="eastAsia"/>
          <w:color w:val="202122"/>
        </w:rPr>
        <w:t>，如80229</w:t>
      </w:r>
    </w:p>
    <w:p w14:paraId="5D5AE692" w14:textId="3B9F5554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3:按下分享</w:t>
      </w:r>
    </w:p>
    <w:p w14:paraId="6A995BD8" w14:textId="1E9F2C10" w:rsidR="00F7414B" w:rsidRDefault="00F7414B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4:</w:t>
      </w:r>
      <w:r w:rsidR="00216A0F">
        <w:rPr>
          <w:rFonts w:ascii="Microsoft JhengHei Light" w:eastAsia="Microsoft JhengHei Light" w:hAnsi="Microsoft JhengHei Light" w:cs="Arial" w:hint="eastAsia"/>
          <w:color w:val="202122"/>
        </w:rPr>
        <w:t>按下切換到專案頁面</w:t>
      </w:r>
    </w:p>
    <w:p w14:paraId="5B6A3668" w14:textId="0A47A27F" w:rsidR="00216A0F" w:rsidRDefault="00216A0F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35A1EFAB" wp14:editId="4CD45EDA">
            <wp:extent cx="4577052" cy="2018310"/>
            <wp:effectExtent l="190500" t="190500" r="186055" b="19177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592" cy="20229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3198AE" w14:textId="3D12EE2A" w:rsidR="00216A0F" w:rsidRDefault="00CE505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5.按下</w:t>
      </w:r>
      <w:proofErr w:type="gramStart"/>
      <w:r>
        <w:rPr>
          <w:rFonts w:ascii="Microsoft JhengHei Light" w:eastAsia="Microsoft JhengHei Light" w:hAnsi="Microsoft JhengHei Light" w:cs="Arial" w:hint="eastAsia"/>
          <w:color w:val="202122"/>
        </w:rPr>
        <w:t>加入到創作坊</w:t>
      </w:r>
      <w:proofErr w:type="gramEnd"/>
      <w:r w:rsidR="000D3BA5">
        <w:rPr>
          <w:rFonts w:ascii="Microsoft JhengHei Light" w:eastAsia="Microsoft JhengHei Light" w:hAnsi="Microsoft JhengHei Light" w:cs="Arial" w:hint="eastAsia"/>
          <w:noProof/>
          <w:color w:val="202122"/>
        </w:rPr>
        <w:drawing>
          <wp:inline distT="0" distB="0" distL="0" distR="0" wp14:anchorId="56288829" wp14:editId="167C63F2">
            <wp:extent cx="4411188" cy="2130533"/>
            <wp:effectExtent l="190500" t="190500" r="199390" b="19367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956" cy="21487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47A464" w14:textId="039EE8C5" w:rsidR="000D3BA5" w:rsidRDefault="000D3BA5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color w:val="202122"/>
        </w:rPr>
        <w:t>6.</w:t>
      </w:r>
      <w:r w:rsidR="00750EF1">
        <w:rPr>
          <w:rFonts w:ascii="Microsoft JhengHei Light" w:eastAsia="Microsoft JhengHei Light" w:hAnsi="Microsoft JhengHei Light" w:cs="Arial" w:hint="eastAsia"/>
          <w:color w:val="202122"/>
        </w:rPr>
        <w:t>選擇今天</w:t>
      </w:r>
      <w:r w:rsidR="00B74F20">
        <w:rPr>
          <w:rFonts w:ascii="Microsoft JhengHei Light" w:eastAsia="Microsoft JhengHei Light" w:hAnsi="Microsoft JhengHei Light" w:cs="Arial" w:hint="eastAsia"/>
          <w:color w:val="202122"/>
        </w:rPr>
        <w:t>課堂數，再按下確定!</w:t>
      </w:r>
      <w:r w:rsidR="005B380F">
        <w:rPr>
          <w:rFonts w:ascii="Microsoft JhengHei Light" w:eastAsia="Microsoft JhengHei Light" w:hAnsi="Microsoft JhengHei Light" w:cs="Arial" w:hint="eastAsia"/>
          <w:color w:val="202122"/>
        </w:rPr>
        <w:t>完成!!!</w:t>
      </w:r>
    </w:p>
    <w:p w14:paraId="07C950AF" w14:textId="0077654E" w:rsidR="00B74F20" w:rsidRPr="00B74F20" w:rsidRDefault="00B74F20" w:rsidP="00DE2D6B">
      <w:pPr>
        <w:pStyle w:val="Web"/>
        <w:shd w:val="clear" w:color="auto" w:fill="FFFFFF"/>
        <w:spacing w:before="120" w:beforeAutospacing="0" w:after="120" w:afterAutospacing="0"/>
        <w:rPr>
          <w:rFonts w:ascii="Microsoft JhengHei Light" w:eastAsia="Microsoft JhengHei Light" w:hAnsi="Microsoft JhengHei Light" w:cs="Arial"/>
          <w:color w:val="202122"/>
        </w:rPr>
      </w:pPr>
      <w:r>
        <w:rPr>
          <w:rFonts w:ascii="Microsoft JhengHei Light" w:eastAsia="Microsoft JhengHei Light" w:hAnsi="Microsoft JhengHei Light" w:cs="Arial" w:hint="eastAsia"/>
          <w:noProof/>
          <w:color w:val="202122"/>
        </w:rPr>
        <w:lastRenderedPageBreak/>
        <w:drawing>
          <wp:inline distT="0" distB="0" distL="0" distR="0" wp14:anchorId="7F7600CD" wp14:editId="2BA0C6C3">
            <wp:extent cx="3853048" cy="3000487"/>
            <wp:effectExtent l="190500" t="190500" r="186055" b="18097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105" cy="30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B74F20" w:rsidRPr="00B74F20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Light">
    <w:altName w:val="Microsoft JhengHei Light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D5"/>
    <w:rsid w:val="00022566"/>
    <w:rsid w:val="0002676A"/>
    <w:rsid w:val="000934D6"/>
    <w:rsid w:val="000A184F"/>
    <w:rsid w:val="000A429E"/>
    <w:rsid w:val="000D3BA5"/>
    <w:rsid w:val="000E59C6"/>
    <w:rsid w:val="00107AA3"/>
    <w:rsid w:val="00136D83"/>
    <w:rsid w:val="00162458"/>
    <w:rsid w:val="00193644"/>
    <w:rsid w:val="001B707C"/>
    <w:rsid w:val="001C1D77"/>
    <w:rsid w:val="001E615E"/>
    <w:rsid w:val="001F20D5"/>
    <w:rsid w:val="00216A0F"/>
    <w:rsid w:val="00225EA6"/>
    <w:rsid w:val="00266A90"/>
    <w:rsid w:val="002A166A"/>
    <w:rsid w:val="00310A3A"/>
    <w:rsid w:val="003470EF"/>
    <w:rsid w:val="00363EAB"/>
    <w:rsid w:val="003B4375"/>
    <w:rsid w:val="0042323B"/>
    <w:rsid w:val="0048638E"/>
    <w:rsid w:val="004C3E99"/>
    <w:rsid w:val="00505D71"/>
    <w:rsid w:val="005239B4"/>
    <w:rsid w:val="0055060C"/>
    <w:rsid w:val="005974A4"/>
    <w:rsid w:val="005B380F"/>
    <w:rsid w:val="005F74CD"/>
    <w:rsid w:val="006140AF"/>
    <w:rsid w:val="00644B6C"/>
    <w:rsid w:val="00685B0E"/>
    <w:rsid w:val="0072628C"/>
    <w:rsid w:val="00750EF1"/>
    <w:rsid w:val="007604D1"/>
    <w:rsid w:val="00761505"/>
    <w:rsid w:val="00781ED6"/>
    <w:rsid w:val="008862EF"/>
    <w:rsid w:val="00886E0B"/>
    <w:rsid w:val="008E5487"/>
    <w:rsid w:val="008E7541"/>
    <w:rsid w:val="00905944"/>
    <w:rsid w:val="009126C6"/>
    <w:rsid w:val="0096213F"/>
    <w:rsid w:val="009838EA"/>
    <w:rsid w:val="009B0801"/>
    <w:rsid w:val="009B0D5B"/>
    <w:rsid w:val="009C76CB"/>
    <w:rsid w:val="009F1E45"/>
    <w:rsid w:val="00A4325B"/>
    <w:rsid w:val="00A44E90"/>
    <w:rsid w:val="00A71298"/>
    <w:rsid w:val="00A851D7"/>
    <w:rsid w:val="00AB1731"/>
    <w:rsid w:val="00B74F20"/>
    <w:rsid w:val="00B915CB"/>
    <w:rsid w:val="00BF3395"/>
    <w:rsid w:val="00C155EC"/>
    <w:rsid w:val="00C22885"/>
    <w:rsid w:val="00C47E1D"/>
    <w:rsid w:val="00CE5050"/>
    <w:rsid w:val="00D0291B"/>
    <w:rsid w:val="00D06F05"/>
    <w:rsid w:val="00D57CA5"/>
    <w:rsid w:val="00D61A71"/>
    <w:rsid w:val="00D91CFD"/>
    <w:rsid w:val="00DA62CE"/>
    <w:rsid w:val="00DE2D6B"/>
    <w:rsid w:val="00DF1EBB"/>
    <w:rsid w:val="00DF52E8"/>
    <w:rsid w:val="00E00DDF"/>
    <w:rsid w:val="00E24A23"/>
    <w:rsid w:val="00E53430"/>
    <w:rsid w:val="00EB6711"/>
    <w:rsid w:val="00F7414B"/>
    <w:rsid w:val="00F769C2"/>
    <w:rsid w:val="00F8566A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hyperlink" Target="https://scratch.mit.edu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778FA1-88D6-4ADD-9A43-9A2A454B8D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Roki</cp:lastModifiedBy>
  <cp:revision>2</cp:revision>
  <dcterms:created xsi:type="dcterms:W3CDTF">2023-09-26T08:13:00Z</dcterms:created>
  <dcterms:modified xsi:type="dcterms:W3CDTF">2023-09-26T08:13:00Z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