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0C" w:rsidRPr="00FA7E0C" w:rsidRDefault="00FA7E0C" w:rsidP="00FA7E0C">
      <w:pPr>
        <w:pStyle w:val="a4"/>
        <w:jc w:val="right"/>
        <w:rPr>
          <w:rFonts w:ascii="標楷體" w:eastAsia="標楷體" w:hAnsi="標楷體"/>
          <w:b w:val="0"/>
          <w:sz w:val="28"/>
          <w:szCs w:val="28"/>
        </w:rPr>
      </w:pPr>
      <w:r w:rsidRPr="00FA7E0C">
        <w:rPr>
          <w:rFonts w:ascii="標楷體" w:eastAsia="標楷體" w:hAnsi="標楷體" w:hint="eastAsia"/>
          <w:b w:val="0"/>
          <w:sz w:val="28"/>
          <w:szCs w:val="28"/>
        </w:rPr>
        <w:t>附件8</w:t>
      </w:r>
    </w:p>
    <w:p w:rsidR="00C202A4" w:rsidRPr="00FA7E0C" w:rsidRDefault="00C202A4" w:rsidP="00C202A4">
      <w:pPr>
        <w:pStyle w:val="a4"/>
        <w:jc w:val="center"/>
        <w:rPr>
          <w:rFonts w:ascii="標楷體" w:eastAsia="標楷體" w:hAnsi="標楷體"/>
          <w:b w:val="0"/>
        </w:rPr>
      </w:pPr>
      <w:r w:rsidRPr="00FA7E0C">
        <w:rPr>
          <w:rFonts w:ascii="標楷體" w:eastAsia="標楷體" w:hAnsi="標楷體" w:hint="eastAsia"/>
          <w:b w:val="0"/>
        </w:rPr>
        <w:t>臺南市政府教育局所屬</w:t>
      </w:r>
      <w:r w:rsidR="00E8681E" w:rsidRPr="00FA7E0C">
        <w:rPr>
          <w:rFonts w:ascii="標楷體" w:eastAsia="標楷體" w:hAnsi="標楷體" w:hint="eastAsia"/>
          <w:b w:val="0"/>
        </w:rPr>
        <w:t>機關</w:t>
      </w:r>
      <w:r w:rsidRPr="00FA7E0C">
        <w:rPr>
          <w:rFonts w:ascii="標楷體" w:eastAsia="標楷體" w:hAnsi="標楷體" w:hint="eastAsia"/>
          <w:b w:val="0"/>
        </w:rPr>
        <w:t>學校</w:t>
      </w:r>
    </w:p>
    <w:p w:rsidR="00C202A4" w:rsidRPr="00FA7E0C" w:rsidRDefault="00C202A4" w:rsidP="00C202A4">
      <w:pPr>
        <w:pStyle w:val="a4"/>
        <w:jc w:val="center"/>
        <w:rPr>
          <w:rFonts w:ascii="標楷體" w:eastAsia="標楷體" w:hAnsi="標楷體"/>
          <w:b w:val="0"/>
        </w:rPr>
      </w:pPr>
      <w:r w:rsidRPr="00FA7E0C">
        <w:rPr>
          <w:rFonts w:ascii="標楷體" w:eastAsia="標楷體" w:hAnsi="標楷體" w:hint="eastAsia"/>
          <w:b w:val="0"/>
        </w:rPr>
        <w:t>各教育場域</w:t>
      </w:r>
      <w:r w:rsidRPr="00FA7E0C">
        <w:rPr>
          <w:rFonts w:ascii="標楷體" w:eastAsia="標楷體" w:hAnsi="標楷體"/>
          <w:b w:val="0"/>
        </w:rPr>
        <w:t>人員</w:t>
      </w:r>
      <w:r w:rsidRPr="00FA7E0C">
        <w:rPr>
          <w:rFonts w:ascii="標楷體" w:eastAsia="標楷體" w:hAnsi="標楷體" w:hint="eastAsia"/>
          <w:b w:val="0"/>
          <w:u w:val="single"/>
        </w:rPr>
        <w:t>進用後</w:t>
      </w:r>
      <w:r w:rsidR="004D211E" w:rsidRPr="00FA7E0C">
        <w:rPr>
          <w:rFonts w:ascii="標楷體" w:eastAsia="標楷體" w:hAnsi="標楷體" w:hint="eastAsia"/>
          <w:b w:val="0"/>
        </w:rPr>
        <w:t>查詢作業</w:t>
      </w:r>
      <w:r w:rsidRPr="00FA7E0C">
        <w:rPr>
          <w:rFonts w:ascii="標楷體" w:eastAsia="標楷體" w:hAnsi="標楷體"/>
          <w:b w:val="0"/>
        </w:rPr>
        <w:t>檢核表</w:t>
      </w:r>
    </w:p>
    <w:p w:rsidR="0048338D" w:rsidRPr="00FA7E0C" w:rsidRDefault="00FA7E0C" w:rsidP="00FA7E0C">
      <w:pPr>
        <w:pStyle w:val="a4"/>
        <w:jc w:val="right"/>
        <w:rPr>
          <w:rFonts w:ascii="標楷體" w:eastAsia="標楷體" w:hAnsi="標楷體"/>
          <w:b w:val="0"/>
          <w:sz w:val="24"/>
          <w:szCs w:val="24"/>
        </w:rPr>
      </w:pPr>
      <w:r w:rsidRPr="00FA7E0C">
        <w:rPr>
          <w:rFonts w:ascii="標楷體" w:eastAsia="標楷體" w:hAnsi="標楷體" w:hint="eastAsia"/>
          <w:b w:val="0"/>
          <w:sz w:val="24"/>
          <w:szCs w:val="24"/>
        </w:rPr>
        <w:t>1090730版本</w:t>
      </w:r>
    </w:p>
    <w:p w:rsidR="00C57007" w:rsidRPr="00FA7E0C" w:rsidRDefault="00C57007">
      <w:pPr>
        <w:pStyle w:val="a3"/>
        <w:jc w:val="left"/>
        <w:rPr>
          <w:rFonts w:ascii="標楷體" w:eastAsia="標楷體" w:hAnsi="標楷體"/>
          <w:sz w:val="6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97"/>
        <w:gridCol w:w="1839"/>
        <w:gridCol w:w="151"/>
        <w:gridCol w:w="2588"/>
        <w:gridCol w:w="383"/>
        <w:gridCol w:w="709"/>
        <w:gridCol w:w="994"/>
        <w:gridCol w:w="502"/>
        <w:gridCol w:w="352"/>
        <w:gridCol w:w="2237"/>
      </w:tblGrid>
      <w:tr w:rsidR="000536BE" w:rsidRPr="00FA7E0C" w:rsidTr="006056B6">
        <w:trPr>
          <w:trHeight w:val="563"/>
          <w:jc w:val="center"/>
        </w:trPr>
        <w:tc>
          <w:tcPr>
            <w:tcW w:w="24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536BE" w:rsidRPr="00FA7E0C" w:rsidRDefault="000536BE">
            <w:pPr>
              <w:pStyle w:val="TableParagraph"/>
              <w:spacing w:before="114"/>
              <w:ind w:left="489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自行檢核單位</w:t>
            </w:r>
          </w:p>
        </w:tc>
        <w:tc>
          <w:tcPr>
            <w:tcW w:w="312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6BE" w:rsidRPr="00FA7E0C" w:rsidRDefault="000536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6BE" w:rsidRPr="00FA7E0C" w:rsidRDefault="000536BE">
            <w:pPr>
              <w:pStyle w:val="TableParagraph"/>
              <w:spacing w:before="114"/>
              <w:ind w:left="369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檢核日期</w:t>
            </w:r>
          </w:p>
        </w:tc>
        <w:tc>
          <w:tcPr>
            <w:tcW w:w="309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536BE" w:rsidRPr="00FA7E0C" w:rsidRDefault="000536BE" w:rsidP="000536BE">
            <w:pPr>
              <w:pStyle w:val="TableParagraph"/>
              <w:spacing w:before="114"/>
              <w:ind w:left="757"/>
              <w:jc w:val="distribute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年</w:t>
            </w:r>
            <w:r w:rsidR="00C90306" w:rsidRPr="00FA7E0C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FA7E0C">
              <w:rPr>
                <w:rFonts w:ascii="標楷體" w:eastAsia="標楷體" w:hAnsi="標楷體"/>
                <w:sz w:val="24"/>
              </w:rPr>
              <w:t>月</w:t>
            </w:r>
            <w:r w:rsidRPr="00FA7E0C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FA7E0C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C90306" w:rsidRPr="00FA7E0C" w:rsidTr="006056B6">
        <w:trPr>
          <w:trHeight w:val="702"/>
          <w:jc w:val="center"/>
        </w:trPr>
        <w:tc>
          <w:tcPr>
            <w:tcW w:w="24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C90306" w:rsidRPr="00FA7E0C" w:rsidRDefault="00C90306">
            <w:pPr>
              <w:pStyle w:val="TableParagraph"/>
              <w:spacing w:before="184"/>
              <w:ind w:left="729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檢核對象</w:t>
            </w:r>
          </w:p>
        </w:tc>
        <w:tc>
          <w:tcPr>
            <w:tcW w:w="7916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90306" w:rsidRPr="00FA7E0C" w:rsidRDefault="00C90306" w:rsidP="00CC657B">
            <w:pPr>
              <w:pStyle w:val="TableParagraph"/>
              <w:spacing w:before="40"/>
              <w:ind w:left="11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33D6" w:rsidRPr="00FA7E0C" w:rsidTr="006056B6">
        <w:trPr>
          <w:trHeight w:val="239"/>
          <w:jc w:val="center"/>
        </w:trPr>
        <w:tc>
          <w:tcPr>
            <w:tcW w:w="5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:rsidR="008433D6" w:rsidRPr="00FA7E0C" w:rsidRDefault="008433D6" w:rsidP="008433D6">
            <w:pPr>
              <w:pStyle w:val="TableParagraph"/>
              <w:spacing w:before="11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A7E0C">
              <w:rPr>
                <w:rFonts w:ascii="標楷體" w:eastAsia="標楷體" w:hAnsi="標楷體" w:hint="eastAsia"/>
                <w:b/>
                <w:sz w:val="24"/>
              </w:rPr>
              <w:t>序號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:rsidR="008433D6" w:rsidRPr="00FA7E0C" w:rsidRDefault="00C44639" w:rsidP="008433D6">
            <w:pPr>
              <w:pStyle w:val="TableParagraph"/>
              <w:spacing w:before="11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A7E0C">
              <w:rPr>
                <w:rFonts w:ascii="標楷體" w:eastAsia="標楷體" w:hAnsi="標楷體" w:hint="eastAsia"/>
                <w:b/>
                <w:sz w:val="24"/>
              </w:rPr>
              <w:t>檢核內容</w:t>
            </w:r>
          </w:p>
        </w:tc>
        <w:tc>
          <w:tcPr>
            <w:tcW w:w="170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vAlign w:val="center"/>
          </w:tcPr>
          <w:p w:rsidR="008433D6" w:rsidRPr="00FA7E0C" w:rsidRDefault="008433D6" w:rsidP="009027EF">
            <w:pPr>
              <w:pStyle w:val="TableParagraph"/>
              <w:spacing w:line="22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A7E0C">
              <w:rPr>
                <w:rFonts w:ascii="標楷體" w:eastAsia="標楷體" w:hAnsi="標楷體" w:hint="eastAsia"/>
                <w:b/>
                <w:sz w:val="24"/>
              </w:rPr>
              <w:t>自行檢核情形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vAlign w:val="center"/>
          </w:tcPr>
          <w:p w:rsidR="008433D6" w:rsidRPr="00FA7E0C" w:rsidRDefault="008433D6" w:rsidP="009027EF">
            <w:pPr>
              <w:pStyle w:val="TableParagraph"/>
              <w:spacing w:line="216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A7E0C">
              <w:rPr>
                <w:rFonts w:ascii="標楷體" w:eastAsia="標楷體" w:hAnsi="標楷體" w:hint="eastAsia"/>
                <w:b/>
                <w:sz w:val="24"/>
              </w:rPr>
              <w:t>無需</w:t>
            </w:r>
          </w:p>
          <w:p w:rsidR="008433D6" w:rsidRPr="00FA7E0C" w:rsidRDefault="008433D6" w:rsidP="009027EF">
            <w:pPr>
              <w:pStyle w:val="TableParagraph"/>
              <w:spacing w:line="216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A7E0C">
              <w:rPr>
                <w:rFonts w:ascii="標楷體" w:eastAsia="標楷體" w:hAnsi="標楷體" w:hint="eastAsia"/>
                <w:b/>
                <w:sz w:val="24"/>
              </w:rPr>
              <w:t>檢核</w:t>
            </w:r>
          </w:p>
        </w:tc>
        <w:tc>
          <w:tcPr>
            <w:tcW w:w="223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AE3D4"/>
          </w:tcPr>
          <w:p w:rsidR="008433D6" w:rsidRPr="00FA7E0C" w:rsidRDefault="008433D6">
            <w:pPr>
              <w:pStyle w:val="TableParagraph"/>
              <w:spacing w:before="117"/>
              <w:ind w:left="390"/>
              <w:rPr>
                <w:rFonts w:ascii="標楷體" w:eastAsia="標楷體" w:hAnsi="標楷體"/>
                <w:b/>
                <w:sz w:val="24"/>
              </w:rPr>
            </w:pPr>
            <w:r w:rsidRPr="00FA7E0C">
              <w:rPr>
                <w:rFonts w:ascii="標楷體" w:eastAsia="標楷體" w:hAnsi="標楷體" w:hint="eastAsia"/>
                <w:b/>
                <w:sz w:val="24"/>
              </w:rPr>
              <w:t>檢核情形說明</w:t>
            </w:r>
          </w:p>
        </w:tc>
      </w:tr>
      <w:tr w:rsidR="008433D6" w:rsidRPr="00FA7E0C" w:rsidTr="006056B6">
        <w:trPr>
          <w:trHeight w:val="481"/>
          <w:jc w:val="center"/>
        </w:trPr>
        <w:tc>
          <w:tcPr>
            <w:tcW w:w="59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:rsidR="008433D6" w:rsidRPr="00FA7E0C" w:rsidRDefault="008433D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:rsidR="008433D6" w:rsidRPr="00FA7E0C" w:rsidRDefault="008433D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:rsidR="008433D6" w:rsidRPr="00FA7E0C" w:rsidRDefault="008433D6">
            <w:pPr>
              <w:pStyle w:val="TableParagraph"/>
              <w:spacing w:line="436" w:lineRule="exact"/>
              <w:ind w:left="92" w:right="8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A7E0C">
              <w:rPr>
                <w:rFonts w:ascii="標楷體" w:eastAsia="標楷體" w:hAnsi="標楷體" w:hint="eastAsia"/>
                <w:b/>
                <w:sz w:val="24"/>
              </w:rPr>
              <w:t>符合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:rsidR="008433D6" w:rsidRPr="00FA7E0C" w:rsidRDefault="008433D6">
            <w:pPr>
              <w:pStyle w:val="TableParagraph"/>
              <w:spacing w:line="436" w:lineRule="exact"/>
              <w:ind w:right="127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FA7E0C">
              <w:rPr>
                <w:rFonts w:ascii="標楷體" w:eastAsia="標楷體" w:hAnsi="標楷體" w:hint="eastAsia"/>
                <w:b/>
                <w:sz w:val="24"/>
              </w:rPr>
              <w:t>未符合</w:t>
            </w:r>
          </w:p>
        </w:tc>
        <w:tc>
          <w:tcPr>
            <w:tcW w:w="8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:rsidR="008433D6" w:rsidRPr="00FA7E0C" w:rsidRDefault="008433D6">
            <w:pPr>
              <w:pStyle w:val="TableParagraph"/>
              <w:spacing w:line="246" w:lineRule="exact"/>
              <w:ind w:left="183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AE3D4"/>
          </w:tcPr>
          <w:p w:rsidR="008433D6" w:rsidRPr="00FA7E0C" w:rsidRDefault="008433D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F73FC" w:rsidRPr="00FA7E0C" w:rsidTr="0041550E">
        <w:trPr>
          <w:trHeight w:val="794"/>
          <w:jc w:val="center"/>
        </w:trPr>
        <w:tc>
          <w:tcPr>
            <w:tcW w:w="59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C" w:rsidRPr="00FA7E0C" w:rsidRDefault="003F73FC" w:rsidP="003F73FC">
            <w:pPr>
              <w:pStyle w:val="TableParagraph"/>
              <w:spacing w:before="3" w:line="280" w:lineRule="exact"/>
              <w:jc w:val="center"/>
              <w:rPr>
                <w:rFonts w:ascii="標楷體" w:eastAsia="標楷體" w:hAnsi="標楷體"/>
                <w:sz w:val="25"/>
              </w:rPr>
            </w:pPr>
            <w:r w:rsidRPr="00FA7E0C">
              <w:rPr>
                <w:rFonts w:ascii="標楷體" w:eastAsia="標楷體" w:hAnsi="標楷體" w:hint="eastAsia"/>
                <w:sz w:val="25"/>
              </w:rPr>
              <w:t>1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C" w:rsidRPr="00FA7E0C" w:rsidRDefault="000E751A" w:rsidP="000E751A">
            <w:pPr>
              <w:pStyle w:val="TableParagraph"/>
              <w:spacing w:before="21" w:line="280" w:lineRule="exact"/>
              <w:ind w:right="93"/>
              <w:jc w:val="both"/>
              <w:rPr>
                <w:rFonts w:ascii="標楷體" w:eastAsia="標楷體" w:hAnsi="標楷體"/>
                <w:spacing w:val="-6"/>
                <w:sz w:val="24"/>
              </w:rPr>
            </w:pPr>
            <w:r w:rsidRPr="00FA7E0C">
              <w:rPr>
                <w:rFonts w:ascii="標楷體" w:eastAsia="標楷體" w:hAnsi="標楷體" w:hint="eastAsia"/>
                <w:spacing w:val="-6"/>
                <w:sz w:val="24"/>
              </w:rPr>
              <w:t>定期</w:t>
            </w:r>
            <w:r w:rsidR="003F73FC" w:rsidRPr="00FA7E0C">
              <w:rPr>
                <w:rFonts w:ascii="標楷體" w:eastAsia="標楷體" w:hAnsi="標楷體" w:hint="eastAsia"/>
                <w:spacing w:val="-6"/>
                <w:sz w:val="24"/>
              </w:rPr>
              <w:t>至教育部「各教育場域不適任人員通報及查詢系統」</w:t>
            </w:r>
            <w:r w:rsidRPr="00FA7E0C">
              <w:rPr>
                <w:rFonts w:ascii="標楷體" w:eastAsia="標楷體" w:hAnsi="標楷體" w:hint="eastAsia"/>
                <w:spacing w:val="-6"/>
                <w:sz w:val="24"/>
              </w:rPr>
              <w:t>完成</w:t>
            </w:r>
            <w:r w:rsidR="005B63FF" w:rsidRPr="00FA7E0C">
              <w:rPr>
                <w:rFonts w:ascii="標楷體" w:eastAsia="標楷體" w:hAnsi="標楷體" w:hint="eastAsia"/>
                <w:spacing w:val="-6"/>
                <w:sz w:val="24"/>
              </w:rPr>
              <w:t>查詢</w:t>
            </w:r>
            <w:r w:rsidRPr="00FA7E0C">
              <w:rPr>
                <w:rFonts w:ascii="標楷體" w:eastAsia="標楷體" w:hAnsi="標楷體" w:hint="eastAsia"/>
                <w:spacing w:val="-6"/>
                <w:sz w:val="24"/>
              </w:rPr>
              <w:t>作業</w:t>
            </w:r>
            <w:r w:rsidR="00DB588F" w:rsidRPr="00FA7E0C">
              <w:rPr>
                <w:rFonts w:ascii="標楷體" w:eastAsia="標楷體" w:hAnsi="標楷體" w:hint="eastAsia"/>
                <w:spacing w:val="-6"/>
                <w:sz w:val="24"/>
              </w:rPr>
              <w:t>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C" w:rsidRPr="00FA7E0C" w:rsidRDefault="003F73FC" w:rsidP="00CC2D6C">
            <w:pPr>
              <w:pStyle w:val="TableParagraph"/>
              <w:spacing w:line="280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C" w:rsidRPr="00FA7E0C" w:rsidRDefault="003F73FC" w:rsidP="00CC2D6C">
            <w:pPr>
              <w:pStyle w:val="TableParagraph"/>
              <w:spacing w:line="280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C" w:rsidRPr="00FA7E0C" w:rsidRDefault="003F73FC" w:rsidP="00CC2D6C">
            <w:pPr>
              <w:pStyle w:val="TableParagraph"/>
              <w:spacing w:line="280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3F73FC" w:rsidRPr="00FA7E0C" w:rsidRDefault="003F73FC" w:rsidP="003F73FC">
            <w:pPr>
              <w:pStyle w:val="TableParagraph"/>
              <w:spacing w:line="28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57007" w:rsidRPr="00FA7E0C" w:rsidTr="0041550E">
        <w:trPr>
          <w:trHeight w:val="794"/>
          <w:jc w:val="center"/>
        </w:trPr>
        <w:tc>
          <w:tcPr>
            <w:tcW w:w="59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007" w:rsidRPr="00FA7E0C" w:rsidRDefault="008069B7" w:rsidP="002D17A2">
            <w:pPr>
              <w:pStyle w:val="TableParagraph"/>
              <w:spacing w:line="280" w:lineRule="exact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9B7" w:rsidRPr="00FA7E0C" w:rsidRDefault="000E751A" w:rsidP="000E751A">
            <w:pPr>
              <w:pStyle w:val="TableParagraph"/>
              <w:spacing w:before="21" w:line="280" w:lineRule="exact"/>
              <w:ind w:right="93"/>
              <w:jc w:val="both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 w:hint="eastAsia"/>
                <w:spacing w:val="-6"/>
                <w:sz w:val="24"/>
              </w:rPr>
              <w:t>定期</w:t>
            </w:r>
            <w:r w:rsidR="00D14AB0" w:rsidRPr="00FA7E0C">
              <w:rPr>
                <w:rFonts w:ascii="標楷體" w:eastAsia="標楷體" w:hAnsi="標楷體" w:hint="eastAsia"/>
                <w:spacing w:val="-6"/>
                <w:sz w:val="24"/>
              </w:rPr>
              <w:t>至</w:t>
            </w:r>
            <w:r w:rsidR="00B3018B" w:rsidRPr="00FA7E0C">
              <w:rPr>
                <w:rFonts w:ascii="標楷體" w:eastAsia="標楷體" w:hAnsi="標楷體" w:hint="eastAsia"/>
                <w:spacing w:val="-6"/>
                <w:sz w:val="24"/>
              </w:rPr>
              <w:t>教育</w:t>
            </w:r>
            <w:r w:rsidR="00D14AB0" w:rsidRPr="00FA7E0C">
              <w:rPr>
                <w:rFonts w:ascii="標楷體" w:eastAsia="標楷體" w:hAnsi="標楷體" w:hint="eastAsia"/>
                <w:spacing w:val="-6"/>
                <w:sz w:val="24"/>
              </w:rPr>
              <w:t>部介接法務部建立之資料庫</w:t>
            </w:r>
            <w:r w:rsidRPr="00FA7E0C">
              <w:rPr>
                <w:rFonts w:ascii="標楷體" w:eastAsia="標楷體" w:hAnsi="標楷體" w:hint="eastAsia"/>
                <w:spacing w:val="-6"/>
                <w:sz w:val="24"/>
              </w:rPr>
              <w:t>完成</w:t>
            </w:r>
            <w:r w:rsidR="00D14AB0" w:rsidRPr="00FA7E0C">
              <w:rPr>
                <w:rFonts w:ascii="標楷體" w:eastAsia="標楷體" w:hAnsi="標楷體" w:hint="eastAsia"/>
                <w:spacing w:val="-6"/>
                <w:sz w:val="24"/>
              </w:rPr>
              <w:t>查詢</w:t>
            </w:r>
            <w:r w:rsidRPr="00FA7E0C">
              <w:rPr>
                <w:rFonts w:ascii="標楷體" w:eastAsia="標楷體" w:hAnsi="標楷體" w:hint="eastAsia"/>
                <w:spacing w:val="-6"/>
                <w:sz w:val="24"/>
              </w:rPr>
              <w:t>作業</w:t>
            </w:r>
            <w:r w:rsidR="00D14AB0" w:rsidRPr="00FA7E0C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007" w:rsidRPr="00FA7E0C" w:rsidRDefault="0080675E" w:rsidP="00CC2D6C">
            <w:pPr>
              <w:pStyle w:val="TableParagraph"/>
              <w:spacing w:line="280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007" w:rsidRPr="00FA7E0C" w:rsidRDefault="0080675E" w:rsidP="00CC2D6C">
            <w:pPr>
              <w:pStyle w:val="TableParagraph"/>
              <w:spacing w:line="280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007" w:rsidRPr="00FA7E0C" w:rsidRDefault="0080675E" w:rsidP="00CC2D6C">
            <w:pPr>
              <w:pStyle w:val="TableParagraph"/>
              <w:spacing w:line="280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7007" w:rsidRPr="00FA7E0C" w:rsidRDefault="00C57007" w:rsidP="002D17A2">
            <w:pPr>
              <w:pStyle w:val="TableParagraph"/>
              <w:spacing w:line="28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47B4B" w:rsidRPr="00FA7E0C" w:rsidTr="0041550E">
        <w:trPr>
          <w:trHeight w:val="794"/>
          <w:jc w:val="center"/>
        </w:trPr>
        <w:tc>
          <w:tcPr>
            <w:tcW w:w="59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4B" w:rsidRPr="00FA7E0C" w:rsidRDefault="00C47B4B" w:rsidP="00C47B4B">
            <w:pPr>
              <w:pStyle w:val="TableParagraph"/>
              <w:spacing w:line="280" w:lineRule="exact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4B" w:rsidRPr="00FA7E0C" w:rsidRDefault="000E751A" w:rsidP="000E751A">
            <w:pPr>
              <w:pStyle w:val="TableParagraph"/>
              <w:spacing w:before="21" w:line="280" w:lineRule="exact"/>
              <w:ind w:right="93"/>
              <w:jc w:val="both"/>
              <w:rPr>
                <w:rFonts w:ascii="標楷體" w:eastAsia="標楷體" w:hAnsi="標楷體"/>
                <w:spacing w:val="-6"/>
                <w:sz w:val="24"/>
              </w:rPr>
            </w:pPr>
            <w:r w:rsidRPr="00FA7E0C">
              <w:rPr>
                <w:rFonts w:ascii="標楷體" w:eastAsia="標楷體" w:hAnsi="標楷體" w:hint="eastAsia"/>
                <w:spacing w:val="-6"/>
                <w:sz w:val="24"/>
              </w:rPr>
              <w:t>定期</w:t>
            </w:r>
            <w:r w:rsidR="00B3018B" w:rsidRPr="00FA7E0C">
              <w:rPr>
                <w:rFonts w:ascii="標楷體" w:eastAsia="標楷體" w:hAnsi="標楷體" w:hint="eastAsia"/>
                <w:spacing w:val="-6"/>
                <w:sz w:val="24"/>
              </w:rPr>
              <w:t>至教育部介接中央社政主管機關建立之資料庫</w:t>
            </w:r>
            <w:r w:rsidRPr="00FA7E0C">
              <w:rPr>
                <w:rFonts w:ascii="標楷體" w:eastAsia="標楷體" w:hAnsi="標楷體" w:hint="eastAsia"/>
                <w:spacing w:val="-6"/>
                <w:sz w:val="24"/>
              </w:rPr>
              <w:t>完成</w:t>
            </w:r>
            <w:r w:rsidR="00B3018B" w:rsidRPr="00FA7E0C">
              <w:rPr>
                <w:rFonts w:ascii="標楷體" w:eastAsia="標楷體" w:hAnsi="標楷體" w:hint="eastAsia"/>
                <w:spacing w:val="-6"/>
                <w:sz w:val="24"/>
              </w:rPr>
              <w:t>查詢</w:t>
            </w:r>
            <w:r w:rsidRPr="00FA7E0C">
              <w:rPr>
                <w:rFonts w:ascii="標楷體" w:eastAsia="標楷體" w:hAnsi="標楷體" w:hint="eastAsia"/>
                <w:spacing w:val="-6"/>
                <w:sz w:val="24"/>
              </w:rPr>
              <w:t>作業</w:t>
            </w:r>
            <w:r w:rsidR="00B3018B" w:rsidRPr="00FA7E0C">
              <w:rPr>
                <w:rFonts w:ascii="標楷體" w:eastAsia="標楷體" w:hAnsi="標楷體"/>
                <w:spacing w:val="-6"/>
                <w:sz w:val="24"/>
              </w:rPr>
              <w:t>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4B" w:rsidRPr="00FA7E0C" w:rsidRDefault="00C47B4B" w:rsidP="00CC2D6C">
            <w:pPr>
              <w:pStyle w:val="TableParagraph"/>
              <w:spacing w:line="280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4B" w:rsidRPr="00FA7E0C" w:rsidRDefault="00C47B4B" w:rsidP="00CC2D6C">
            <w:pPr>
              <w:pStyle w:val="TableParagraph"/>
              <w:spacing w:line="280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4B" w:rsidRPr="00FA7E0C" w:rsidRDefault="00C47B4B" w:rsidP="00CC2D6C">
            <w:pPr>
              <w:pStyle w:val="TableParagraph"/>
              <w:spacing w:line="280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47B4B" w:rsidRPr="00FA7E0C" w:rsidRDefault="00C47B4B" w:rsidP="00C47B4B">
            <w:pPr>
              <w:pStyle w:val="TableParagraph"/>
              <w:spacing w:line="28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47B4B" w:rsidRPr="00FA7E0C" w:rsidTr="0041550E">
        <w:trPr>
          <w:trHeight w:val="794"/>
          <w:jc w:val="center"/>
        </w:trPr>
        <w:tc>
          <w:tcPr>
            <w:tcW w:w="597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4B" w:rsidRPr="00FA7E0C" w:rsidRDefault="00C47B4B" w:rsidP="00C47B4B">
            <w:pPr>
              <w:pStyle w:val="TableParagraph"/>
              <w:spacing w:line="280" w:lineRule="exact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4B" w:rsidRPr="00FA7E0C" w:rsidRDefault="000E751A" w:rsidP="000E751A">
            <w:pPr>
              <w:pStyle w:val="TableParagraph"/>
              <w:spacing w:before="21" w:line="280" w:lineRule="exact"/>
              <w:ind w:right="93"/>
              <w:jc w:val="both"/>
              <w:rPr>
                <w:rFonts w:ascii="標楷體" w:eastAsia="標楷體" w:hAnsi="標楷體"/>
                <w:spacing w:val="-6"/>
                <w:sz w:val="24"/>
              </w:rPr>
            </w:pPr>
            <w:r w:rsidRPr="00FA7E0C">
              <w:rPr>
                <w:rFonts w:ascii="標楷體" w:eastAsia="標楷體" w:hAnsi="標楷體" w:hint="eastAsia"/>
                <w:spacing w:val="-6"/>
                <w:sz w:val="24"/>
              </w:rPr>
              <w:t>定期至教育部介接內政部警政署建立之資料庫完成</w:t>
            </w:r>
            <w:r w:rsidR="00B3018B" w:rsidRPr="00FA7E0C">
              <w:rPr>
                <w:rFonts w:ascii="標楷體" w:eastAsia="標楷體" w:hAnsi="標楷體" w:hint="eastAsia"/>
                <w:spacing w:val="-6"/>
                <w:sz w:val="24"/>
              </w:rPr>
              <w:t>查詢</w:t>
            </w:r>
            <w:r w:rsidRPr="00FA7E0C">
              <w:rPr>
                <w:rFonts w:ascii="標楷體" w:eastAsia="標楷體" w:hAnsi="標楷體" w:hint="eastAsia"/>
                <w:spacing w:val="-6"/>
                <w:sz w:val="24"/>
              </w:rPr>
              <w:t>作業</w:t>
            </w:r>
            <w:r w:rsidR="00B3018B" w:rsidRPr="00FA7E0C">
              <w:rPr>
                <w:rFonts w:ascii="標楷體" w:eastAsia="標楷體" w:hAnsi="標楷體"/>
                <w:spacing w:val="-6"/>
                <w:sz w:val="24"/>
              </w:rPr>
              <w:t>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4B" w:rsidRPr="00FA7E0C" w:rsidRDefault="00C47B4B" w:rsidP="00CC2D6C">
            <w:pPr>
              <w:pStyle w:val="TableParagraph"/>
              <w:spacing w:line="280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4B" w:rsidRPr="00FA7E0C" w:rsidRDefault="00C47B4B" w:rsidP="00CC2D6C">
            <w:pPr>
              <w:pStyle w:val="TableParagraph"/>
              <w:spacing w:line="280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4B" w:rsidRPr="00FA7E0C" w:rsidRDefault="00C47B4B" w:rsidP="00CC2D6C">
            <w:pPr>
              <w:pStyle w:val="TableParagraph"/>
              <w:spacing w:line="280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C47B4B" w:rsidRPr="00FA7E0C" w:rsidRDefault="00C47B4B" w:rsidP="00C47B4B">
            <w:pPr>
              <w:pStyle w:val="TableParagraph"/>
              <w:spacing w:line="28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056B6" w:rsidRPr="00FA7E0C" w:rsidTr="0041550E">
        <w:trPr>
          <w:trHeight w:val="794"/>
          <w:jc w:val="center"/>
        </w:trPr>
        <w:tc>
          <w:tcPr>
            <w:tcW w:w="258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056B6" w:rsidRPr="00FA7E0C" w:rsidRDefault="006056B6" w:rsidP="008D3C0E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 w:hint="eastAsia"/>
                <w:sz w:val="24"/>
              </w:rPr>
              <w:t>檢核</w:t>
            </w:r>
            <w:r w:rsidR="008D3C0E" w:rsidRPr="00FA7E0C">
              <w:rPr>
                <w:rFonts w:ascii="標楷體" w:eastAsia="標楷體" w:hAnsi="標楷體" w:hint="eastAsia"/>
                <w:sz w:val="24"/>
              </w:rPr>
              <w:t>結果</w:t>
            </w:r>
          </w:p>
        </w:tc>
        <w:tc>
          <w:tcPr>
            <w:tcW w:w="776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056B6" w:rsidRPr="00FA7E0C" w:rsidRDefault="008D3C0E" w:rsidP="008D3C0E">
            <w:pPr>
              <w:pStyle w:val="TableParagraph"/>
              <w:spacing w:line="280" w:lineRule="exact"/>
              <w:ind w:firstLineChars="100" w:firstLine="240"/>
              <w:jc w:val="both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 w:hint="eastAsia"/>
                <w:sz w:val="24"/>
              </w:rPr>
              <w:t>□繼續進用</w:t>
            </w:r>
            <w:r w:rsidRPr="00FA7E0C">
              <w:rPr>
                <w:rFonts w:ascii="標楷體" w:eastAsia="標楷體" w:hAnsi="標楷體"/>
                <w:sz w:val="24"/>
              </w:rPr>
              <w:t xml:space="preserve">                        □</w:t>
            </w:r>
            <w:r w:rsidR="00D95E94" w:rsidRPr="00FA7E0C">
              <w:rPr>
                <w:rFonts w:ascii="標楷體" w:eastAsia="標楷體" w:hAnsi="標楷體"/>
                <w:sz w:val="24"/>
              </w:rPr>
              <w:t>不</w:t>
            </w:r>
            <w:r w:rsidR="00D95E94" w:rsidRPr="00FA7E0C">
              <w:rPr>
                <w:rFonts w:ascii="標楷體" w:eastAsia="標楷體" w:hAnsi="標楷體" w:hint="eastAsia"/>
                <w:sz w:val="24"/>
              </w:rPr>
              <w:t>予</w:t>
            </w:r>
            <w:r w:rsidRPr="00FA7E0C">
              <w:rPr>
                <w:rFonts w:ascii="標楷體" w:eastAsia="標楷體" w:hAnsi="標楷體"/>
                <w:sz w:val="24"/>
              </w:rPr>
              <w:t>進用</w:t>
            </w:r>
          </w:p>
        </w:tc>
      </w:tr>
      <w:tr w:rsidR="007941A2" w:rsidRPr="00FA7E0C" w:rsidTr="00D31BBE">
        <w:trPr>
          <w:trHeight w:val="5090"/>
          <w:jc w:val="center"/>
        </w:trPr>
        <w:tc>
          <w:tcPr>
            <w:tcW w:w="10352" w:type="dxa"/>
            <w:gridSpan w:val="10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41A2" w:rsidRPr="00FA7E0C" w:rsidRDefault="008D21DC" w:rsidP="007941A2">
            <w:pPr>
              <w:pStyle w:val="TableParagraph"/>
              <w:spacing w:before="48" w:line="280" w:lineRule="exact"/>
              <w:ind w:left="100"/>
              <w:rPr>
                <w:rFonts w:ascii="標楷體" w:eastAsia="標楷體" w:hAnsi="標楷體"/>
                <w:b/>
                <w:sz w:val="24"/>
              </w:rPr>
            </w:pPr>
            <w:r w:rsidRPr="00FA7E0C">
              <w:rPr>
                <w:rFonts w:ascii="標楷體" w:eastAsia="標楷體" w:hAnsi="標楷體" w:hint="eastAsia"/>
                <w:b/>
                <w:sz w:val="24"/>
              </w:rPr>
              <w:t>說明</w:t>
            </w:r>
            <w:r w:rsidR="007941A2" w:rsidRPr="00FA7E0C">
              <w:rPr>
                <w:rFonts w:ascii="標楷體" w:eastAsia="標楷體" w:hAnsi="標楷體" w:hint="eastAsia"/>
                <w:b/>
                <w:sz w:val="24"/>
              </w:rPr>
              <w:t>：</w:t>
            </w:r>
          </w:p>
          <w:p w:rsidR="007941A2" w:rsidRDefault="007941A2" w:rsidP="0041550E">
            <w:pPr>
              <w:pStyle w:val="TableParagraph"/>
              <w:numPr>
                <w:ilvl w:val="0"/>
                <w:numId w:val="5"/>
              </w:numPr>
              <w:spacing w:before="48"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A7E0C">
              <w:rPr>
                <w:rFonts w:ascii="標楷體" w:eastAsia="標楷體" w:hAnsi="標楷體" w:hint="eastAsia"/>
                <w:sz w:val="24"/>
                <w:szCs w:val="24"/>
              </w:rPr>
              <w:t>各處室請依各業管人員類別定期辦理查詢作業並自行檢核，</w:t>
            </w:r>
            <w:r w:rsidR="00CF0A1E" w:rsidRPr="00FA7E0C">
              <w:rPr>
                <w:rFonts w:ascii="標楷體" w:eastAsia="標楷體" w:hAnsi="標楷體" w:hint="eastAsia"/>
                <w:sz w:val="24"/>
                <w:szCs w:val="24"/>
              </w:rPr>
              <w:t>每人每年定期查詢至少</w:t>
            </w:r>
            <w:r w:rsidR="00CF0A1E" w:rsidRPr="00FA7E0C">
              <w:rPr>
                <w:rFonts w:ascii="標楷體" w:eastAsia="標楷體" w:hAnsi="標楷體"/>
                <w:sz w:val="24"/>
                <w:szCs w:val="24"/>
              </w:rPr>
              <w:t>1次</w:t>
            </w:r>
            <w:r w:rsidR="00BA750C" w:rsidRPr="00FA7E0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FA7E0C">
              <w:rPr>
                <w:rFonts w:ascii="標楷體" w:eastAsia="標楷體" w:hAnsi="標楷體" w:hint="eastAsia"/>
                <w:sz w:val="24"/>
                <w:szCs w:val="24"/>
              </w:rPr>
              <w:t>以強化校園防護之機制。</w:t>
            </w:r>
          </w:p>
          <w:p w:rsidR="002C34BD" w:rsidRDefault="000606C0" w:rsidP="002C34BD">
            <w:pPr>
              <w:pStyle w:val="TableParagraph"/>
              <w:numPr>
                <w:ilvl w:val="0"/>
                <w:numId w:val="5"/>
              </w:numPr>
              <w:spacing w:before="48" w:line="280" w:lineRule="exact"/>
              <w:rPr>
                <w:rFonts w:ascii="標楷體" w:eastAsia="標楷體" w:hAnsi="標楷體"/>
                <w:spacing w:val="-1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每年</w:t>
            </w:r>
            <w:r w:rsidR="002C34BD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定期查詢</w:t>
            </w:r>
            <w:r w:rsidR="00CD4260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方式如下</w:t>
            </w:r>
            <w:r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:</w:t>
            </w:r>
          </w:p>
          <w:p w:rsidR="00F14435" w:rsidRDefault="00F14435" w:rsidP="00F14435">
            <w:pPr>
              <w:pStyle w:val="a6"/>
              <w:numPr>
                <w:ilvl w:val="0"/>
                <w:numId w:val="6"/>
              </w:numPr>
              <w:rPr>
                <w:rFonts w:ascii="標楷體" w:eastAsia="標楷體" w:hAnsi="標楷體"/>
                <w:spacing w:val="-1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線上查詢:請至</w:t>
            </w:r>
            <w:r w:rsidR="00534269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教育部「</w:t>
            </w:r>
            <w:r w:rsidRPr="00F14435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各教育場域不適任人員通報及查詢系統</w:t>
            </w:r>
            <w:r w:rsidR="00534269">
              <w:rPr>
                <w:rFonts w:ascii="新細明體" w:eastAsia="新細明體" w:hAnsi="新細明體" w:hint="eastAsia"/>
                <w:spacing w:val="-11"/>
                <w:sz w:val="24"/>
                <w:szCs w:val="24"/>
              </w:rPr>
              <w:t>」</w:t>
            </w:r>
            <w:r w:rsidRPr="00F14435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查詢</w:t>
            </w:r>
            <w:r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。</w:t>
            </w:r>
          </w:p>
          <w:p w:rsidR="00F14435" w:rsidRDefault="00F14435" w:rsidP="00F14435">
            <w:pPr>
              <w:pStyle w:val="a6"/>
              <w:numPr>
                <w:ilvl w:val="0"/>
                <w:numId w:val="6"/>
              </w:numPr>
              <w:rPr>
                <w:rFonts w:ascii="標楷體" w:eastAsia="標楷體" w:hAnsi="標楷體"/>
                <w:spacing w:val="-1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紙本查詢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，</w:t>
            </w:r>
            <w:r w:rsidR="00E73C95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其</w:t>
            </w:r>
            <w:r w:rsidRPr="00F14435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相關機關及程序如下：</w:t>
            </w:r>
          </w:p>
          <w:p w:rsidR="000606C0" w:rsidRPr="00E73C95" w:rsidRDefault="00E73C95" w:rsidP="00E73C95">
            <w:pPr>
              <w:ind w:leftChars="702" w:left="1741" w:hangingChars="86" w:hanging="197"/>
              <w:rPr>
                <w:rFonts w:ascii="標楷體" w:eastAsia="標楷體" w:hAnsi="標楷體"/>
                <w:spacing w:val="-1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1.</w:t>
            </w:r>
            <w:r w:rsidR="000606C0" w:rsidRPr="00E73C95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法務部：每年</w:t>
            </w:r>
            <w:r w:rsidR="000606C0" w:rsidRPr="00E73C95">
              <w:rPr>
                <w:rFonts w:ascii="標楷體" w:eastAsia="標楷體" w:hAnsi="標楷體"/>
                <w:spacing w:val="-11"/>
                <w:sz w:val="24"/>
                <w:szCs w:val="24"/>
              </w:rPr>
              <w:t>1、3、6、7、9月之10日前，由學校確認查詢名冊，經</w:t>
            </w:r>
            <w:r w:rsidR="00F14435" w:rsidRPr="00E73C95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本</w:t>
            </w:r>
            <w:r w:rsidR="000606C0" w:rsidRPr="00E73C95">
              <w:rPr>
                <w:rFonts w:ascii="標楷體" w:eastAsia="標楷體" w:hAnsi="標楷體"/>
                <w:spacing w:val="-11"/>
                <w:sz w:val="24"/>
                <w:szCs w:val="24"/>
              </w:rPr>
              <w:t>局報教育部，由教育部轉請法務部查詢有無教師法第14條第1項第1款至第 3款、第6款或第15條第1項第 2 款情事。</w:t>
            </w:r>
          </w:p>
          <w:p w:rsidR="000606C0" w:rsidRPr="00E73C95" w:rsidRDefault="00E73C95" w:rsidP="00E73C95">
            <w:pPr>
              <w:ind w:leftChars="691" w:left="1754" w:hangingChars="102" w:hanging="234"/>
              <w:rPr>
                <w:rFonts w:ascii="標楷體" w:eastAsia="標楷體" w:hAnsi="標楷體"/>
                <w:spacing w:val="-1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2.</w:t>
            </w:r>
            <w:r w:rsidR="000606C0" w:rsidRPr="00E73C95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中央社政主管機關</w:t>
            </w:r>
            <w:r w:rsidR="000606C0" w:rsidRPr="00E73C95">
              <w:rPr>
                <w:rFonts w:ascii="標楷體" w:eastAsia="標楷體" w:hAnsi="標楷體"/>
                <w:spacing w:val="-11"/>
                <w:sz w:val="24"/>
                <w:szCs w:val="24"/>
              </w:rPr>
              <w:t>(衛福部)： 每年 2、4、6、8、10 月之 1日前，由學校確認查詢名冊， 經</w:t>
            </w:r>
            <w:r w:rsidR="00F14435" w:rsidRPr="00E73C95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本</w:t>
            </w:r>
            <w:r w:rsidR="000606C0" w:rsidRPr="00E73C95">
              <w:rPr>
                <w:rFonts w:ascii="標楷體" w:eastAsia="標楷體" w:hAnsi="標楷體"/>
                <w:spacing w:val="-11"/>
                <w:sz w:val="24"/>
                <w:szCs w:val="24"/>
              </w:rPr>
              <w:t>局報教育部，由教育部轉請查詢有無教師法第14條第1項第6、第7款或第15條第1項第2款、第4款情事。</w:t>
            </w:r>
          </w:p>
          <w:p w:rsidR="0041550E" w:rsidRPr="00FA7E0C" w:rsidRDefault="00E73C95" w:rsidP="00E73C95">
            <w:pPr>
              <w:pStyle w:val="TableParagraph"/>
              <w:spacing w:before="48" w:line="280" w:lineRule="exact"/>
              <w:ind w:firstLineChars="665" w:firstLine="1523"/>
              <w:rPr>
                <w:rFonts w:ascii="標楷體" w:eastAsia="標楷體" w:hAnsi="標楷體"/>
                <w:spacing w:val="-1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3.</w:t>
            </w:r>
            <w:r w:rsidR="00F14435" w:rsidRPr="00F14435">
              <w:rPr>
                <w:rFonts w:ascii="標楷體" w:eastAsia="標楷體" w:hAnsi="標楷體"/>
                <w:spacing w:val="-11"/>
                <w:sz w:val="24"/>
                <w:szCs w:val="24"/>
              </w:rPr>
              <w:t>相關機關：如警察局</w:t>
            </w:r>
            <w:r w:rsidR="0041550E" w:rsidRPr="0041550E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。</w:t>
            </w:r>
          </w:p>
          <w:p w:rsidR="007941A2" w:rsidRPr="00FA7E0C" w:rsidRDefault="008D21DC" w:rsidP="008D21DC">
            <w:pPr>
              <w:pStyle w:val="TableParagraph"/>
              <w:tabs>
                <w:tab w:val="left" w:pos="1042"/>
              </w:tabs>
              <w:spacing w:before="36" w:line="280" w:lineRule="exact"/>
              <w:ind w:leftChars="200" w:left="928" w:right="125" w:hangingChars="213" w:hanging="488"/>
              <w:rPr>
                <w:rFonts w:ascii="標楷體" w:eastAsia="標楷體" w:hAnsi="標楷體"/>
                <w:sz w:val="24"/>
                <w:szCs w:val="24"/>
              </w:rPr>
            </w:pPr>
            <w:r w:rsidRPr="00FA7E0C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二、</w:t>
            </w:r>
            <w:r w:rsidR="007941A2" w:rsidRPr="00FA7E0C">
              <w:rPr>
                <w:rFonts w:ascii="標楷體" w:eastAsia="標楷體" w:hAnsi="標楷體"/>
                <w:spacing w:val="-11"/>
                <w:sz w:val="24"/>
                <w:szCs w:val="24"/>
              </w:rPr>
              <w:t>請自行勾選「自行檢核情形」，若勾選「未符合」或「無需檢核」時，請於「檢核情形說明」</w:t>
            </w:r>
            <w:r w:rsidR="007941A2" w:rsidRPr="00FA7E0C">
              <w:rPr>
                <w:rFonts w:ascii="標楷體" w:eastAsia="標楷體" w:hAnsi="標楷體"/>
                <w:sz w:val="24"/>
                <w:szCs w:val="24"/>
              </w:rPr>
              <w:t>欄內詳細記</w:t>
            </w:r>
            <w:r w:rsidR="007941A2" w:rsidRPr="00FA7E0C">
              <w:rPr>
                <w:rFonts w:ascii="標楷體" w:eastAsia="標楷體" w:hAnsi="標楷體" w:hint="eastAsia"/>
                <w:sz w:val="24"/>
                <w:szCs w:val="24"/>
              </w:rPr>
              <w:t>載</w:t>
            </w:r>
            <w:r w:rsidR="007941A2" w:rsidRPr="00FA7E0C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7941A2" w:rsidRPr="00FA7E0C" w:rsidRDefault="008D21DC" w:rsidP="00CF0A1E">
            <w:pPr>
              <w:pStyle w:val="TableParagraph"/>
              <w:tabs>
                <w:tab w:val="left" w:pos="462"/>
              </w:tabs>
              <w:spacing w:line="280" w:lineRule="exact"/>
              <w:ind w:firstLineChars="186" w:firstLine="446"/>
              <w:rPr>
                <w:rFonts w:ascii="標楷體" w:eastAsia="標楷體" w:hAnsi="標楷體"/>
                <w:sz w:val="24"/>
              </w:rPr>
            </w:pPr>
            <w:r w:rsidRPr="00FA7E0C">
              <w:rPr>
                <w:rFonts w:ascii="標楷體" w:eastAsia="標楷體" w:hAnsi="標楷體" w:hint="eastAsia"/>
                <w:sz w:val="24"/>
                <w:szCs w:val="24"/>
              </w:rPr>
              <w:t>三、</w:t>
            </w:r>
            <w:r w:rsidR="007941A2" w:rsidRPr="00FA7E0C">
              <w:rPr>
                <w:rFonts w:ascii="標楷體" w:eastAsia="標楷體" w:hAnsi="標楷體"/>
                <w:sz w:val="24"/>
                <w:szCs w:val="24"/>
              </w:rPr>
              <w:t>本表請各</w:t>
            </w:r>
            <w:r w:rsidR="007941A2" w:rsidRPr="00FA7E0C">
              <w:rPr>
                <w:rFonts w:ascii="標楷體" w:eastAsia="標楷體" w:hAnsi="標楷體" w:hint="eastAsia"/>
                <w:sz w:val="24"/>
                <w:szCs w:val="24"/>
              </w:rPr>
              <w:t>單位</w:t>
            </w:r>
            <w:r w:rsidR="007941A2" w:rsidRPr="00FA7E0C">
              <w:rPr>
                <w:rFonts w:ascii="標楷體" w:eastAsia="標楷體" w:hAnsi="標楷體"/>
                <w:spacing w:val="-1"/>
                <w:sz w:val="24"/>
                <w:szCs w:val="24"/>
              </w:rPr>
              <w:t>檢核並經承辦人</w:t>
            </w:r>
            <w:r w:rsidR="007941A2" w:rsidRPr="00FA7E0C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、</w:t>
            </w:r>
            <w:r w:rsidR="007941A2" w:rsidRPr="00FA7E0C">
              <w:rPr>
                <w:rFonts w:ascii="標楷體" w:eastAsia="標楷體" w:hAnsi="標楷體"/>
                <w:spacing w:val="-1"/>
                <w:sz w:val="24"/>
                <w:szCs w:val="24"/>
              </w:rPr>
              <w:t>單位主管</w:t>
            </w:r>
            <w:r w:rsidR="007941A2" w:rsidRPr="00FA7E0C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、人事主管及機關首長</w:t>
            </w:r>
            <w:r w:rsidR="007941A2" w:rsidRPr="00FA7E0C">
              <w:rPr>
                <w:rFonts w:ascii="標楷體" w:eastAsia="標楷體" w:hAnsi="標楷體"/>
                <w:spacing w:val="-1"/>
                <w:sz w:val="24"/>
                <w:szCs w:val="24"/>
              </w:rPr>
              <w:t>核章後，自行留存備查。</w:t>
            </w:r>
          </w:p>
        </w:tc>
      </w:tr>
      <w:tr w:rsidR="007941A2" w:rsidRPr="00FA7E0C" w:rsidTr="006056B6">
        <w:trPr>
          <w:trHeight w:val="376"/>
          <w:jc w:val="center"/>
        </w:trPr>
        <w:tc>
          <w:tcPr>
            <w:tcW w:w="258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  <w:vAlign w:val="center"/>
          </w:tcPr>
          <w:p w:rsidR="007941A2" w:rsidRPr="00FA7E0C" w:rsidRDefault="007941A2" w:rsidP="007941A2">
            <w:pPr>
              <w:pStyle w:val="TableParagraph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E0C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承辦人核章</w:t>
            </w:r>
          </w:p>
        </w:tc>
        <w:tc>
          <w:tcPr>
            <w:tcW w:w="258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  <w:vAlign w:val="center"/>
          </w:tcPr>
          <w:p w:rsidR="007941A2" w:rsidRPr="00FA7E0C" w:rsidRDefault="007941A2" w:rsidP="007941A2">
            <w:pPr>
              <w:pStyle w:val="TableParagraph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E0C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單位主管核章</w:t>
            </w:r>
          </w:p>
        </w:tc>
        <w:tc>
          <w:tcPr>
            <w:tcW w:w="2588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  <w:vAlign w:val="center"/>
          </w:tcPr>
          <w:p w:rsidR="007941A2" w:rsidRPr="00FA7E0C" w:rsidRDefault="007941A2" w:rsidP="007941A2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E0C">
              <w:rPr>
                <w:rFonts w:ascii="標楷體" w:eastAsia="標楷體" w:hAnsi="標楷體" w:hint="eastAsia"/>
                <w:b/>
                <w:sz w:val="28"/>
                <w:szCs w:val="28"/>
              </w:rPr>
              <w:t>人事主管核章</w:t>
            </w:r>
          </w:p>
        </w:tc>
        <w:tc>
          <w:tcPr>
            <w:tcW w:w="258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1CC"/>
            <w:vAlign w:val="center"/>
          </w:tcPr>
          <w:p w:rsidR="007941A2" w:rsidRPr="00FA7E0C" w:rsidRDefault="007941A2" w:rsidP="007941A2">
            <w:pPr>
              <w:pStyle w:val="TableParagraph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E0C">
              <w:rPr>
                <w:rFonts w:ascii="標楷體" w:eastAsia="標楷體" w:hAnsi="標楷體" w:hint="eastAsia"/>
                <w:b/>
                <w:sz w:val="28"/>
                <w:szCs w:val="28"/>
              </w:rPr>
              <w:t>機關首長核章</w:t>
            </w:r>
          </w:p>
        </w:tc>
      </w:tr>
      <w:tr w:rsidR="007941A2" w:rsidRPr="00FA7E0C" w:rsidTr="006056B6">
        <w:trPr>
          <w:trHeight w:val="1651"/>
          <w:jc w:val="center"/>
        </w:trPr>
        <w:tc>
          <w:tcPr>
            <w:tcW w:w="2587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:rsidR="007941A2" w:rsidRPr="00FA7E0C" w:rsidRDefault="007941A2" w:rsidP="007941A2">
            <w:pPr>
              <w:pStyle w:val="TableParagraph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:rsidR="007941A2" w:rsidRPr="00FA7E0C" w:rsidRDefault="007941A2" w:rsidP="007941A2">
            <w:pPr>
              <w:pStyle w:val="TableParagraph"/>
              <w:spacing w:before="4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1A2" w:rsidRPr="00FA7E0C" w:rsidRDefault="007941A2" w:rsidP="007941A2">
            <w:pPr>
              <w:pStyle w:val="TableParagraph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7941A2" w:rsidRPr="00FA7E0C" w:rsidRDefault="007941A2" w:rsidP="007941A2">
            <w:pPr>
              <w:pStyle w:val="TableParagraph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80675E" w:rsidRPr="00FA7E0C" w:rsidRDefault="0080675E" w:rsidP="00FA7E0C">
      <w:pPr>
        <w:jc w:val="right"/>
        <w:rPr>
          <w:rFonts w:ascii="標楷體" w:eastAsia="標楷體" w:hAnsi="標楷體"/>
          <w:sz w:val="24"/>
          <w:szCs w:val="24"/>
        </w:rPr>
      </w:pPr>
    </w:p>
    <w:sectPr w:rsidR="0080675E" w:rsidRPr="00FA7E0C" w:rsidSect="001639DB">
      <w:type w:val="continuous"/>
      <w:pgSz w:w="11910" w:h="16840"/>
      <w:pgMar w:top="284" w:right="6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55" w:rsidRDefault="00DC1055" w:rsidP="003F73FC">
      <w:r>
        <w:separator/>
      </w:r>
    </w:p>
  </w:endnote>
  <w:endnote w:type="continuationSeparator" w:id="0">
    <w:p w:rsidR="00DC1055" w:rsidRDefault="00DC1055" w:rsidP="003F7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55" w:rsidRDefault="00DC1055" w:rsidP="003F73FC">
      <w:r>
        <w:separator/>
      </w:r>
    </w:p>
  </w:footnote>
  <w:footnote w:type="continuationSeparator" w:id="0">
    <w:p w:rsidR="00DC1055" w:rsidRDefault="00DC1055" w:rsidP="003F7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308"/>
    <w:multiLevelType w:val="hybridMultilevel"/>
    <w:tmpl w:val="03E6C5E6"/>
    <w:lvl w:ilvl="0" w:tplc="B32E862E">
      <w:start w:val="1"/>
      <w:numFmt w:val="decimal"/>
      <w:lvlText w:val="(%1)"/>
      <w:lvlJc w:val="left"/>
      <w:pPr>
        <w:ind w:left="460" w:hanging="361"/>
      </w:pPr>
      <w:rPr>
        <w:rFonts w:ascii="細明體" w:eastAsia="細明體" w:hAnsi="細明體" w:cs="細明體" w:hint="default"/>
        <w:spacing w:val="-120"/>
        <w:w w:val="100"/>
        <w:sz w:val="22"/>
        <w:szCs w:val="22"/>
        <w:lang w:val="en-US" w:eastAsia="zh-TW" w:bidi="ar-SA"/>
      </w:rPr>
    </w:lvl>
    <w:lvl w:ilvl="1" w:tplc="F6D04CE8">
      <w:numFmt w:val="bullet"/>
      <w:lvlText w:val="•"/>
      <w:lvlJc w:val="left"/>
      <w:pPr>
        <w:ind w:left="1445" w:hanging="361"/>
      </w:pPr>
      <w:rPr>
        <w:rFonts w:hint="default"/>
        <w:lang w:val="en-US" w:eastAsia="zh-TW" w:bidi="ar-SA"/>
      </w:rPr>
    </w:lvl>
    <w:lvl w:ilvl="2" w:tplc="E5046FC2">
      <w:numFmt w:val="bullet"/>
      <w:lvlText w:val="•"/>
      <w:lvlJc w:val="left"/>
      <w:pPr>
        <w:ind w:left="2430" w:hanging="361"/>
      </w:pPr>
      <w:rPr>
        <w:rFonts w:hint="default"/>
        <w:lang w:val="en-US" w:eastAsia="zh-TW" w:bidi="ar-SA"/>
      </w:rPr>
    </w:lvl>
    <w:lvl w:ilvl="3" w:tplc="E5DCE546">
      <w:numFmt w:val="bullet"/>
      <w:lvlText w:val="•"/>
      <w:lvlJc w:val="left"/>
      <w:pPr>
        <w:ind w:left="3415" w:hanging="361"/>
      </w:pPr>
      <w:rPr>
        <w:rFonts w:hint="default"/>
        <w:lang w:val="en-US" w:eastAsia="zh-TW" w:bidi="ar-SA"/>
      </w:rPr>
    </w:lvl>
    <w:lvl w:ilvl="4" w:tplc="4A82DB80">
      <w:numFmt w:val="bullet"/>
      <w:lvlText w:val="•"/>
      <w:lvlJc w:val="left"/>
      <w:pPr>
        <w:ind w:left="4400" w:hanging="361"/>
      </w:pPr>
      <w:rPr>
        <w:rFonts w:hint="default"/>
        <w:lang w:val="en-US" w:eastAsia="zh-TW" w:bidi="ar-SA"/>
      </w:rPr>
    </w:lvl>
    <w:lvl w:ilvl="5" w:tplc="6C403B86">
      <w:numFmt w:val="bullet"/>
      <w:lvlText w:val="•"/>
      <w:lvlJc w:val="left"/>
      <w:pPr>
        <w:ind w:left="5385" w:hanging="361"/>
      </w:pPr>
      <w:rPr>
        <w:rFonts w:hint="default"/>
        <w:lang w:val="en-US" w:eastAsia="zh-TW" w:bidi="ar-SA"/>
      </w:rPr>
    </w:lvl>
    <w:lvl w:ilvl="6" w:tplc="0B6A38F2">
      <w:numFmt w:val="bullet"/>
      <w:lvlText w:val="•"/>
      <w:lvlJc w:val="left"/>
      <w:pPr>
        <w:ind w:left="6370" w:hanging="361"/>
      </w:pPr>
      <w:rPr>
        <w:rFonts w:hint="default"/>
        <w:lang w:val="en-US" w:eastAsia="zh-TW" w:bidi="ar-SA"/>
      </w:rPr>
    </w:lvl>
    <w:lvl w:ilvl="7" w:tplc="FD30C8F2">
      <w:numFmt w:val="bullet"/>
      <w:lvlText w:val="•"/>
      <w:lvlJc w:val="left"/>
      <w:pPr>
        <w:ind w:left="7355" w:hanging="361"/>
      </w:pPr>
      <w:rPr>
        <w:rFonts w:hint="default"/>
        <w:lang w:val="en-US" w:eastAsia="zh-TW" w:bidi="ar-SA"/>
      </w:rPr>
    </w:lvl>
    <w:lvl w:ilvl="8" w:tplc="8FA637F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</w:abstractNum>
  <w:abstractNum w:abstractNumId="1">
    <w:nsid w:val="10E37CC6"/>
    <w:multiLevelType w:val="hybridMultilevel"/>
    <w:tmpl w:val="F5ECF77A"/>
    <w:lvl w:ilvl="0" w:tplc="2CF05ADE">
      <w:start w:val="1"/>
      <w:numFmt w:val="taiwaneseCountingThousand"/>
      <w:lvlText w:val="%1、"/>
      <w:lvlJc w:val="center"/>
      <w:pPr>
        <w:ind w:left="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2">
    <w:nsid w:val="37C9532C"/>
    <w:multiLevelType w:val="hybridMultilevel"/>
    <w:tmpl w:val="23086A8E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">
    <w:nsid w:val="41CA33F6"/>
    <w:multiLevelType w:val="hybridMultilevel"/>
    <w:tmpl w:val="7478AAE6"/>
    <w:lvl w:ilvl="0" w:tplc="650CF1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5449B9"/>
    <w:multiLevelType w:val="hybridMultilevel"/>
    <w:tmpl w:val="8938C48C"/>
    <w:lvl w:ilvl="0" w:tplc="E9A40030">
      <w:start w:val="1"/>
      <w:numFmt w:val="taiwaneseCountingThousand"/>
      <w:lvlText w:val="(%1)"/>
      <w:lvlJc w:val="left"/>
      <w:pPr>
        <w:ind w:left="1479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5">
    <w:nsid w:val="7BAE0939"/>
    <w:multiLevelType w:val="hybridMultilevel"/>
    <w:tmpl w:val="24147168"/>
    <w:lvl w:ilvl="0" w:tplc="14B239CE">
      <w:start w:val="1"/>
      <w:numFmt w:val="taiwaneseCountingThousand"/>
      <w:lvlText w:val="%1、"/>
      <w:lvlJc w:val="left"/>
      <w:pPr>
        <w:ind w:left="9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57007"/>
    <w:rsid w:val="00011FA8"/>
    <w:rsid w:val="00023BA8"/>
    <w:rsid w:val="00040679"/>
    <w:rsid w:val="00043CB3"/>
    <w:rsid w:val="00044111"/>
    <w:rsid w:val="000536BE"/>
    <w:rsid w:val="000606C0"/>
    <w:rsid w:val="000A3B40"/>
    <w:rsid w:val="000C19D6"/>
    <w:rsid w:val="000E751A"/>
    <w:rsid w:val="00112DEE"/>
    <w:rsid w:val="00123492"/>
    <w:rsid w:val="001245A0"/>
    <w:rsid w:val="001526C0"/>
    <w:rsid w:val="001639DB"/>
    <w:rsid w:val="001A185C"/>
    <w:rsid w:val="001B6C55"/>
    <w:rsid w:val="001F51FF"/>
    <w:rsid w:val="002132DA"/>
    <w:rsid w:val="00221D01"/>
    <w:rsid w:val="00225D84"/>
    <w:rsid w:val="002727E3"/>
    <w:rsid w:val="00284A83"/>
    <w:rsid w:val="002906F0"/>
    <w:rsid w:val="002911CD"/>
    <w:rsid w:val="00291CD0"/>
    <w:rsid w:val="002A4286"/>
    <w:rsid w:val="002C34BD"/>
    <w:rsid w:val="002D17A2"/>
    <w:rsid w:val="00300301"/>
    <w:rsid w:val="003103E8"/>
    <w:rsid w:val="00310503"/>
    <w:rsid w:val="00326996"/>
    <w:rsid w:val="003562D1"/>
    <w:rsid w:val="00375E3A"/>
    <w:rsid w:val="003B352E"/>
    <w:rsid w:val="003B6A8F"/>
    <w:rsid w:val="003F31FC"/>
    <w:rsid w:val="003F73FC"/>
    <w:rsid w:val="0041550E"/>
    <w:rsid w:val="00437DBE"/>
    <w:rsid w:val="0044525E"/>
    <w:rsid w:val="00465F0D"/>
    <w:rsid w:val="0048338D"/>
    <w:rsid w:val="004A3242"/>
    <w:rsid w:val="004D211E"/>
    <w:rsid w:val="004D24DA"/>
    <w:rsid w:val="005143B4"/>
    <w:rsid w:val="00534269"/>
    <w:rsid w:val="005642D2"/>
    <w:rsid w:val="00595EDD"/>
    <w:rsid w:val="005B63FF"/>
    <w:rsid w:val="005D5154"/>
    <w:rsid w:val="005E0AE8"/>
    <w:rsid w:val="005E3D5C"/>
    <w:rsid w:val="005F1CD4"/>
    <w:rsid w:val="006056B6"/>
    <w:rsid w:val="006276F7"/>
    <w:rsid w:val="006A0419"/>
    <w:rsid w:val="006B5BC4"/>
    <w:rsid w:val="007820AA"/>
    <w:rsid w:val="00785337"/>
    <w:rsid w:val="007941A2"/>
    <w:rsid w:val="0080675E"/>
    <w:rsid w:val="008069B7"/>
    <w:rsid w:val="00820757"/>
    <w:rsid w:val="008433D6"/>
    <w:rsid w:val="008C247D"/>
    <w:rsid w:val="008D21DC"/>
    <w:rsid w:val="008D3C0E"/>
    <w:rsid w:val="009027EF"/>
    <w:rsid w:val="009220C4"/>
    <w:rsid w:val="00926A92"/>
    <w:rsid w:val="00946E4B"/>
    <w:rsid w:val="0097257F"/>
    <w:rsid w:val="00983573"/>
    <w:rsid w:val="009A0F98"/>
    <w:rsid w:val="009C613C"/>
    <w:rsid w:val="009C7F29"/>
    <w:rsid w:val="009D0AA9"/>
    <w:rsid w:val="00A1020C"/>
    <w:rsid w:val="00A5367F"/>
    <w:rsid w:val="00A658D7"/>
    <w:rsid w:val="00A956F1"/>
    <w:rsid w:val="00AA6E39"/>
    <w:rsid w:val="00AB5AE5"/>
    <w:rsid w:val="00AE656E"/>
    <w:rsid w:val="00B3018B"/>
    <w:rsid w:val="00B415D3"/>
    <w:rsid w:val="00B50A78"/>
    <w:rsid w:val="00B57FFC"/>
    <w:rsid w:val="00B67751"/>
    <w:rsid w:val="00B92EF5"/>
    <w:rsid w:val="00BA750C"/>
    <w:rsid w:val="00C202A4"/>
    <w:rsid w:val="00C3147E"/>
    <w:rsid w:val="00C3575C"/>
    <w:rsid w:val="00C44639"/>
    <w:rsid w:val="00C47B4B"/>
    <w:rsid w:val="00C57007"/>
    <w:rsid w:val="00C65AE8"/>
    <w:rsid w:val="00C83E83"/>
    <w:rsid w:val="00C90306"/>
    <w:rsid w:val="00CA7C0B"/>
    <w:rsid w:val="00CC2D6C"/>
    <w:rsid w:val="00CC657B"/>
    <w:rsid w:val="00CD4260"/>
    <w:rsid w:val="00CF0A1E"/>
    <w:rsid w:val="00D14AB0"/>
    <w:rsid w:val="00D31BBE"/>
    <w:rsid w:val="00D84690"/>
    <w:rsid w:val="00D95E94"/>
    <w:rsid w:val="00DA7CF8"/>
    <w:rsid w:val="00DB4A17"/>
    <w:rsid w:val="00DB588F"/>
    <w:rsid w:val="00DC1055"/>
    <w:rsid w:val="00DD1F62"/>
    <w:rsid w:val="00DE0C72"/>
    <w:rsid w:val="00E04871"/>
    <w:rsid w:val="00E339BF"/>
    <w:rsid w:val="00E34148"/>
    <w:rsid w:val="00E51C97"/>
    <w:rsid w:val="00E73C95"/>
    <w:rsid w:val="00E8681E"/>
    <w:rsid w:val="00EC3503"/>
    <w:rsid w:val="00EF0DA3"/>
    <w:rsid w:val="00F14435"/>
    <w:rsid w:val="00F452D2"/>
    <w:rsid w:val="00FA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DEE"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D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2DEE"/>
    <w:pPr>
      <w:spacing w:before="7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rsid w:val="00112DEE"/>
    <w:pPr>
      <w:spacing w:line="560" w:lineRule="exact"/>
      <w:ind w:left="779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112DEE"/>
  </w:style>
  <w:style w:type="paragraph" w:customStyle="1" w:styleId="TableParagraph">
    <w:name w:val="Table Paragraph"/>
    <w:basedOn w:val="a"/>
    <w:uiPriority w:val="1"/>
    <w:qFormat/>
    <w:rsid w:val="00112DEE"/>
  </w:style>
  <w:style w:type="paragraph" w:styleId="a7">
    <w:name w:val="header"/>
    <w:basedOn w:val="a"/>
    <w:link w:val="a8"/>
    <w:uiPriority w:val="99"/>
    <w:unhideWhenUsed/>
    <w:rsid w:val="003F7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73FC"/>
    <w:rPr>
      <w:rFonts w:ascii="細明體" w:eastAsia="細明體" w:hAnsi="細明體" w:cs="細明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3F7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73FC"/>
    <w:rPr>
      <w:rFonts w:ascii="細明體" w:eastAsia="細明體" w:hAnsi="細明體" w:cs="細明體"/>
      <w:sz w:val="20"/>
      <w:szCs w:val="20"/>
      <w:lang w:eastAsia="zh-TW"/>
    </w:rPr>
  </w:style>
  <w:style w:type="character" w:customStyle="1" w:styleId="a5">
    <w:name w:val="標題 字元"/>
    <w:basedOn w:val="a0"/>
    <w:link w:val="a4"/>
    <w:uiPriority w:val="1"/>
    <w:rsid w:val="00C202A4"/>
    <w:rPr>
      <w:rFonts w:ascii="微軟正黑體" w:eastAsia="微軟正黑體" w:hAnsi="微軟正黑體" w:cs="微軟正黑體"/>
      <w:b/>
      <w:bCs/>
      <w:sz w:val="36"/>
      <w:szCs w:val="36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3B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B352E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7028CD29F69142A6971B7829872DEA" ma:contentTypeVersion="0" ma:contentTypeDescription="建立新的文件。" ma:contentTypeScope="" ma:versionID="4b48b4cb7e05c2d0c78d4ca396201e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C7F1D-81EC-4BF0-B33C-3DA4AB67C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6F5B0D-2E50-45F5-824C-999E91022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B0B23-D4D6-4F72-BEBD-1EED478B99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HOME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2020-07-31T02:11:00Z</cp:lastPrinted>
  <dcterms:created xsi:type="dcterms:W3CDTF">2020-08-05T23:53:00Z</dcterms:created>
  <dcterms:modified xsi:type="dcterms:W3CDTF">2020-08-19T00:02:00Z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2020-06-23T00:00:00Z</vt:filetime>
  </property>
  <property fmtid="{D5CDD505-2E9C-101B-9397-08002B2CF9AE}" pid="5" name="ContentTypeId">
    <vt:lpwstr>0x0101006C7028CD29F69142A6971B7829872DEA</vt:lpwstr>
  </property>
</Properties>
</file>