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A32A" w14:textId="18297407" w:rsidR="00693E56" w:rsidRPr="00693E56" w:rsidRDefault="00693E56" w:rsidP="00693E56">
      <w:pPr>
        <w:pStyle w:val="Default"/>
        <w:jc w:val="center"/>
        <w:rPr>
          <w:sz w:val="48"/>
          <w:szCs w:val="48"/>
        </w:rPr>
      </w:pPr>
      <w:r w:rsidRPr="00693E56">
        <w:rPr>
          <w:rFonts w:hint="eastAsia"/>
          <w:sz w:val="48"/>
          <w:szCs w:val="48"/>
        </w:rPr>
        <w:t>給學生的一封信</w:t>
      </w:r>
    </w:p>
    <w:p w14:paraId="450A7ECA" w14:textId="77777777" w:rsidR="00693E56" w:rsidRDefault="00693E56" w:rsidP="00693E5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親愛的同學：</w:t>
      </w:r>
    </w:p>
    <w:p w14:paraId="3EAEEC6A" w14:textId="77777777" w:rsidR="00693E56" w:rsidRDefault="00693E56" w:rsidP="00693E5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嚴重特殊傳染性肺炎來襲，你的心理、生理和日常活動，是否受到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情影響而產生改變？面對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情，我們的心裡會感到擔心、焦慮或不安，是很正常的感受。對於因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情帶來的擔心、焦慮或不安感，你可以試著：</w:t>
      </w:r>
    </w:p>
    <w:p w14:paraId="57B080F6" w14:textId="77777777" w:rsidR="00693E56" w:rsidRDefault="00693E56" w:rsidP="00693E56">
      <w:pPr>
        <w:pStyle w:val="Default"/>
        <w:spacing w:after="133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 w:hint="eastAsia"/>
          <w:sz w:val="23"/>
          <w:szCs w:val="23"/>
        </w:rPr>
        <w:t xml:space="preserve"> </w:t>
      </w:r>
      <w:r>
        <w:rPr>
          <w:rFonts w:hAnsi="Wingdings" w:hint="eastAsia"/>
          <w:sz w:val="26"/>
          <w:szCs w:val="26"/>
        </w:rPr>
        <w:t>確認訊息來源：辨別訊息的真偽，不盲目聽從沒有依據的</w:t>
      </w:r>
      <w:proofErr w:type="gramStart"/>
      <w:r>
        <w:rPr>
          <w:rFonts w:hAnsi="Wingdings" w:hint="eastAsia"/>
          <w:sz w:val="26"/>
          <w:szCs w:val="26"/>
        </w:rPr>
        <w:t>疫</w:t>
      </w:r>
      <w:proofErr w:type="gramEnd"/>
      <w:r>
        <w:rPr>
          <w:rFonts w:hAnsi="Wingdings" w:hint="eastAsia"/>
          <w:sz w:val="26"/>
          <w:szCs w:val="26"/>
        </w:rPr>
        <w:t>情資訊，減少讓自己身處負面資訊的機會，以減低焦慮的可能。</w:t>
      </w:r>
    </w:p>
    <w:p w14:paraId="29505122" w14:textId="77777777" w:rsidR="00693E56" w:rsidRDefault="00693E56" w:rsidP="00693E56">
      <w:pPr>
        <w:pStyle w:val="Default"/>
        <w:spacing w:after="133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 w:hint="eastAsia"/>
          <w:sz w:val="23"/>
          <w:szCs w:val="23"/>
        </w:rPr>
        <w:t xml:space="preserve"> </w:t>
      </w:r>
      <w:r>
        <w:rPr>
          <w:rFonts w:hAnsi="Wingdings" w:hint="eastAsia"/>
          <w:sz w:val="26"/>
          <w:szCs w:val="26"/>
        </w:rPr>
        <w:t>舒緩身心：從事會讓自己感到放鬆的健康活動，讓不安的情緒和不適的身體感受得到舒緩。</w:t>
      </w:r>
    </w:p>
    <w:p w14:paraId="0945512F" w14:textId="77777777" w:rsidR="00693E56" w:rsidRDefault="00693E56" w:rsidP="00693E56">
      <w:pPr>
        <w:pStyle w:val="Default"/>
        <w:spacing w:after="133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 w:hint="eastAsia"/>
          <w:sz w:val="23"/>
          <w:szCs w:val="23"/>
        </w:rPr>
        <w:t xml:space="preserve"> </w:t>
      </w:r>
      <w:r>
        <w:rPr>
          <w:rFonts w:hAnsi="Wingdings" w:hint="eastAsia"/>
          <w:sz w:val="26"/>
          <w:szCs w:val="26"/>
        </w:rPr>
        <w:t>呼吸調節：試著深呼吸或進行腹式呼吸，平衡自律神經，以調節身心壓力。</w:t>
      </w:r>
    </w:p>
    <w:p w14:paraId="434824A8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 w:hint="eastAsia"/>
          <w:sz w:val="23"/>
          <w:szCs w:val="23"/>
        </w:rPr>
        <w:t xml:space="preserve"> </w:t>
      </w:r>
      <w:r>
        <w:rPr>
          <w:rFonts w:hAnsi="Wingdings" w:hint="eastAsia"/>
          <w:sz w:val="26"/>
          <w:szCs w:val="26"/>
        </w:rPr>
        <w:t>放鬆練習：進行</w:t>
      </w:r>
      <w:proofErr w:type="gramStart"/>
      <w:r>
        <w:rPr>
          <w:rFonts w:hAnsi="Wingdings" w:hint="eastAsia"/>
          <w:sz w:val="26"/>
          <w:szCs w:val="26"/>
        </w:rPr>
        <w:t>想像式的放鬆</w:t>
      </w:r>
      <w:proofErr w:type="gramEnd"/>
      <w:r>
        <w:rPr>
          <w:rFonts w:hAnsi="Wingdings" w:hint="eastAsia"/>
          <w:sz w:val="26"/>
          <w:szCs w:val="26"/>
        </w:rPr>
        <w:t>練習，想像自己正處於輕鬆、愉快的環境，增加正向的情緒感受。</w:t>
      </w:r>
    </w:p>
    <w:p w14:paraId="41B31DCB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</w:p>
    <w:p w14:paraId="0F8AC9A5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  <w:r>
        <w:rPr>
          <w:rFonts w:hAnsi="Wingdings" w:hint="eastAsia"/>
          <w:sz w:val="26"/>
          <w:szCs w:val="26"/>
        </w:rPr>
        <w:t>相較於身邊的人而言，如果你因受到</w:t>
      </w:r>
      <w:proofErr w:type="gramStart"/>
      <w:r>
        <w:rPr>
          <w:rFonts w:hAnsi="Wingdings" w:hint="eastAsia"/>
          <w:sz w:val="26"/>
          <w:szCs w:val="26"/>
        </w:rPr>
        <w:t>疫</w:t>
      </w:r>
      <w:proofErr w:type="gramEnd"/>
      <w:r>
        <w:rPr>
          <w:rFonts w:hAnsi="Wingdings" w:hint="eastAsia"/>
          <w:sz w:val="26"/>
          <w:szCs w:val="26"/>
        </w:rPr>
        <w:t>情影響而顯得特別憂慮不安，有下列的情形時，請你一定要告訴家長、老師或尋求輔導老師的協助，如：</w:t>
      </w:r>
    </w:p>
    <w:p w14:paraId="5A666AB3" w14:textId="77777777" w:rsidR="00693E56" w:rsidRDefault="00693E56" w:rsidP="00693E56">
      <w:pPr>
        <w:pStyle w:val="Default"/>
        <w:spacing w:after="130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一段時間持續失眠</w:t>
      </w:r>
    </w:p>
    <w:p w14:paraId="261831DE" w14:textId="77777777" w:rsidR="00693E56" w:rsidRDefault="00693E56" w:rsidP="00693E56">
      <w:pPr>
        <w:pStyle w:val="Default"/>
        <w:spacing w:after="130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長時間無法放鬆</w:t>
      </w:r>
    </w:p>
    <w:p w14:paraId="093DC727" w14:textId="77777777" w:rsidR="00693E56" w:rsidRDefault="00693E56" w:rsidP="00693E56">
      <w:pPr>
        <w:pStyle w:val="Default"/>
        <w:spacing w:after="130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無法進行一般生活事務</w:t>
      </w:r>
    </w:p>
    <w:p w14:paraId="220DCACF" w14:textId="77777777" w:rsidR="00693E56" w:rsidRDefault="00693E56" w:rsidP="00693E56">
      <w:pPr>
        <w:pStyle w:val="Default"/>
        <w:spacing w:after="130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對人生意義產生懷疑</w:t>
      </w:r>
    </w:p>
    <w:p w14:paraId="062A1E0D" w14:textId="77777777" w:rsidR="00693E56" w:rsidRDefault="00693E56" w:rsidP="00693E56">
      <w:pPr>
        <w:pStyle w:val="Default"/>
        <w:spacing w:after="130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心悸</w:t>
      </w:r>
    </w:p>
    <w:p w14:paraId="18CF8AB4" w14:textId="77777777" w:rsidR="00693E56" w:rsidRDefault="00693E56" w:rsidP="00693E56">
      <w:pPr>
        <w:pStyle w:val="Default"/>
        <w:spacing w:after="130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不自主地加快呼吸</w:t>
      </w:r>
    </w:p>
    <w:p w14:paraId="6D08D4C9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</w:t>
      </w:r>
      <w:r>
        <w:rPr>
          <w:rFonts w:ascii="Wingdings" w:hAnsi="Wingdings" w:cs="Wingdings" w:hint="eastAsia"/>
          <w:sz w:val="26"/>
          <w:szCs w:val="26"/>
        </w:rPr>
        <w:t xml:space="preserve"> </w:t>
      </w:r>
      <w:r>
        <w:rPr>
          <w:rFonts w:hAnsi="Wingdings" w:hint="eastAsia"/>
          <w:sz w:val="26"/>
          <w:szCs w:val="26"/>
        </w:rPr>
        <w:t>異常的身體不適</w:t>
      </w:r>
    </w:p>
    <w:p w14:paraId="06D8021B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</w:p>
    <w:p w14:paraId="27D58C9E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  <w:r>
        <w:rPr>
          <w:rFonts w:hAnsi="Wingdings" w:hint="eastAsia"/>
          <w:sz w:val="26"/>
          <w:szCs w:val="26"/>
        </w:rPr>
        <w:t>在這段時間，你可以多注意均衡的飲食、良好的睡眠品質，提升自己的免疫力，以及執行正確的防疫行為（像是正確洗手、減少出入公共場所、必要時戴口罩等），都會讓你對防疫有更多的安全感和信心。如果感覺身體不適，無需過度憂慮，請盡快尋求正確的醫療管道諮詢，讓你成為自己的身心照顧者。</w:t>
      </w:r>
    </w:p>
    <w:p w14:paraId="468055D3" w14:textId="77777777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  <w:r>
        <w:rPr>
          <w:rFonts w:hAnsi="Wingdings" w:hint="eastAsia"/>
          <w:sz w:val="26"/>
          <w:szCs w:val="26"/>
        </w:rPr>
        <w:t>如果你有任何需求或疑問，請與輔導室聯絡。</w:t>
      </w:r>
    </w:p>
    <w:p w14:paraId="446963FB" w14:textId="2A47CC2E" w:rsidR="00693E56" w:rsidRDefault="00693E56" w:rsidP="00693E56">
      <w:pPr>
        <w:pStyle w:val="Default"/>
        <w:rPr>
          <w:rFonts w:hAnsi="Wingdings" w:hint="eastAsia"/>
          <w:sz w:val="26"/>
          <w:szCs w:val="26"/>
        </w:rPr>
      </w:pPr>
      <w:r>
        <w:rPr>
          <w:rFonts w:hAnsi="Wingdings" w:hint="eastAsia"/>
          <w:sz w:val="26"/>
          <w:szCs w:val="26"/>
        </w:rPr>
        <w:t>台南市白河國中</w:t>
      </w:r>
      <w:r>
        <w:rPr>
          <w:rFonts w:hAnsi="Wingdings" w:hint="eastAsia"/>
          <w:sz w:val="26"/>
          <w:szCs w:val="26"/>
        </w:rPr>
        <w:t>總機電話：</w:t>
      </w:r>
      <w:r>
        <w:rPr>
          <w:rFonts w:hAnsi="Wingdings" w:hint="eastAsia"/>
          <w:sz w:val="26"/>
          <w:szCs w:val="26"/>
        </w:rPr>
        <w:t>06-6852067</w:t>
      </w:r>
      <w:r>
        <w:rPr>
          <w:rFonts w:hAnsi="Wingdings" w:hint="eastAsia"/>
          <w:sz w:val="26"/>
          <w:szCs w:val="26"/>
        </w:rPr>
        <w:t>，輔導室分機</w:t>
      </w:r>
      <w:r>
        <w:rPr>
          <w:rFonts w:hAnsi="Wingdings" w:hint="eastAsia"/>
          <w:sz w:val="26"/>
          <w:szCs w:val="26"/>
        </w:rPr>
        <w:t>301-304</w:t>
      </w:r>
    </w:p>
    <w:p w14:paraId="47776527" w14:textId="77777777" w:rsidR="00693E56" w:rsidRDefault="00693E56" w:rsidP="00693E56">
      <w:pPr>
        <w:rPr>
          <w:rFonts w:hAnsi="Wingdings"/>
          <w:sz w:val="26"/>
          <w:szCs w:val="26"/>
        </w:rPr>
      </w:pPr>
    </w:p>
    <w:p w14:paraId="124CAC9D" w14:textId="4A706ACD" w:rsidR="000673D3" w:rsidRDefault="00693E56" w:rsidP="00693E56">
      <w:r>
        <w:rPr>
          <w:rFonts w:hAnsi="Wingdings" w:hint="eastAsia"/>
          <w:sz w:val="26"/>
          <w:szCs w:val="26"/>
        </w:rPr>
        <w:t>以上資料參考自教育部《防疫安心文宣》</w:t>
      </w:r>
    </w:p>
    <w:sectPr w:rsidR="000673D3" w:rsidSect="00693E5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6"/>
    <w:rsid w:val="000673D3"/>
    <w:rsid w:val="006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9CB3"/>
  <w15:chartTrackingRefBased/>
  <w15:docId w15:val="{F78FD453-C9B5-4472-B52F-2788DC02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E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2021-05-19T03:48:00Z</dcterms:created>
  <dcterms:modified xsi:type="dcterms:W3CDTF">2021-05-19T03:49:00Z</dcterms:modified>
</cp:coreProperties>
</file>