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7" w:rsidRDefault="0065237C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/>
          <w:b/>
          <w:sz w:val="68"/>
          <w:szCs w:val="68"/>
        </w:rPr>
        <w:t>內政部移民署</w:t>
      </w:r>
    </w:p>
    <w:p w:rsidR="00272037" w:rsidRDefault="0065237C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/>
          <w:b/>
          <w:sz w:val="68"/>
          <w:szCs w:val="68"/>
        </w:rPr>
        <w:t>第</w:t>
      </w:r>
      <w:r>
        <w:rPr>
          <w:rFonts w:ascii="標楷體" w:eastAsia="標楷體" w:hAnsi="標楷體"/>
          <w:b/>
          <w:sz w:val="68"/>
          <w:szCs w:val="68"/>
        </w:rPr>
        <w:t>5</w:t>
      </w:r>
      <w:r>
        <w:rPr>
          <w:rFonts w:ascii="標楷體" w:eastAsia="標楷體" w:hAnsi="標楷體"/>
          <w:b/>
          <w:sz w:val="68"/>
          <w:szCs w:val="68"/>
        </w:rPr>
        <w:t>屆新住民及其子女築夢計畫</w:t>
      </w:r>
    </w:p>
    <w:p w:rsidR="00272037" w:rsidRDefault="00272037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272037" w:rsidRDefault="00272037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272037" w:rsidRDefault="0065237C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/>
          <w:b/>
          <w:sz w:val="68"/>
          <w:szCs w:val="68"/>
        </w:rPr>
        <w:t>計</w:t>
      </w:r>
      <w:r>
        <w:rPr>
          <w:rFonts w:ascii="標楷體" w:eastAsia="標楷體" w:hAnsi="標楷體"/>
          <w:b/>
          <w:sz w:val="68"/>
          <w:szCs w:val="68"/>
        </w:rPr>
        <w:t xml:space="preserve"> </w:t>
      </w:r>
      <w:r>
        <w:rPr>
          <w:rFonts w:ascii="標楷體" w:eastAsia="標楷體" w:hAnsi="標楷體"/>
          <w:b/>
          <w:sz w:val="68"/>
          <w:szCs w:val="68"/>
        </w:rPr>
        <w:t>畫</w:t>
      </w:r>
      <w:r>
        <w:rPr>
          <w:rFonts w:ascii="標楷體" w:eastAsia="標楷體" w:hAnsi="標楷體"/>
          <w:b/>
          <w:sz w:val="68"/>
          <w:szCs w:val="68"/>
        </w:rPr>
        <w:t xml:space="preserve"> </w:t>
      </w:r>
      <w:r>
        <w:rPr>
          <w:rFonts w:ascii="標楷體" w:eastAsia="標楷體" w:hAnsi="標楷體"/>
          <w:b/>
          <w:sz w:val="68"/>
          <w:szCs w:val="68"/>
        </w:rPr>
        <w:t>書</w:t>
      </w:r>
    </w:p>
    <w:p w:rsidR="00272037" w:rsidRDefault="00272037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272037" w:rsidRDefault="0065237C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272037" w:rsidRDefault="0027203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/>
      </w:tblPr>
      <w:tblGrid>
        <w:gridCol w:w="2703"/>
        <w:gridCol w:w="6574"/>
      </w:tblGrid>
      <w:tr w:rsidR="0027203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037" w:rsidRDefault="0065237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組別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7203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037" w:rsidRDefault="0065237C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:                           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sz w:val="22"/>
                <w:szCs w:val="22"/>
              </w:rPr>
              <w:t>)</w:t>
            </w:r>
          </w:p>
        </w:tc>
      </w:tr>
      <w:tr w:rsidR="0027203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037" w:rsidRDefault="0065237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新住民姓名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037" w:rsidRDefault="0027203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7203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037" w:rsidRDefault="0065237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新住民子女姓名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037" w:rsidRDefault="0027203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272037" w:rsidRDefault="0027203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72037" w:rsidRDefault="00272037">
      <w:pPr>
        <w:snapToGrid w:val="0"/>
        <w:spacing w:line="400" w:lineRule="exact"/>
        <w:rPr>
          <w:rFonts w:ascii="標楷體" w:eastAsia="標楷體" w:hAnsi="標楷體"/>
        </w:rPr>
      </w:pPr>
    </w:p>
    <w:p w:rsidR="00272037" w:rsidRDefault="00272037">
      <w:pPr>
        <w:snapToGrid w:val="0"/>
        <w:spacing w:line="400" w:lineRule="exact"/>
        <w:rPr>
          <w:rFonts w:ascii="標楷體" w:eastAsia="標楷體" w:hAnsi="標楷體"/>
        </w:rPr>
      </w:pPr>
    </w:p>
    <w:p w:rsidR="00272037" w:rsidRDefault="00272037">
      <w:pPr>
        <w:snapToGrid w:val="0"/>
        <w:spacing w:line="400" w:lineRule="exact"/>
        <w:rPr>
          <w:rFonts w:ascii="標楷體" w:eastAsia="標楷體" w:hAnsi="標楷體"/>
        </w:rPr>
      </w:pPr>
    </w:p>
    <w:p w:rsidR="00272037" w:rsidRDefault="00272037">
      <w:pPr>
        <w:snapToGrid w:val="0"/>
        <w:spacing w:line="400" w:lineRule="exact"/>
        <w:rPr>
          <w:rFonts w:ascii="標楷體" w:eastAsia="標楷體" w:hAnsi="標楷體"/>
        </w:rPr>
      </w:pPr>
    </w:p>
    <w:p w:rsidR="00272037" w:rsidRDefault="00272037">
      <w:pPr>
        <w:snapToGrid w:val="0"/>
        <w:spacing w:line="400" w:lineRule="exact"/>
        <w:rPr>
          <w:rFonts w:ascii="標楷體" w:eastAsia="標楷體" w:hAnsi="標楷體"/>
        </w:rPr>
      </w:pPr>
    </w:p>
    <w:p w:rsidR="00272037" w:rsidRDefault="00272037">
      <w:pPr>
        <w:snapToGrid w:val="0"/>
        <w:spacing w:line="400" w:lineRule="exact"/>
        <w:rPr>
          <w:rFonts w:ascii="標楷體" w:eastAsia="標楷體" w:hAnsi="標楷體"/>
        </w:rPr>
      </w:pPr>
    </w:p>
    <w:p w:rsidR="00272037" w:rsidRDefault="0065237C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【築夢計畫書參考格式】</w:t>
      </w:r>
    </w:p>
    <w:p w:rsidR="00272037" w:rsidRDefault="0065237C">
      <w:pPr>
        <w:snapToGrid w:val="0"/>
        <w:spacing w:line="4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首頁：築夢計畫主題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自行命題</w:t>
      </w:r>
      <w:r>
        <w:rPr>
          <w:rFonts w:ascii="標楷體" w:eastAsia="標楷體" w:hAnsi="標楷體"/>
          <w:b/>
          <w:sz w:val="28"/>
        </w:rPr>
        <w:t>)</w:t>
      </w:r>
    </w:p>
    <w:p w:rsidR="00272037" w:rsidRDefault="0065237C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28"/>
        </w:rPr>
        <w:t>第一頁：目錄</w:t>
      </w:r>
    </w:p>
    <w:p w:rsidR="00272037" w:rsidRDefault="0065237C">
      <w:pPr>
        <w:snapToGrid w:val="0"/>
        <w:spacing w:line="40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（章節名稱）</w:t>
      </w:r>
      <w:r>
        <w:rPr>
          <w:rFonts w:ascii="標楷體" w:eastAsia="標楷體" w:hAnsi="標楷體"/>
        </w:rPr>
        <w:t>…………………………………………………</w:t>
      </w:r>
      <w:r>
        <w:rPr>
          <w:rFonts w:ascii="標楷體" w:eastAsia="標楷體" w:hAnsi="標楷體"/>
        </w:rPr>
        <w:t>（頁次）</w:t>
      </w:r>
    </w:p>
    <w:p w:rsidR="00272037" w:rsidRDefault="0065237C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第二頁起：計畫書</w:t>
      </w:r>
    </w:p>
    <w:p w:rsidR="00272037" w:rsidRDefault="0065237C">
      <w:pPr>
        <w:snapToGrid w:val="0"/>
        <w:spacing w:line="40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壹、計畫緣起</w:t>
      </w:r>
    </w:p>
    <w:p w:rsidR="00272037" w:rsidRDefault="0065237C">
      <w:pPr>
        <w:snapToGrid w:val="0"/>
        <w:spacing w:line="40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貳、計畫目標：請條列敘明本計畫預期達成之具體目標。</w:t>
      </w:r>
    </w:p>
    <w:p w:rsidR="00272037" w:rsidRDefault="0065237C">
      <w:pPr>
        <w:snapToGrid w:val="0"/>
        <w:spacing w:line="40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參、計畫內容</w:t>
      </w:r>
    </w:p>
    <w:p w:rsidR="00272037" w:rsidRDefault="0065237C">
      <w:pPr>
        <w:tabs>
          <w:tab w:val="left" w:pos="1134"/>
        </w:tabs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一、計畫項目。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二、執行期程。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請預定於</w:t>
      </w: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12</w:t>
      </w:r>
      <w:r>
        <w:rPr>
          <w:rFonts w:ascii="標楷體" w:eastAsia="標楷體" w:hAnsi="標楷體"/>
          <w:sz w:val="26"/>
          <w:szCs w:val="26"/>
        </w:rPr>
        <w:t>月底至</w:t>
      </w:r>
      <w:r>
        <w:rPr>
          <w:rFonts w:ascii="標楷體" w:eastAsia="標楷體" w:hAnsi="標楷體"/>
          <w:sz w:val="26"/>
          <w:szCs w:val="26"/>
        </w:rPr>
        <w:t>108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月止完成</w:t>
      </w:r>
      <w:r>
        <w:rPr>
          <w:rFonts w:ascii="標楷體" w:eastAsia="標楷體" w:hAnsi="標楷體"/>
          <w:sz w:val="26"/>
          <w:szCs w:val="26"/>
        </w:rPr>
        <w:t>)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三、執行創意。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四、執行方式。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五、可行性說明。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六、運用資源。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七、其他（請自行補充）。</w:t>
      </w:r>
    </w:p>
    <w:p w:rsidR="00272037" w:rsidRDefault="0065237C">
      <w:p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肆、經費預算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以</w:t>
      </w:r>
      <w:r>
        <w:rPr>
          <w:rFonts w:ascii="標楷體" w:eastAsia="標楷體" w:hAnsi="標楷體"/>
          <w:sz w:val="26"/>
          <w:szCs w:val="26"/>
        </w:rPr>
        <w:t>1~3</w:t>
      </w:r>
      <w:r>
        <w:rPr>
          <w:rFonts w:ascii="標楷體" w:eastAsia="標楷體" w:hAnsi="標楷體"/>
          <w:sz w:val="26"/>
          <w:szCs w:val="26"/>
        </w:rPr>
        <w:t>個月期程編列</w:t>
      </w:r>
      <w:r>
        <w:rPr>
          <w:rFonts w:ascii="標楷體" w:eastAsia="標楷體" w:hAnsi="標楷體"/>
          <w:sz w:val="26"/>
          <w:szCs w:val="26"/>
        </w:rPr>
        <w:t>)</w:t>
      </w:r>
    </w:p>
    <w:p w:rsidR="00272037" w:rsidRDefault="0065237C">
      <w:pPr>
        <w:snapToGrid w:val="0"/>
        <w:spacing w:line="400" w:lineRule="exact"/>
        <w:ind w:firstLine="240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一、經費需求：含數量及單價估算。</w:t>
      </w:r>
    </w:p>
    <w:p w:rsidR="00272037" w:rsidRDefault="0065237C">
      <w:pPr>
        <w:snapToGrid w:val="0"/>
        <w:spacing w:line="400" w:lineRule="exact"/>
        <w:ind w:firstLine="240"/>
        <w:jc w:val="both"/>
      </w:pPr>
      <w:r>
        <w:rPr>
          <w:rFonts w:ascii="標楷體" w:eastAsia="標楷體" w:hAnsi="標楷體"/>
        </w:rPr>
        <w:t>二、經費編列參考格式如下：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單位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新臺幣</w:t>
      </w:r>
      <w:r>
        <w:rPr>
          <w:rFonts w:ascii="標楷體" w:eastAsia="標楷體" w:hAnsi="標楷體"/>
        </w:rPr>
        <w:t>)</w:t>
      </w:r>
    </w:p>
    <w:tbl>
      <w:tblPr>
        <w:tblW w:w="9072" w:type="dxa"/>
        <w:tblInd w:w="28" w:type="dxa"/>
        <w:tblCellMar>
          <w:left w:w="10" w:type="dxa"/>
          <w:right w:w="10" w:type="dxa"/>
        </w:tblCellMar>
        <w:tblLook w:val="0000"/>
      </w:tblPr>
      <w:tblGrid>
        <w:gridCol w:w="2552"/>
        <w:gridCol w:w="2126"/>
        <w:gridCol w:w="1559"/>
        <w:gridCol w:w="1134"/>
        <w:gridCol w:w="1701"/>
      </w:tblGrid>
      <w:tr w:rsidR="0027203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65237C">
            <w:pPr>
              <w:pStyle w:val="a3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經費項目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65237C">
            <w:pPr>
              <w:pStyle w:val="a3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65237C">
            <w:pPr>
              <w:pStyle w:val="a3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單價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65237C">
            <w:pPr>
              <w:pStyle w:val="a3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65237C">
            <w:pPr>
              <w:pStyle w:val="a3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小計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</w:tr>
      <w:tr w:rsidR="0027203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27203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27203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27203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037" w:rsidRDefault="00272037">
            <w:pPr>
              <w:pStyle w:val="a3"/>
              <w:spacing w:line="400" w:lineRule="exact"/>
              <w:ind w:left="0" w:firstLine="0"/>
              <w:rPr>
                <w:sz w:val="24"/>
              </w:rPr>
            </w:pPr>
          </w:p>
        </w:tc>
      </w:tr>
    </w:tbl>
    <w:p w:rsidR="00272037" w:rsidRDefault="0065237C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伍、預期效益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一、執行本計畫之預估成果。</w:t>
      </w:r>
    </w:p>
    <w:p w:rsidR="00272037" w:rsidRDefault="0065237C">
      <w:pPr>
        <w:snapToGrid w:val="0"/>
        <w:spacing w:line="400" w:lineRule="exact"/>
        <w:ind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二、預期計畫完成後之相關影響性。</w:t>
      </w:r>
    </w:p>
    <w:p w:rsidR="00272037" w:rsidRDefault="0065237C">
      <w:pPr>
        <w:snapToGrid w:val="0"/>
        <w:spacing w:line="40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三、其它。</w:t>
      </w:r>
    </w:p>
    <w:p w:rsidR="00272037" w:rsidRDefault="0065237C">
      <w:pPr>
        <w:pStyle w:val="2"/>
        <w:snapToGrid w:val="0"/>
        <w:spacing w:line="400" w:lineRule="exact"/>
        <w:ind w:left="0"/>
        <w:jc w:val="both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陸、附錄（各計畫項目必要附件、補充資料及其他相關有助於評審之資料）</w:t>
      </w:r>
    </w:p>
    <w:p w:rsidR="00272037" w:rsidRDefault="00272037">
      <w:pPr>
        <w:pStyle w:val="2"/>
        <w:snapToGrid w:val="0"/>
        <w:spacing w:line="400" w:lineRule="exact"/>
        <w:jc w:val="both"/>
        <w:rPr>
          <w:rFonts w:ascii="標楷體" w:hAnsi="標楷體"/>
        </w:rPr>
      </w:pPr>
    </w:p>
    <w:p w:rsidR="00272037" w:rsidRDefault="0065237C">
      <w:pPr>
        <w:snapToGrid w:val="0"/>
        <w:spacing w:line="400" w:lineRule="exact"/>
        <w:ind w:left="499" w:hanging="499"/>
        <w:jc w:val="both"/>
      </w:pPr>
      <w:r>
        <w:rPr>
          <w:rFonts w:ascii="標楷體" w:eastAsia="標楷體" w:hAnsi="標楷體"/>
          <w:sz w:val="26"/>
          <w:szCs w:val="26"/>
        </w:rPr>
        <w:t>註：以上為計畫書必備之基本內容及規範，申請者可視需求彈性增加其他項目。</w:t>
      </w:r>
    </w:p>
    <w:sectPr w:rsidR="00272037" w:rsidSect="00272037">
      <w:footerReference w:type="default" r:id="rId6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7C" w:rsidRDefault="0065237C" w:rsidP="00272037">
      <w:r>
        <w:separator/>
      </w:r>
    </w:p>
  </w:endnote>
  <w:endnote w:type="continuationSeparator" w:id="0">
    <w:p w:rsidR="0065237C" w:rsidRDefault="0065237C" w:rsidP="00272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  <w:sig w:usb0="00000000" w:usb1="00000000" w:usb2="00000000" w:usb3="00000000" w:csb0="00000000" w:csb1="00000000"/>
  </w:font>
  <w:font w:name="文鼎粗圓">
    <w:charset w:val="00"/>
    <w:family w:val="modern"/>
    <w:pitch w:val="fixed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37" w:rsidRDefault="0027203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272037" w:rsidRDefault="00272037">
                <w:pPr>
                  <w:pStyle w:val="a6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D246A5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7C" w:rsidRDefault="0065237C" w:rsidP="00272037">
      <w:r w:rsidRPr="00272037">
        <w:rPr>
          <w:color w:val="000000"/>
        </w:rPr>
        <w:separator/>
      </w:r>
    </w:p>
  </w:footnote>
  <w:footnote w:type="continuationSeparator" w:id="0">
    <w:p w:rsidR="0065237C" w:rsidRDefault="0065237C" w:rsidP="00272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037"/>
    <w:rsid w:val="00272037"/>
    <w:rsid w:val="0065237C"/>
    <w:rsid w:val="00D2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03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2037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rsid w:val="00272037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rsid w:val="00272037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rsid w:val="00272037"/>
    <w:pPr>
      <w:snapToGrid w:val="0"/>
    </w:pPr>
    <w:rPr>
      <w:sz w:val="20"/>
      <w:szCs w:val="20"/>
    </w:rPr>
  </w:style>
  <w:style w:type="character" w:styleId="a5">
    <w:name w:val="footnote reference"/>
    <w:rsid w:val="00272037"/>
    <w:rPr>
      <w:position w:val="0"/>
      <w:vertAlign w:val="superscript"/>
    </w:rPr>
  </w:style>
  <w:style w:type="paragraph" w:styleId="a6">
    <w:name w:val="footer"/>
    <w:basedOn w:val="a"/>
    <w:rsid w:val="0027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72037"/>
  </w:style>
  <w:style w:type="paragraph" w:styleId="a8">
    <w:name w:val="header"/>
    <w:basedOn w:val="a"/>
    <w:rsid w:val="0027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rsid w:val="00272037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sid w:val="00272037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rsid w:val="00272037"/>
    <w:pPr>
      <w:spacing w:after="120" w:line="480" w:lineRule="auto"/>
    </w:pPr>
  </w:style>
  <w:style w:type="paragraph" w:customStyle="1" w:styleId="123">
    <w:name w:val="123"/>
    <w:basedOn w:val="a"/>
    <w:autoRedefine/>
    <w:rsid w:val="00272037"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rsid w:val="002720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272037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rsid w:val="00272037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rsid w:val="00272037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rsid w:val="00272037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sid w:val="00272037"/>
    <w:rPr>
      <w:rFonts w:ascii="Arial" w:hAnsi="Arial"/>
      <w:sz w:val="18"/>
      <w:szCs w:val="18"/>
    </w:rPr>
  </w:style>
  <w:style w:type="character" w:customStyle="1" w:styleId="highlight">
    <w:name w:val="highlight"/>
    <w:basedOn w:val="a0"/>
    <w:rsid w:val="00272037"/>
  </w:style>
  <w:style w:type="paragraph" w:customStyle="1" w:styleId="ae">
    <w:name w:val="條一"/>
    <w:basedOn w:val="a"/>
    <w:rsid w:val="00272037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rsid w:val="00272037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rsid w:val="00272037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sid w:val="00272037"/>
    <w:rPr>
      <w:color w:val="0000FF"/>
      <w:u w:val="single"/>
    </w:rPr>
  </w:style>
  <w:style w:type="paragraph" w:styleId="30">
    <w:name w:val="Body Text 3"/>
    <w:basedOn w:val="a"/>
    <w:rsid w:val="00272037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sid w:val="00272037"/>
    <w:rPr>
      <w:color w:val="800080"/>
      <w:u w:val="single"/>
    </w:rPr>
  </w:style>
  <w:style w:type="paragraph" w:customStyle="1" w:styleId="456">
    <w:name w:val="456"/>
    <w:basedOn w:val="a"/>
    <w:rsid w:val="00272037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rsid w:val="00272037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rsid w:val="00272037"/>
    <w:pPr>
      <w:ind w:left="100" w:hanging="200"/>
    </w:pPr>
  </w:style>
  <w:style w:type="paragraph" w:styleId="af4">
    <w:name w:val="List Continue"/>
    <w:basedOn w:val="a"/>
    <w:rsid w:val="00272037"/>
    <w:pPr>
      <w:spacing w:after="120"/>
      <w:ind w:left="480"/>
    </w:pPr>
  </w:style>
  <w:style w:type="paragraph" w:customStyle="1" w:styleId="Default">
    <w:name w:val="Default"/>
    <w:rsid w:val="00272037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rsid w:val="0027203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rsid w:val="0027203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rsid w:val="00272037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rsid w:val="0027203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rsid w:val="00272037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rsid w:val="00272037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rsid w:val="00272037"/>
    <w:pPr>
      <w:spacing w:after="120"/>
      <w:ind w:left="1440" w:right="1440"/>
    </w:pPr>
  </w:style>
  <w:style w:type="paragraph" w:customStyle="1" w:styleId="afb">
    <w:name w:val="說明一"/>
    <w:basedOn w:val="a"/>
    <w:rsid w:val="00272037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sid w:val="00272037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rsid w:val="00272037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rsid w:val="00272037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rsid w:val="00272037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rsid w:val="00272037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rsid w:val="00272037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sid w:val="00272037"/>
    <w:rPr>
      <w:b/>
      <w:bCs/>
    </w:rPr>
  </w:style>
  <w:style w:type="character" w:customStyle="1" w:styleId="postbody1">
    <w:name w:val="postbody1"/>
    <w:rsid w:val="00272037"/>
    <w:rPr>
      <w:sz w:val="18"/>
      <w:szCs w:val="18"/>
    </w:rPr>
  </w:style>
  <w:style w:type="paragraph" w:customStyle="1" w:styleId="aff3">
    <w:name w:val="表格文字"/>
    <w:basedOn w:val="a"/>
    <w:rsid w:val="002720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sid w:val="00272037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rsid w:val="00272037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rsid w:val="00272037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rsid w:val="00272037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rsid w:val="00272037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rsid w:val="0027203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C.M.T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creator>3022</dc:creator>
  <cp:lastModifiedBy>admin</cp:lastModifiedBy>
  <cp:revision>2</cp:revision>
  <cp:lastPrinted>2017-10-05T11:04:00Z</cp:lastPrinted>
  <dcterms:created xsi:type="dcterms:W3CDTF">2018-10-02T01:29:00Z</dcterms:created>
  <dcterms:modified xsi:type="dcterms:W3CDTF">2018-10-02T01:29:00Z</dcterms:modified>
</cp:coreProperties>
</file>