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60" w:rsidRDefault="0055485F">
      <w:pPr>
        <w:pageBreakBefore/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5915655</wp:posOffset>
                </wp:positionH>
                <wp:positionV relativeFrom="paragraph">
                  <wp:posOffset>62234</wp:posOffset>
                </wp:positionV>
                <wp:extent cx="666753" cy="304166"/>
                <wp:effectExtent l="0" t="0" r="19047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3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E5760" w:rsidRDefault="009E576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" o:spid="_x0000_s1026" style="position:absolute;left:0;text-align:left;margin-left:465.8pt;margin-top:4.9pt;width:52.5pt;height:23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" strokeweight=".18008mm">
                <v:stroke joinstyle="round"/>
                <v:textbox>
                  <w:txbxContent>
                    <w:p w:rsidR="009E5760" w:rsidRDefault="009E5760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5915655</wp:posOffset>
                </wp:positionH>
                <wp:positionV relativeFrom="paragraph">
                  <wp:posOffset>62234</wp:posOffset>
                </wp:positionV>
                <wp:extent cx="666753" cy="304166"/>
                <wp:effectExtent l="0" t="0" r="0" b="63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5760" w:rsidRDefault="0055485F">
                            <w:pPr>
                              <w:pStyle w:val="af1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65.8pt;margin-top:4.9pt;width:52.5pt;height:2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" stroked="f">
                <v:textbox>
                  <w:txbxContent>
                    <w:p w:rsidR="009E5760" w:rsidRDefault="0055485F">
                      <w:pPr>
                        <w:pStyle w:val="af1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 w:rsidR="00D72E4C">
        <w:rPr>
          <w:rFonts w:ascii="標楷體" w:eastAsia="標楷體" w:hAnsi="標楷體" w:hint="eastAsia"/>
          <w:b/>
          <w:sz w:val="28"/>
          <w:szCs w:val="28"/>
        </w:rPr>
        <w:t>白河</w:t>
      </w:r>
      <w:r>
        <w:rPr>
          <w:rFonts w:ascii="標楷體" w:eastAsia="標楷體" w:hAnsi="標楷體"/>
          <w:b/>
          <w:sz w:val="28"/>
          <w:szCs w:val="28"/>
        </w:rPr>
        <w:t>區</w:t>
      </w:r>
      <w:r w:rsidR="00D72E4C">
        <w:rPr>
          <w:rFonts w:ascii="標楷體" w:eastAsia="標楷體" w:hAnsi="標楷體" w:hint="eastAsia"/>
          <w:b/>
          <w:sz w:val="28"/>
          <w:szCs w:val="28"/>
        </w:rPr>
        <w:t>玉豐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國民小學附設幼兒園</w:t>
      </w:r>
    </w:p>
    <w:p w:rsidR="009E5760" w:rsidRDefault="0055485F">
      <w:pPr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113學年度第二學期定期契約教保員甄選報名表</w:t>
      </w:r>
    </w:p>
    <w:p w:rsidR="009E5760" w:rsidRDefault="0055485F">
      <w:pPr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674"/>
        <w:gridCol w:w="2773"/>
        <w:gridCol w:w="354"/>
        <w:gridCol w:w="1273"/>
        <w:gridCol w:w="2825"/>
      </w:tblGrid>
      <w:tr w:rsidR="009E5760"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9E5760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9E5760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9E5760"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電子郵件</w:t>
            </w:r>
          </w:p>
        </w:tc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E5760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定期契約教保員</w:t>
            </w:r>
          </w:p>
        </w:tc>
      </w:tr>
      <w:tr w:rsidR="009E5760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（無則免填）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9E5760"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1. 校名：                                科系：</w:t>
            </w:r>
          </w:p>
        </w:tc>
      </w:tr>
      <w:tr w:rsidR="009E5760"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 校名：                                科系：</w:t>
            </w:r>
          </w:p>
        </w:tc>
      </w:tr>
      <w:tr w:rsidR="009E5760"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tbl>
      <w:tblPr>
        <w:tblW w:w="962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10"/>
        <w:gridCol w:w="2551"/>
        <w:gridCol w:w="284"/>
        <w:gridCol w:w="1134"/>
        <w:gridCol w:w="1417"/>
        <w:gridCol w:w="1133"/>
        <w:gridCol w:w="710"/>
        <w:gridCol w:w="986"/>
      </w:tblGrid>
      <w:tr w:rsidR="009E5760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年資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9E576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請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簽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切結無違反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教保服務人員條例第12條、第13條或第14條第1項各款之情事。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ind w:left="34"/>
              <w:jc w:val="both"/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實情事，除願意接受終止契約外，本人願負一切相關法律責任。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E5760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教學檔案資料1份(A4大小5頁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最高學歷證件正本查驗，影本1份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E5760"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□資格符合</w:t>
            </w:r>
          </w:p>
          <w:p w:rsidR="009E5760" w:rsidRDefault="0055485F">
            <w:pPr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760" w:rsidRDefault="0055485F">
            <w:pPr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760" w:rsidRDefault="009E5760">
            <w:pPr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5760" w:rsidRDefault="009E5760">
      <w:pPr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sectPr w:rsidR="009E5760">
      <w:footerReference w:type="default" r:id="rId7"/>
      <w:pgSz w:w="11906" w:h="16838"/>
      <w:pgMar w:top="851" w:right="1134" w:bottom="1049" w:left="113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08" w:rsidRDefault="00791708">
      <w:r>
        <w:separator/>
      </w:r>
    </w:p>
  </w:endnote>
  <w:endnote w:type="continuationSeparator" w:id="0">
    <w:p w:rsidR="00791708" w:rsidRDefault="0079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11" w:rsidRDefault="0055485F">
    <w:pPr>
      <w:pStyle w:val="af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08" w:rsidRDefault="00791708">
      <w:r>
        <w:rPr>
          <w:color w:val="000000"/>
        </w:rPr>
        <w:separator/>
      </w:r>
    </w:p>
  </w:footnote>
  <w:footnote w:type="continuationSeparator" w:id="0">
    <w:p w:rsidR="00791708" w:rsidRDefault="0079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16D"/>
    <w:multiLevelType w:val="multilevel"/>
    <w:tmpl w:val="E62E08D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18D5A6A"/>
    <w:multiLevelType w:val="multilevel"/>
    <w:tmpl w:val="BCA0DF30"/>
    <w:lvl w:ilvl="0">
      <w:start w:val="1"/>
      <w:numFmt w:val="taiwaneseCountingThousand"/>
      <w:lvlText w:val="%1、"/>
      <w:lvlJc w:val="left"/>
      <w:pPr>
        <w:ind w:left="1016" w:hanging="450"/>
      </w:pPr>
      <w:rPr>
        <w:w w:val="9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4D466B5"/>
    <w:multiLevelType w:val="multilevel"/>
    <w:tmpl w:val="F61C410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414BE"/>
    <w:multiLevelType w:val="multilevel"/>
    <w:tmpl w:val="F2F6787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2938F1"/>
    <w:multiLevelType w:val="multilevel"/>
    <w:tmpl w:val="68003C16"/>
    <w:lvl w:ilvl="0">
      <w:start w:val="1"/>
      <w:numFmt w:val="taiwaneseCountingThousand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90A25A2"/>
    <w:multiLevelType w:val="multilevel"/>
    <w:tmpl w:val="DD0C9A0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D6AB2"/>
    <w:multiLevelType w:val="multilevel"/>
    <w:tmpl w:val="E990D01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A727828"/>
    <w:multiLevelType w:val="multilevel"/>
    <w:tmpl w:val="F51E43B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  <w:sz w:val="24"/>
      </w:r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新細明體" w:eastAsia="新細明體" w:hAnsi="新細明體"/>
      </w:rPr>
    </w:lvl>
    <w:lvl w:ilvl="3">
      <w:start w:val="1"/>
      <w:numFmt w:val="decimal"/>
      <w:lvlText w:val="(%4)"/>
      <w:lvlJc w:val="right"/>
      <w:pPr>
        <w:ind w:left="2160" w:hanging="480"/>
      </w:pPr>
      <w:rPr>
        <w:rFonts w:ascii="新細明體" w:eastAsia="新細明體" w:hAnsi="新細明體"/>
      </w:r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E387A83"/>
    <w:multiLevelType w:val="multilevel"/>
    <w:tmpl w:val="B19A05B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60"/>
    <w:rsid w:val="001A74B9"/>
    <w:rsid w:val="00543D00"/>
    <w:rsid w:val="0055485F"/>
    <w:rsid w:val="006C6B9D"/>
    <w:rsid w:val="00791708"/>
    <w:rsid w:val="009E5760"/>
    <w:rsid w:val="00D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A20B"/>
  <w15:docId w15:val="{3D3E234A-6492-4189-BA33-C0CD7D2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頁首與頁尾"/>
    <w:basedOn w:val="a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rPr>
      <w:rFonts w:ascii="Calibri Light" w:hAnsi="Calibri Light" w:cs="Tahoma"/>
      <w:sz w:val="18"/>
      <w:szCs w:val="18"/>
    </w:rPr>
  </w:style>
  <w:style w:type="paragraph" w:customStyle="1" w:styleId="af1">
    <w:name w:val="外框內容"/>
    <w:basedOn w:val="a"/>
  </w:style>
  <w:style w:type="paragraph" w:customStyle="1" w:styleId="af2">
    <w:name w:val="表格內容"/>
    <w:basedOn w:val="a"/>
    <w:pPr>
      <w:suppressLineNumbers/>
    </w:pPr>
  </w:style>
  <w:style w:type="paragraph" w:customStyle="1" w:styleId="1">
    <w:name w:val="表格內文1"/>
    <w:pPr>
      <w:suppressAutoHyphens/>
    </w:pPr>
    <w:rPr>
      <w:kern w:val="3"/>
    </w:rPr>
  </w:style>
  <w:style w:type="paragraph" w:customStyle="1" w:styleId="af3">
    <w:name w:val="表格標題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3</cp:revision>
  <cp:lastPrinted>2024-05-27T09:34:00Z</cp:lastPrinted>
  <dcterms:created xsi:type="dcterms:W3CDTF">2025-01-07T06:49:00Z</dcterms:created>
  <dcterms:modified xsi:type="dcterms:W3CDTF">2025-01-08T01:17:00Z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