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47" w:rsidRDefault="000A449F" w:rsidP="00EC0820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proofErr w:type="gramStart"/>
      <w:r>
        <w:rPr>
          <w:rFonts w:ascii="標楷體" w:eastAsia="標楷體" w:hAnsi="標楷體" w:cs="標楷體"/>
          <w:b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南市公立北門區北門國民小學</w:t>
      </w:r>
      <w:r w:rsidR="00EC0820"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sz w:val="26"/>
          <w:szCs w:val="26"/>
        </w:rPr>
        <w:t>學年度第二學期一年級彈性學習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鹽鄉美地 </w:t>
      </w:r>
      <w:r>
        <w:rPr>
          <w:rFonts w:ascii="標楷體" w:eastAsia="標楷體" w:hAnsi="標楷體" w:cs="標楷體"/>
          <w:b/>
          <w:sz w:val="26"/>
          <w:szCs w:val="26"/>
        </w:rPr>
        <w:t>課程計畫</w:t>
      </w:r>
      <w:r>
        <w:rPr>
          <w:rFonts w:ascii="標楷體" w:eastAsia="標楷體" w:hAnsi="標楷體" w:cs="標楷體"/>
          <w:color w:val="000000"/>
          <w:sz w:val="20"/>
          <w:szCs w:val="20"/>
        </w:rPr>
        <w:t>(■普通班</w:t>
      </w:r>
      <w:r>
        <w:rPr>
          <w:rFonts w:ascii="標楷體" w:eastAsia="標楷體" w:hAnsi="標楷體" w:cs="標楷體"/>
          <w:sz w:val="20"/>
          <w:szCs w:val="20"/>
        </w:rPr>
        <w:t>/</w:t>
      </w:r>
      <w:r>
        <w:rPr>
          <w:rFonts w:ascii="標楷體" w:eastAsia="標楷體" w:hAnsi="標楷體" w:cs="標楷體"/>
          <w:color w:val="FF0000"/>
          <w:sz w:val="20"/>
          <w:szCs w:val="20"/>
        </w:rPr>
        <w:t>□</w:t>
      </w:r>
      <w:proofErr w:type="gramStart"/>
      <w:r>
        <w:rPr>
          <w:rFonts w:ascii="標楷體" w:eastAsia="標楷體" w:hAnsi="標楷體" w:cs="標楷體"/>
          <w:color w:val="FF0000"/>
          <w:sz w:val="20"/>
          <w:szCs w:val="20"/>
        </w:rPr>
        <w:t>藝才班</w:t>
      </w:r>
      <w:proofErr w:type="gramEnd"/>
      <w:r>
        <w:rPr>
          <w:rFonts w:ascii="標楷體" w:eastAsia="標楷體" w:hAnsi="標楷體" w:cs="標楷體"/>
          <w:sz w:val="20"/>
          <w:szCs w:val="20"/>
        </w:rPr>
        <w:t>/</w:t>
      </w:r>
      <w:r>
        <w:rPr>
          <w:rFonts w:ascii="標楷體" w:eastAsia="標楷體" w:hAnsi="標楷體" w:cs="標楷體"/>
          <w:color w:val="FF0000"/>
          <w:sz w:val="20"/>
          <w:szCs w:val="20"/>
        </w:rPr>
        <w:t>□體育班</w:t>
      </w:r>
      <w:r>
        <w:rPr>
          <w:rFonts w:ascii="標楷體" w:eastAsia="標楷體" w:hAnsi="標楷體" w:cs="標楷體"/>
          <w:sz w:val="20"/>
          <w:szCs w:val="20"/>
        </w:rPr>
        <w:t>/</w:t>
      </w:r>
      <w:r>
        <w:rPr>
          <w:rFonts w:ascii="標楷體" w:eastAsia="標楷體" w:hAnsi="標楷體" w:cs="標楷體"/>
          <w:color w:val="000000"/>
          <w:sz w:val="20"/>
          <w:szCs w:val="20"/>
        </w:rPr>
        <w:t>□特教班)</w:t>
      </w:r>
    </w:p>
    <w:tbl>
      <w:tblPr>
        <w:tblStyle w:val="ad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524"/>
        <w:gridCol w:w="1794"/>
        <w:gridCol w:w="641"/>
        <w:gridCol w:w="1146"/>
        <w:gridCol w:w="282"/>
        <w:gridCol w:w="990"/>
        <w:gridCol w:w="1201"/>
        <w:gridCol w:w="258"/>
        <w:gridCol w:w="902"/>
        <w:gridCol w:w="1937"/>
        <w:gridCol w:w="1298"/>
        <w:gridCol w:w="3456"/>
      </w:tblGrid>
      <w:tr w:rsidR="00024447">
        <w:trPr>
          <w:trHeight w:val="530"/>
          <w:jc w:val="center"/>
        </w:trPr>
        <w:tc>
          <w:tcPr>
            <w:tcW w:w="168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2435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北門「鯨」Happy</w:t>
            </w:r>
          </w:p>
        </w:tc>
        <w:tc>
          <w:tcPr>
            <w:tcW w:w="142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191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一下</w:t>
            </w:r>
          </w:p>
        </w:tc>
        <w:tc>
          <w:tcPr>
            <w:tcW w:w="1160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6691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本學期共( 24 )節</w:t>
            </w:r>
          </w:p>
        </w:tc>
      </w:tr>
      <w:tr w:rsidR="00024447">
        <w:trPr>
          <w:trHeight w:val="530"/>
          <w:jc w:val="center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390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024447" w:rsidRDefault="000A449F">
            <w:pPr>
              <w:spacing w:line="26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1.■統整性探究課程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(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■</w:t>
            </w:r>
            <w:r>
              <w:rPr>
                <w:rFonts w:ascii="標楷體" w:eastAsia="標楷體" w:hAnsi="標楷體" w:cs="標楷體"/>
                <w:color w:val="FF0000"/>
              </w:rPr>
              <w:t xml:space="preserve">主題□專題□議題)  </w:t>
            </w:r>
          </w:p>
          <w:p w:rsidR="00024447" w:rsidRDefault="000A449F">
            <w:pPr>
              <w:spacing w:line="260" w:lineRule="auto"/>
              <w:rPr>
                <w:rFonts w:ascii="標楷體" w:eastAsia="標楷體" w:hAnsi="標楷體" w:cs="標楷體"/>
                <w:strike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2.</w:t>
            </w:r>
            <w:r>
              <w:rPr>
                <w:rFonts w:ascii="標楷體" w:eastAsia="標楷體" w:hAnsi="標楷體" w:cs="標楷體"/>
                <w:b/>
                <w:strike/>
                <w:color w:val="FF0000"/>
              </w:rPr>
              <w:t>□社團活動與技藝課程</w:t>
            </w:r>
            <w:r>
              <w:rPr>
                <w:rFonts w:ascii="標楷體" w:eastAsia="標楷體" w:hAnsi="標楷體" w:cs="標楷體"/>
                <w:strike/>
                <w:color w:val="FF0000"/>
              </w:rPr>
              <w:t>(□社團活動□技藝課程)</w:t>
            </w:r>
          </w:p>
          <w:p w:rsidR="00024447" w:rsidRDefault="000A449F">
            <w:pPr>
              <w:spacing w:line="26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3.□特殊需求領域課程</w:t>
            </w:r>
          </w:p>
          <w:p w:rsidR="00024447" w:rsidRDefault="000A449F">
            <w:pPr>
              <w:spacing w:line="260" w:lineRule="auto"/>
              <w:ind w:left="240" w:hanging="24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身障類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024447" w:rsidRDefault="000A449F">
            <w:pPr>
              <w:spacing w:line="260" w:lineRule="auto"/>
              <w:ind w:left="240" w:hanging="240"/>
              <w:rPr>
                <w:rFonts w:ascii="PMingLiu" w:eastAsia="PMingLiu" w:hAnsi="PMingLiu" w:cs="PMingLiu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資優類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:□創造力□領導才能□情意發展□獨立發展</w:t>
            </w:r>
          </w:p>
          <w:p w:rsidR="00024447" w:rsidRDefault="000A449F">
            <w:pPr>
              <w:spacing w:line="260" w:lineRule="auto"/>
              <w:ind w:left="240" w:hanging="24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其他類:</w:t>
            </w:r>
            <w:r>
              <w:rPr>
                <w:rFonts w:ascii="PMingLiu" w:eastAsia="PMingLiu" w:hAnsi="PMingLiu" w:cs="PMingLiu"/>
                <w:color w:val="FF000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</w:rPr>
              <w:t>藝術才能班及體育班專門課程</w:t>
            </w:r>
          </w:p>
          <w:p w:rsidR="00024447" w:rsidRDefault="000A449F">
            <w:pPr>
              <w:spacing w:line="260" w:lineRule="auto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4.□其他類課程</w:t>
            </w:r>
          </w:p>
          <w:p w:rsidR="00024447" w:rsidRDefault="000A44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</w:rPr>
              <w:t>□本土語文/新住民語文□服務學習□戶外教育□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班際或校際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 xml:space="preserve">交流□自治活動□班級輔導□學生自主學習□領域補救教學 </w:t>
            </w:r>
            <w:r>
              <w:rPr>
                <w:rFonts w:ascii="標楷體" w:eastAsia="標楷體" w:hAnsi="標楷體" w:cs="標楷體"/>
              </w:rPr>
              <w:t xml:space="preserve">                  </w:t>
            </w:r>
          </w:p>
        </w:tc>
      </w:tr>
      <w:tr w:rsidR="00024447">
        <w:trPr>
          <w:trHeight w:val="483"/>
          <w:jc w:val="center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390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關係與交互作用：藉由認識北門區的濱海生物相關文物，體察家鄉文化之特色與美感，以涵養對在地文化的認同感。</w:t>
            </w:r>
          </w:p>
        </w:tc>
      </w:tr>
      <w:tr w:rsidR="00024447">
        <w:trPr>
          <w:trHeight w:val="994"/>
          <w:jc w:val="center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390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E-A2 具備探索問題的思考能力，並透過體驗與實踐處理日常生活問題。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E-B1具備「聽、說、讀、寫、作」的基本語文素養，並具有生活所需的基礎數理、肢體，及藝術等符號知能，能以同理心應用在生活與人際溝通。</w:t>
            </w:r>
          </w:p>
        </w:tc>
      </w:tr>
      <w:tr w:rsidR="00024447">
        <w:trPr>
          <w:trHeight w:val="526"/>
          <w:jc w:val="center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390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以探索北門區濱海生物相關資訊為基礎，透過多元媒體的觀察、欣賞與多樣化實作課程的操作，學生能以圖像及文字進行創作，表達對家鄉環境的關懷與文化的認同。</w:t>
            </w:r>
          </w:p>
        </w:tc>
      </w:tr>
      <w:tr w:rsidR="00024447">
        <w:trPr>
          <w:trHeight w:val="981"/>
          <w:jc w:val="center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60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■國語文  □英語文 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cs="標楷體"/>
              </w:rPr>
              <w:t xml:space="preserve"> □本土語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■數學    □社會    □自然科學  □藝術   □綜合活動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 xml:space="preserve">□健康與體育   ■生活課程   □科技  </w:t>
            </w:r>
            <w:r>
              <w:rPr>
                <w:rFonts w:ascii="標楷體" w:eastAsia="標楷體" w:hAnsi="標楷體" w:cs="標楷體"/>
                <w:color w:val="FF0000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24447" w:rsidRDefault="000A449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□性別平等教育 □人權教育 □環境教育  □海洋教育  □品德教育</w:t>
            </w:r>
          </w:p>
          <w:p w:rsidR="00024447" w:rsidRDefault="000A449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□生命教育     □法治教育 □科技教育  □資訊教育  □能源教育</w:t>
            </w:r>
          </w:p>
          <w:p w:rsidR="00024447" w:rsidRDefault="000A449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□安全教育     □防災教育 □閱讀素養  □多元文化教育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024447">
        <w:trPr>
          <w:trHeight w:val="466"/>
          <w:jc w:val="center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390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北門「鯨」站好友認證：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觀察並收集3種北門濱海生物的資訊作成海報呈現。 2.寫出此3種生物的特色(各3-5點) 並報告分享。 3.能分辨並說出北門區濱海生物名單中的生物名稱與1個特點。 4.完成4格圖畫小書繪本的創作與報告分享。</w:t>
            </w:r>
          </w:p>
        </w:tc>
      </w:tr>
      <w:tr w:rsidR="0002444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024447">
        <w:trPr>
          <w:trHeight w:val="71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教學期程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學習內容(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學習目標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345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自編自選教材</w:t>
            </w:r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或</w:t>
            </w:r>
            <w:r>
              <w:rPr>
                <w:rFonts w:ascii="標楷體" w:eastAsia="標楷體" w:hAnsi="標楷體" w:cs="標楷體"/>
              </w:rPr>
              <w:t>學習單</w:t>
            </w:r>
          </w:p>
        </w:tc>
      </w:tr>
      <w:tr w:rsidR="00024447">
        <w:trPr>
          <w:jc w:val="center"/>
        </w:trPr>
        <w:tc>
          <w:tcPr>
            <w:tcW w:w="1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認識鯨站好</w:t>
            </w:r>
            <w:proofErr w:type="gramEnd"/>
            <w:r>
              <w:rPr>
                <w:rFonts w:ascii="標楷體" w:eastAsia="標楷體" w:hAnsi="標楷體" w:cs="標楷體"/>
              </w:rPr>
              <w:t>鄰居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國1-I-2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能學習聆聽不同的媒材，說出聆聽的內容。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生2-I-1 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以感官和知覺探索生活中的人、事、物，覺察事物及環境特性。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數 d-I-1 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認識分類的模式，能</w:t>
            </w:r>
            <w:r>
              <w:rPr>
                <w:rFonts w:ascii="標楷體" w:eastAsia="標楷體" w:hAnsi="標楷體" w:cs="標楷體"/>
                <w:strike/>
              </w:rPr>
              <w:t>主動蒐集資料、</w:t>
            </w:r>
            <w:r>
              <w:rPr>
                <w:rFonts w:ascii="標楷體" w:eastAsia="標楷體" w:hAnsi="標楷體" w:cs="標楷體"/>
              </w:rPr>
              <w:t>分類，並做簡單的呈現與說明。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國6-I-2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透過閱讀及觀察，累積寫作材料。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國2-I-1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以正確發音流利的說出語意完整的話。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北門濱海生態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1.能聆聽北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門旅客中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心的影片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介紹。</w:t>
            </w: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2.能說出所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聆聽內容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的重點。</w:t>
            </w: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3.能將相關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資料進行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圖文及物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種的收集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及分類後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作成海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報。</w:t>
            </w: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4.能閱讀並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觀察海報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上之圖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文，寫出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所羅列之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生物的外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觀及生活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習性之特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點(3-5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點)</w:t>
            </w: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5.能依據所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作的海報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內容做報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告與分享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心得。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 w:rsidP="00D70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1.聆聽：</w:t>
            </w:r>
            <w:r>
              <w:rPr>
                <w:rFonts w:ascii="標楷體" w:eastAsia="標楷體" w:hAnsi="標楷體" w:cs="標楷體"/>
                <w:color w:val="000000"/>
              </w:rPr>
              <w:t>北門旅客中心的影片與導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覽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解說，並欣賞 3D影片</w:t>
            </w:r>
          </w:p>
          <w:p w:rsidR="00024447" w:rsidRPr="00D70F8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 w:rsidP="00D70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2.敘述：</w:t>
            </w:r>
            <w:r>
              <w:rPr>
                <w:rFonts w:ascii="標楷體" w:eastAsia="標楷體" w:hAnsi="標楷體" w:cs="標楷體"/>
                <w:color w:val="000000"/>
              </w:rPr>
              <w:t>所見聞資訊內容之重點。</w:t>
            </w:r>
          </w:p>
          <w:p w:rsidR="00024447" w:rsidRPr="00D70F8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 w:rsidP="00D70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製作海報</w:t>
            </w:r>
            <w:r>
              <w:rPr>
                <w:rFonts w:ascii="標楷體" w:eastAsia="標楷體" w:hAnsi="標楷體" w:cs="標楷體"/>
                <w:color w:val="000000"/>
              </w:rPr>
              <w:t>：完成3種生物相關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資料的收集、分類</w:t>
            </w:r>
            <w:r>
              <w:rPr>
                <w:rFonts w:ascii="標楷體" w:eastAsia="標楷體" w:hAnsi="標楷體" w:cs="標楷體"/>
                <w:color w:val="000000"/>
              </w:rPr>
              <w:t>，並製作海報呈現。</w:t>
            </w:r>
          </w:p>
          <w:p w:rsidR="00024447" w:rsidRPr="00D70F8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 w:rsidP="00D70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4.書寫：</w:t>
            </w:r>
            <w:r>
              <w:rPr>
                <w:rFonts w:ascii="標楷體" w:eastAsia="標楷體" w:hAnsi="標楷體" w:cs="標楷體"/>
                <w:color w:val="000000"/>
              </w:rPr>
              <w:t>海報上圖文資訊的重點。</w:t>
            </w:r>
          </w:p>
          <w:p w:rsidR="00024447" w:rsidRPr="00D70F8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 w:rsidP="00D70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報告與分享：</w:t>
            </w:r>
            <w:r>
              <w:rPr>
                <w:rFonts w:ascii="標楷體" w:eastAsia="標楷體" w:hAnsi="標楷體" w:cs="標楷體"/>
                <w:color w:val="000000"/>
              </w:rPr>
              <w:t>海報內容及心得。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能敘述所能聽內容的重點。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製作「</w:t>
            </w:r>
            <w:proofErr w:type="gramStart"/>
            <w:r>
              <w:rPr>
                <w:rFonts w:ascii="標楷體" w:eastAsia="標楷體" w:hAnsi="標楷體" w:cs="標楷體"/>
              </w:rPr>
              <w:t>北門鯨站好</w:t>
            </w:r>
            <w:proofErr w:type="gramEnd"/>
            <w:r>
              <w:rPr>
                <w:rFonts w:ascii="標楷體" w:eastAsia="標楷體" w:hAnsi="標楷體" w:cs="標楷體"/>
              </w:rPr>
              <w:t>鄰居」圖文海報與重點的書寫，並報告內容與心得分享。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45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濱海生態系列影片及簡介DM</w:t>
            </w:r>
          </w:p>
          <w:p w:rsidR="00024447" w:rsidRDefault="008C3219">
            <w:pPr>
              <w:rPr>
                <w:rFonts w:ascii="標楷體" w:eastAsia="標楷體" w:hAnsi="標楷體" w:cs="標楷體"/>
              </w:rPr>
            </w:pPr>
            <w:hyperlink r:id="rId7">
              <w:r w:rsidR="000A449F">
                <w:rPr>
                  <w:rFonts w:ascii="標楷體" w:eastAsia="標楷體" w:hAnsi="標楷體" w:cs="標楷體"/>
                  <w:color w:val="0000FF"/>
                  <w:u w:val="single"/>
                </w:rPr>
                <w:t>https://swcoast-nsa.travel/</w:t>
              </w:r>
            </w:hyperlink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(雲嘉南濱海國家風景區)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youtube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(關鍵字：雲嘉南濱海生態)</w:t>
            </w:r>
          </w:p>
        </w:tc>
      </w:tr>
      <w:tr w:rsidR="00024447">
        <w:trPr>
          <w:jc w:val="center"/>
        </w:trPr>
        <w:tc>
          <w:tcPr>
            <w:tcW w:w="1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北門小捕手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數 d-I-1 </w:t>
            </w:r>
          </w:p>
          <w:p w:rsidR="00024447" w:rsidRDefault="000A449F">
            <w:pPr>
              <w:rPr>
                <w:rFonts w:ascii="標楷體" w:eastAsia="標楷體" w:hAnsi="標楷體" w:cs="標楷體"/>
                <w:strike/>
              </w:rPr>
            </w:pPr>
            <w:r>
              <w:rPr>
                <w:rFonts w:ascii="標楷體" w:eastAsia="標楷體" w:hAnsi="標楷體" w:cs="標楷體"/>
              </w:rPr>
              <w:t>認識分類的模式，能</w:t>
            </w:r>
            <w:r>
              <w:rPr>
                <w:rFonts w:ascii="標楷體" w:eastAsia="標楷體" w:hAnsi="標楷體" w:cs="標楷體"/>
                <w:strike/>
              </w:rPr>
              <w:t>主動蒐集資料、</w:t>
            </w:r>
            <w:r>
              <w:rPr>
                <w:rFonts w:ascii="標楷體" w:eastAsia="標楷體" w:hAnsi="標楷體" w:cs="標楷體"/>
              </w:rPr>
              <w:t>分類，並做簡單的呈現</w:t>
            </w:r>
            <w:r>
              <w:rPr>
                <w:rFonts w:ascii="標楷體" w:eastAsia="標楷體" w:hAnsi="標楷體" w:cs="標楷體"/>
                <w:strike/>
              </w:rPr>
              <w:t>與說明。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生4-I-1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利用各種生活的</w:t>
            </w:r>
            <w:r>
              <w:rPr>
                <w:rFonts w:ascii="標楷體" w:eastAsia="標楷體" w:hAnsi="標楷體" w:cs="標楷體"/>
                <w:strike/>
              </w:rPr>
              <w:t>媒介與</w:t>
            </w:r>
            <w:r>
              <w:rPr>
                <w:rFonts w:ascii="標楷體" w:eastAsia="標楷體" w:hAnsi="標楷體" w:cs="標楷體"/>
              </w:rPr>
              <w:t>素材進行</w:t>
            </w:r>
            <w:r>
              <w:rPr>
                <w:rFonts w:ascii="標楷體" w:eastAsia="標楷體" w:hAnsi="標楷體" w:cs="標楷體"/>
                <w:strike/>
              </w:rPr>
              <w:t>表現與</w:t>
            </w:r>
            <w:r>
              <w:rPr>
                <w:rFonts w:ascii="標楷體" w:eastAsia="標楷體" w:hAnsi="標楷體" w:cs="標楷體"/>
              </w:rPr>
              <w:t>創作，喚起豐富的想像力。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生7-I-4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能為共同的目標</w:t>
            </w:r>
            <w:r>
              <w:rPr>
                <w:rFonts w:ascii="標楷體" w:eastAsia="標楷體" w:hAnsi="標楷體" w:cs="標楷體"/>
                <w:strike/>
              </w:rPr>
              <w:t>訂定規則或方法</w:t>
            </w:r>
            <w:r>
              <w:rPr>
                <w:rFonts w:ascii="標楷體" w:eastAsia="標楷體" w:hAnsi="標楷體" w:cs="標楷體"/>
              </w:rPr>
              <w:t>，一起工作並完成任務。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北門濱海生物樣貌與名稱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1.能討論並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羅列「鯨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站好鄰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居」之好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友名單。</w:t>
            </w: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2.能繪製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鯨</w:t>
            </w:r>
            <w:proofErr w:type="gramEnd"/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站好友的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樣貌。</w:t>
            </w: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3.能互助合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作運用統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計表檢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索，找出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所有的好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朋友。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1.討論：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鯨站好友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點名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單。</w:t>
            </w: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48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繪製：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鯨站好友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的圖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卡。</w:t>
            </w: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48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48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共同合作，</w:t>
            </w:r>
            <w:r>
              <w:rPr>
                <w:rFonts w:ascii="標楷體" w:eastAsia="標楷體" w:hAnsi="標楷體" w:cs="標楷體"/>
                <w:color w:val="000000"/>
              </w:rPr>
              <w:t>分辨、檢</w:t>
            </w:r>
          </w:p>
          <w:p w:rsidR="00024447" w:rsidRDefault="000A449F" w:rsidP="00D70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索，並搜捕出名單上所有的好朋友。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完成「</w:t>
            </w:r>
            <w:proofErr w:type="gramStart"/>
            <w:r>
              <w:rPr>
                <w:rFonts w:ascii="標楷體" w:eastAsia="標楷體" w:hAnsi="標楷體" w:cs="標楷體"/>
              </w:rPr>
              <w:t>鯨站好</w:t>
            </w:r>
            <w:proofErr w:type="gramEnd"/>
            <w:r>
              <w:rPr>
                <w:rFonts w:ascii="標楷體" w:eastAsia="標楷體" w:hAnsi="標楷體" w:cs="標楷體"/>
              </w:rPr>
              <w:t>鄰居」之好友名單。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</w:t>
            </w:r>
            <w:proofErr w:type="gramStart"/>
            <w:r>
              <w:rPr>
                <w:rFonts w:ascii="標楷體" w:eastAsia="標楷體" w:hAnsi="標楷體" w:cs="標楷體"/>
              </w:rPr>
              <w:t>製作鯨站好友</w:t>
            </w:r>
            <w:proofErr w:type="gramEnd"/>
            <w:r>
              <w:rPr>
                <w:rFonts w:ascii="標楷體" w:eastAsia="標楷體" w:hAnsi="標楷體" w:cs="標楷體"/>
              </w:rPr>
              <w:t>的圖卡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</w:t>
            </w:r>
            <w:proofErr w:type="gramStart"/>
            <w:r>
              <w:rPr>
                <w:rFonts w:ascii="標楷體" w:eastAsia="標楷體" w:hAnsi="標楷體" w:cs="標楷體"/>
              </w:rPr>
              <w:t>搜尋鯨站好友</w:t>
            </w:r>
            <w:proofErr w:type="gramEnd"/>
            <w:r>
              <w:rPr>
                <w:rFonts w:ascii="標楷體" w:eastAsia="標楷體" w:hAnsi="標楷體" w:cs="標楷體"/>
              </w:rPr>
              <w:t>名單上的圖卡。</w:t>
            </w:r>
          </w:p>
        </w:tc>
        <w:tc>
          <w:tcPr>
            <w:tcW w:w="345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濱海生物的手繪圖案。</w:t>
            </w:r>
          </w:p>
        </w:tc>
      </w:tr>
      <w:tr w:rsidR="00024447">
        <w:trPr>
          <w:jc w:val="center"/>
        </w:trPr>
        <w:tc>
          <w:tcPr>
            <w:tcW w:w="1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〝鯨</w:t>
            </w:r>
            <w:proofErr w:type="gramStart"/>
            <w:r>
              <w:rPr>
                <w:rFonts w:ascii="標楷體" w:eastAsia="標楷體" w:hAnsi="標楷體" w:cs="標楷體"/>
              </w:rPr>
              <w:t>〞</w:t>
            </w:r>
            <w:proofErr w:type="gramEnd"/>
            <w:r>
              <w:rPr>
                <w:rFonts w:ascii="標楷體" w:eastAsia="標楷體" w:hAnsi="標楷體" w:cs="標楷體"/>
              </w:rPr>
              <w:t>好的朋友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國5-I-6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利用圖像</w:t>
            </w:r>
            <w:r>
              <w:rPr>
                <w:rFonts w:ascii="標楷體" w:eastAsia="標楷體" w:hAnsi="標楷體" w:cs="標楷體"/>
                <w:strike/>
              </w:rPr>
              <w:t>、故事結構等策略</w:t>
            </w:r>
            <w:r>
              <w:rPr>
                <w:rFonts w:ascii="標楷體" w:eastAsia="標楷體" w:hAnsi="標楷體" w:cs="標楷體"/>
              </w:rPr>
              <w:t>，協助本文的</w:t>
            </w:r>
            <w:r>
              <w:rPr>
                <w:rFonts w:ascii="標楷體" w:eastAsia="標楷體" w:hAnsi="標楷體" w:cs="標楷體"/>
                <w:strike/>
              </w:rPr>
              <w:t>理解與</w:t>
            </w:r>
            <w:r>
              <w:rPr>
                <w:rFonts w:ascii="標楷體" w:eastAsia="標楷體" w:hAnsi="標楷體" w:cs="標楷體"/>
              </w:rPr>
              <w:t>內容重述。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故事三部曲：原因、過程與結果。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1.能看圖排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出故事順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序。</w:t>
            </w: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480"/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2.能依序述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說故事的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起因、過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程與結果。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 w:rsidP="00D70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1.依序排列：</w:t>
            </w:r>
            <w:r>
              <w:rPr>
                <w:rFonts w:ascii="標楷體" w:eastAsia="標楷體" w:hAnsi="標楷體" w:cs="標楷體"/>
                <w:color w:val="000000"/>
              </w:rPr>
              <w:t>挑選的4張課文圖片。</w:t>
            </w:r>
          </w:p>
          <w:p w:rsidR="00024447" w:rsidRPr="00D70F8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24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2.報告：</w:t>
            </w:r>
            <w:r>
              <w:rPr>
                <w:rFonts w:ascii="標楷體" w:eastAsia="標楷體" w:hAnsi="標楷體" w:cs="標楷體"/>
                <w:color w:val="000000"/>
              </w:rPr>
              <w:t>敘述故事的起</w:t>
            </w:r>
          </w:p>
          <w:p w:rsidR="00024447" w:rsidRDefault="000A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因、過程與結果。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</w:rPr>
              <w:t>完成故事圖片的排列與敘述。</w:t>
            </w:r>
          </w:p>
        </w:tc>
        <w:tc>
          <w:tcPr>
            <w:tcW w:w="3456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u w:val="single"/>
              </w:rPr>
              <w:t>喀達喀達</w:t>
            </w:r>
            <w:r>
              <w:rPr>
                <w:rFonts w:ascii="標楷體" w:eastAsia="標楷體" w:hAnsi="標楷體" w:cs="標楷體"/>
              </w:rPr>
              <w:t>繪本</w:t>
            </w:r>
          </w:p>
        </w:tc>
      </w:tr>
      <w:tr w:rsidR="00024447">
        <w:trPr>
          <w:jc w:val="center"/>
        </w:trPr>
        <w:tc>
          <w:tcPr>
            <w:tcW w:w="116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lastRenderedPageBreak/>
              <w:t>週</w:t>
            </w:r>
            <w:proofErr w:type="gramEnd"/>
          </w:p>
        </w:tc>
        <w:tc>
          <w:tcPr>
            <w:tcW w:w="524" w:type="dxa"/>
            <w:tcBorders>
              <w:top w:val="single" w:sz="4" w:space="0" w:color="000000"/>
              <w:bottom w:val="single" w:sz="24" w:space="0" w:color="000000"/>
            </w:tcBorders>
          </w:tcPr>
          <w:p w:rsidR="00024447" w:rsidRDefault="000A449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8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2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北門小編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生4-I-2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使用不同的表徵符號進行表現與分享，感</w:t>
            </w:r>
            <w:r>
              <w:rPr>
                <w:rFonts w:ascii="標楷體" w:eastAsia="標楷體" w:hAnsi="標楷體" w:cs="標楷體"/>
              </w:rPr>
              <w:lastRenderedPageBreak/>
              <w:t>受創作的樂趣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生6-I-5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覺察人與環境的依存關係，進而</w:t>
            </w:r>
            <w:r>
              <w:rPr>
                <w:rFonts w:ascii="標楷體" w:eastAsia="標楷體" w:hAnsi="標楷體" w:cs="標楷體"/>
                <w:strike/>
              </w:rPr>
              <w:t>珍惜資源，</w:t>
            </w:r>
            <w:r>
              <w:rPr>
                <w:rFonts w:ascii="標楷體" w:eastAsia="標楷體" w:hAnsi="標楷體" w:cs="標楷體"/>
              </w:rPr>
              <w:t>愛護環境、尊重生命。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國6-I-3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寫出語意完整的句子、主題明確的段落。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國2-I-1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以正確發音流利的說出語意完整的話。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好朋友的故事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四格繪圖的方式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1.能感受繪</w:t>
            </w:r>
          </w:p>
          <w:p w:rsidR="00024447" w:rsidRDefault="000A449F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本中的角</w:t>
            </w:r>
          </w:p>
          <w:p w:rsidR="00024447" w:rsidRDefault="000A449F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色，發想</w:t>
            </w:r>
          </w:p>
          <w:p w:rsidR="00024447" w:rsidRDefault="000A449F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並發展此</w:t>
            </w:r>
          </w:p>
          <w:p w:rsidR="00024447" w:rsidRDefault="000A449F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角色的故</w:t>
            </w:r>
          </w:p>
          <w:p w:rsidR="00024447" w:rsidRDefault="000A449F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能依發想</w:t>
            </w:r>
            <w:proofErr w:type="gramEnd"/>
            <w:r>
              <w:rPr>
                <w:rFonts w:ascii="標楷體" w:eastAsia="標楷體" w:hAnsi="標楷體" w:cs="標楷體"/>
              </w:rPr>
              <w:t>的故事繪製四</w:t>
            </w:r>
            <w:proofErr w:type="gramStart"/>
            <w:r>
              <w:rPr>
                <w:rFonts w:ascii="標楷體" w:eastAsia="標楷體" w:hAnsi="標楷體" w:cs="標楷體"/>
              </w:rPr>
              <w:t>格圖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3.能依圖造出語意完整的句子、主題</w:t>
            </w:r>
            <w:proofErr w:type="gramStart"/>
            <w:r>
              <w:rPr>
                <w:rFonts w:ascii="標楷體" w:eastAsia="標楷體" w:hAnsi="標楷體" w:cs="標楷體"/>
              </w:rPr>
              <w:t>清楚的</w:t>
            </w:r>
            <w:proofErr w:type="gramEnd"/>
            <w:r>
              <w:rPr>
                <w:rFonts w:ascii="標楷體" w:eastAsia="標楷體" w:hAnsi="標楷體" w:cs="標楷體"/>
              </w:rPr>
              <w:t>段落故事。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4.能以適當音量、語調敍述自創故事繪本。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1.故事</w:t>
            </w:r>
            <w:r>
              <w:rPr>
                <w:rFonts w:ascii="標楷體" w:eastAsia="標楷體" w:hAnsi="標楷體" w:cs="標楷體"/>
                <w:b/>
              </w:rPr>
              <w:t>發想與敘述</w:t>
            </w:r>
            <w:r>
              <w:rPr>
                <w:rFonts w:ascii="標楷體" w:eastAsia="標楷體" w:hAnsi="標楷體" w:cs="標楷體"/>
              </w:rPr>
              <w:t>分享。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*選擇好朋友角色，及其</w:t>
            </w:r>
          </w:p>
          <w:p w:rsidR="00024447" w:rsidRDefault="000A449F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特質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*發生的事件及其過程</w:t>
            </w:r>
          </w:p>
          <w:p w:rsidR="00024447" w:rsidRDefault="000A449F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內容。</w:t>
            </w: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*事件如何發展及其結</w:t>
            </w:r>
          </w:p>
          <w:p w:rsidR="00024447" w:rsidRDefault="000A449F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果。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  <w:b/>
              </w:rPr>
              <w:t>創作：</w:t>
            </w:r>
            <w:r>
              <w:rPr>
                <w:rFonts w:ascii="標楷體" w:eastAsia="標楷體" w:hAnsi="標楷體" w:cs="標楷體"/>
              </w:rPr>
              <w:t>描繪好朋友故事的圖畫。</w:t>
            </w:r>
          </w:p>
          <w:p w:rsidR="00024447" w:rsidRDefault="00024447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  <w:b/>
              </w:rPr>
              <w:t>寫作：</w:t>
            </w:r>
            <w:r>
              <w:rPr>
                <w:rFonts w:ascii="標楷體" w:eastAsia="標楷體" w:hAnsi="標楷體" w:cs="標楷體"/>
              </w:rPr>
              <w:t>依據故事造句敘述。</w:t>
            </w:r>
          </w:p>
          <w:p w:rsidR="00024447" w:rsidRPr="00D70F8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  <w:b/>
              </w:rPr>
              <w:t>演說：</w:t>
            </w:r>
            <w:r>
              <w:rPr>
                <w:rFonts w:ascii="標楷體" w:eastAsia="標楷體" w:hAnsi="標楷體" w:cs="標楷體"/>
              </w:rPr>
              <w:t>述說並分享自創</w:t>
            </w:r>
            <w:proofErr w:type="gramStart"/>
            <w:r>
              <w:rPr>
                <w:rFonts w:ascii="標楷體" w:eastAsia="標楷體" w:hAnsi="標楷體" w:cs="標楷體"/>
              </w:rPr>
              <w:t>的小繪本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2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完成</w:t>
            </w:r>
            <w:proofErr w:type="gramStart"/>
            <w:r>
              <w:rPr>
                <w:rFonts w:ascii="標楷體" w:eastAsia="標楷體" w:hAnsi="標楷體" w:cs="標楷體"/>
              </w:rPr>
              <w:t>鯨站好朋友小繪</w:t>
            </w:r>
            <w:proofErr w:type="gramEnd"/>
            <w:r>
              <w:rPr>
                <w:rFonts w:ascii="標楷體" w:eastAsia="標楷體" w:hAnsi="標楷體" w:cs="標楷體"/>
              </w:rPr>
              <w:t>本。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發表繪本故事。</w:t>
            </w:r>
          </w:p>
        </w:tc>
        <w:tc>
          <w:tcPr>
            <w:tcW w:w="3456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 學生製作的「</w:t>
            </w:r>
            <w:proofErr w:type="gramStart"/>
            <w:r>
              <w:rPr>
                <w:rFonts w:ascii="標楷體" w:eastAsia="標楷體" w:hAnsi="標楷體" w:cs="標楷體"/>
              </w:rPr>
              <w:t>北門鯨站好</w:t>
            </w:r>
            <w:proofErr w:type="gramEnd"/>
            <w:r>
              <w:rPr>
                <w:rFonts w:ascii="標楷體" w:eastAsia="標楷體" w:hAnsi="標楷體" w:cs="標楷體"/>
              </w:rPr>
              <w:t>鄰居」圖文海報。</w:t>
            </w:r>
          </w:p>
          <w:p w:rsidR="00024447" w:rsidRDefault="00024447">
            <w:pPr>
              <w:rPr>
                <w:rFonts w:ascii="標楷體" w:eastAsia="標楷體" w:hAnsi="標楷體" w:cs="標楷體"/>
              </w:rPr>
            </w:pPr>
          </w:p>
          <w:p w:rsidR="00024447" w:rsidRDefault="000A44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四格繪圖的範例。</w:t>
            </w:r>
          </w:p>
        </w:tc>
      </w:tr>
    </w:tbl>
    <w:p w:rsidR="00024447" w:rsidRDefault="000A449F">
      <w:pPr>
        <w:spacing w:line="28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◎教學期</w:t>
      </w:r>
      <w:proofErr w:type="gramStart"/>
      <w:r>
        <w:rPr>
          <w:rFonts w:ascii="標楷體" w:eastAsia="標楷體" w:hAnsi="標楷體" w:cs="標楷體"/>
        </w:rPr>
        <w:t>程請敘明週</w:t>
      </w:r>
      <w:proofErr w:type="gramEnd"/>
      <w:r>
        <w:rPr>
          <w:rFonts w:ascii="標楷體" w:eastAsia="標楷體" w:hAnsi="標楷體" w:cs="標楷體"/>
        </w:rPr>
        <w:t>次起訖，如行列太多或不足，請自行增刪。</w:t>
      </w:r>
    </w:p>
    <w:p w:rsidR="00024447" w:rsidRDefault="000A449F">
      <w:pPr>
        <w:spacing w:line="28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◎彈性學習課程之第4類規範(其他類課程)</w:t>
      </w:r>
      <w:r>
        <w:rPr>
          <w:rFonts w:ascii="PMingLiu" w:eastAsia="PMingLiu" w:hAnsi="PMingLiu" w:cs="PMingLiu"/>
          <w:color w:val="FF0000"/>
        </w:rPr>
        <w:t>，</w:t>
      </w:r>
      <w:r>
        <w:rPr>
          <w:rFonts w:ascii="標楷體" w:eastAsia="標楷體" w:hAnsi="標楷體" w:cs="標楷體"/>
          <w:color w:val="FF0000"/>
        </w:rPr>
        <w:t>如無特定「自編自選教材或學習單</w:t>
      </w:r>
      <w:r>
        <w:rPr>
          <w:rFonts w:ascii="PMingLiu" w:eastAsia="PMingLiu" w:hAnsi="PMingLiu" w:cs="PMingLiu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，敘明「無」即可。</w:t>
      </w:r>
    </w:p>
    <w:p w:rsidR="00024447" w:rsidRDefault="000A449F">
      <w:pPr>
        <w:spacing w:line="280" w:lineRule="auto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◎依據</w:t>
      </w:r>
      <w:r>
        <w:rPr>
          <w:rFonts w:ascii="PMingLiu" w:eastAsia="PMingLiu" w:hAnsi="PMingLiu" w:cs="PMingLiu"/>
          <w:color w:val="FF0000"/>
        </w:rPr>
        <w:t>「</w:t>
      </w:r>
      <w:r>
        <w:rPr>
          <w:rFonts w:ascii="標楷體" w:eastAsia="標楷體" w:hAnsi="標楷體" w:cs="標楷體"/>
          <w:color w:val="FF0000"/>
        </w:rPr>
        <w:t>學習表現</w:t>
      </w:r>
      <w:r>
        <w:rPr>
          <w:rFonts w:ascii="PMingLiu" w:eastAsia="PMingLiu" w:hAnsi="PMingLiu" w:cs="PMingLiu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之動詞來具體規劃符應</w:t>
      </w:r>
      <w:r>
        <w:rPr>
          <w:rFonts w:ascii="PMingLiu" w:eastAsia="PMingLiu" w:hAnsi="PMingLiu" w:cs="PMingLiu"/>
          <w:color w:val="FF0000"/>
        </w:rPr>
        <w:t>「</w:t>
      </w:r>
      <w:r>
        <w:rPr>
          <w:rFonts w:ascii="標楷體" w:eastAsia="標楷體" w:hAnsi="標楷體" w:cs="標楷體"/>
          <w:color w:val="FF0000"/>
        </w:rPr>
        <w:t>學習活動」之流程，</w:t>
      </w:r>
      <w:proofErr w:type="gramStart"/>
      <w:r>
        <w:rPr>
          <w:rFonts w:ascii="標楷體" w:eastAsia="標楷體" w:hAnsi="標楷體" w:cs="標楷體"/>
          <w:color w:val="FF0000"/>
        </w:rPr>
        <w:t>僅需敘明</w:t>
      </w:r>
      <w:proofErr w:type="gramEnd"/>
      <w:r>
        <w:rPr>
          <w:rFonts w:ascii="標楷體" w:eastAsia="標楷體" w:hAnsi="標楷體" w:cs="標楷體"/>
          <w:color w:val="FF0000"/>
        </w:rPr>
        <w:t>相</w:t>
      </w:r>
      <w:bookmarkStart w:id="2" w:name="_GoBack"/>
      <w:bookmarkEnd w:id="2"/>
      <w:r>
        <w:rPr>
          <w:rFonts w:ascii="標楷體" w:eastAsia="標楷體" w:hAnsi="標楷體" w:cs="標楷體"/>
          <w:color w:val="FF0000"/>
        </w:rPr>
        <w:t>關學習表現動詞之學習活動即可</w:t>
      </w:r>
      <w:r>
        <w:rPr>
          <w:rFonts w:ascii="PMingLiu" w:eastAsia="PMingLiu" w:hAnsi="PMingLiu" w:cs="PMingLiu"/>
          <w:color w:val="FF0000"/>
        </w:rPr>
        <w:t>。</w:t>
      </w:r>
    </w:p>
    <w:sectPr w:rsidR="00024447">
      <w:headerReference w:type="default" r:id="rId8"/>
      <w:pgSz w:w="16838" w:h="11906" w:orient="landscape"/>
      <w:pgMar w:top="567" w:right="567" w:bottom="567" w:left="567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19" w:rsidRDefault="008C3219">
      <w:r>
        <w:separator/>
      </w:r>
    </w:p>
  </w:endnote>
  <w:endnote w:type="continuationSeparator" w:id="0">
    <w:p w:rsidR="008C3219" w:rsidRDefault="008C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19" w:rsidRDefault="008C3219">
      <w:r>
        <w:separator/>
      </w:r>
    </w:p>
  </w:footnote>
  <w:footnote w:type="continuationSeparator" w:id="0">
    <w:p w:rsidR="008C3219" w:rsidRDefault="008C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447" w:rsidRDefault="000A44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</w:t>
    </w:r>
    <w:proofErr w:type="gramStart"/>
    <w:r>
      <w:rPr>
        <w:rFonts w:eastAsia="Calibri"/>
        <w:color w:val="000000"/>
        <w:sz w:val="20"/>
        <w:szCs w:val="20"/>
      </w:rPr>
      <w:t>新課綱版</w:t>
    </w:r>
    <w:proofErr w:type="gramEnd"/>
    <w:r>
      <w:rPr>
        <w:rFonts w:eastAsia="Calibri"/>
        <w:color w:val="000000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47"/>
    <w:rsid w:val="00024447"/>
    <w:rsid w:val="000A449F"/>
    <w:rsid w:val="00477EAB"/>
    <w:rsid w:val="005D1D57"/>
    <w:rsid w:val="008C3219"/>
    <w:rsid w:val="00D44848"/>
    <w:rsid w:val="00D70F87"/>
    <w:rsid w:val="00E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0FAA6"/>
  <w15:docId w15:val="{D1861138-D31F-4975-BFEB-957B362A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30246"/>
    <w:rPr>
      <w:color w:val="0000FF" w:themeColor="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wcoast-nsa.trave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bls9PiQ9sc/Sgcr5D3g32ZMKDg==">AMUW2mWJop5zd0LcozsTfhHTAx1IJhNMyoEs5zgcm7h7ym2N9MT2VEtP/DOlYV6bszBl49TucGEYj9Alo+8OxP1pB2hQFJmG8McPO3bbfwPJuQplxqUAoi/tN3OQ5AvyoSWLnMGP8nXT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5A88</cp:lastModifiedBy>
  <cp:revision>3</cp:revision>
  <dcterms:created xsi:type="dcterms:W3CDTF">2021-06-23T02:28:00Z</dcterms:created>
  <dcterms:modified xsi:type="dcterms:W3CDTF">2021-06-23T02:43:00Z</dcterms:modified>
</cp:coreProperties>
</file>