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0505" w14:textId="07311745"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</w:t>
      </w:r>
      <w:r w:rsidR="008E5DBA">
        <w:rPr>
          <w:rFonts w:ascii="標楷體" w:eastAsia="標楷體" w:hAnsi="標楷體" w:hint="eastAsia"/>
          <w:sz w:val="28"/>
          <w:szCs w:val="28"/>
        </w:rPr>
        <w:t>立北門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="008E5DBA" w:rsidRPr="00F86EF4">
        <w:rPr>
          <w:rFonts w:ascii="標楷體" w:eastAsia="標楷體" w:hAnsi="標楷體" w:cs="新細明體" w:hint="eastAsia"/>
          <w:sz w:val="28"/>
          <w:szCs w:val="28"/>
        </w:rPr>
        <w:t>北門</w:t>
      </w:r>
      <w:r w:rsidRPr="00CD66C3">
        <w:rPr>
          <w:rFonts w:ascii="標楷體" w:eastAsia="標楷體" w:hAnsi="標楷體" w:hint="eastAsia"/>
          <w:sz w:val="28"/>
          <w:szCs w:val="28"/>
        </w:rPr>
        <w:t>國民小學1</w:t>
      </w:r>
      <w:r w:rsidR="00CF6461">
        <w:rPr>
          <w:rFonts w:ascii="標楷體" w:eastAsia="標楷體" w:hAnsi="標楷體" w:hint="eastAsia"/>
          <w:sz w:val="28"/>
          <w:szCs w:val="28"/>
        </w:rPr>
        <w:t>10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8E5DBA" w:rsidRPr="007E28A2">
        <w:rPr>
          <w:rFonts w:ascii="標楷體" w:eastAsia="標楷體" w:hAnsi="標楷體" w:hint="eastAsia"/>
          <w:sz w:val="28"/>
          <w:szCs w:val="28"/>
        </w:rPr>
        <w:t>二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8E5DBA" w:rsidRPr="00F86EF4">
        <w:rPr>
          <w:rFonts w:ascii="標楷體" w:eastAsia="標楷體" w:hAnsi="標楷體" w:cs="新細明體" w:hint="eastAsia"/>
          <w:sz w:val="28"/>
          <w:szCs w:val="28"/>
        </w:rPr>
        <w:t>三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8E5DBA">
        <w:rPr>
          <w:rFonts w:ascii="標楷體" w:eastAsia="標楷體" w:hAnsi="標楷體" w:hint="eastAsia"/>
          <w:sz w:val="28"/>
          <w:szCs w:val="28"/>
          <w:u w:val="single"/>
        </w:rPr>
        <w:t xml:space="preserve"> 鹽鄉美地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>
        <w:rPr>
          <w:rFonts w:ascii="標楷體" w:eastAsia="標楷體" w:hAnsi="標楷體" w:hint="eastAsia"/>
          <w:color w:val="000000"/>
          <w:sz w:val="28"/>
        </w:rPr>
        <w:t>(</w:t>
      </w:r>
      <w:r w:rsidR="008E5DBA">
        <w:rPr>
          <w:rFonts w:ascii="標楷體" w:eastAsia="標楷體" w:hAnsi="標楷體" w:hint="eastAsia"/>
          <w:color w:val="000000"/>
          <w:sz w:val="28"/>
        </w:rPr>
        <w:t>■</w:t>
      </w:r>
      <w:r w:rsidR="009B22A5">
        <w:rPr>
          <w:rFonts w:ascii="標楷體" w:eastAsia="標楷體" w:hAnsi="標楷體" w:hint="eastAsia"/>
          <w:color w:val="000000"/>
          <w:sz w:val="28"/>
        </w:rPr>
        <w:t>普通班□特教班)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6"/>
        <w:gridCol w:w="535"/>
        <w:gridCol w:w="1944"/>
        <w:gridCol w:w="719"/>
        <w:gridCol w:w="1231"/>
        <w:gridCol w:w="308"/>
        <w:gridCol w:w="1509"/>
        <w:gridCol w:w="694"/>
        <w:gridCol w:w="1255"/>
        <w:gridCol w:w="1839"/>
        <w:gridCol w:w="1670"/>
        <w:gridCol w:w="1808"/>
      </w:tblGrid>
      <w:tr w:rsidR="00742BD3" w:rsidRPr="008A3824" w14:paraId="2C8692B9" w14:textId="77777777" w:rsidTr="005F5C2C">
        <w:trPr>
          <w:trHeight w:val="530"/>
        </w:trPr>
        <w:tc>
          <w:tcPr>
            <w:tcW w:w="21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D34D14" w14:textId="77777777" w:rsidR="00117945" w:rsidRDefault="00117945" w:rsidP="0011794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14:paraId="7414634F" w14:textId="2140ADD7" w:rsidR="00742BD3" w:rsidRPr="00117945" w:rsidRDefault="00117945" w:rsidP="001179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(中系統)</w:t>
            </w:r>
          </w:p>
        </w:tc>
        <w:tc>
          <w:tcPr>
            <w:tcW w:w="266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D32CD60" w14:textId="592CD03D" w:rsidR="00742BD3" w:rsidRPr="008A3824" w:rsidRDefault="008E5DBA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盡在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鹽中</w:t>
            </w:r>
          </w:p>
        </w:tc>
        <w:tc>
          <w:tcPr>
            <w:tcW w:w="153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FDC97F" w14:textId="77777777"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327DD03" w14:textId="77777777"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0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B5687B0" w14:textId="0BFA466F" w:rsidR="00742BD3" w:rsidRPr="009219D6" w:rsidRDefault="008E5DBA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5D1FCD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3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D06384" w14:textId="041E4478" w:rsidR="00742BD3" w:rsidRPr="00712ABD" w:rsidRDefault="00712ABD" w:rsidP="00771C31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</w:t>
            </w:r>
            <w:r w:rsidR="004F5245">
              <w:rPr>
                <w:rFonts w:ascii="標楷體" w:eastAsia="標楷體" w:hAnsi="標楷體" w:hint="eastAsia"/>
                <w:szCs w:val="24"/>
              </w:rPr>
              <w:t>(</w:t>
            </w:r>
            <w:r w:rsidR="009A0EE1">
              <w:rPr>
                <w:rFonts w:ascii="標楷體" w:eastAsia="標楷體" w:hAnsi="標楷體" w:hint="eastAsia"/>
                <w:szCs w:val="24"/>
              </w:rPr>
              <w:t>1</w:t>
            </w:r>
            <w:r w:rsidR="00771C31">
              <w:rPr>
                <w:rFonts w:ascii="標楷體" w:eastAsia="標楷體" w:hAnsi="標楷體"/>
                <w:szCs w:val="24"/>
              </w:rPr>
              <w:t>6</w:t>
            </w:r>
            <w:r w:rsidRPr="00712ABD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14:paraId="51297DAD" w14:textId="77777777" w:rsidTr="005F5C2C">
        <w:trPr>
          <w:trHeight w:val="530"/>
        </w:trPr>
        <w:tc>
          <w:tcPr>
            <w:tcW w:w="219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B79FE5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3C7DE21E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2977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DA7F2" w14:textId="710D085A"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8E5DBA">
              <w:rPr>
                <w:rFonts w:ascii="標楷體" w:eastAsia="標楷體" w:hAnsi="標楷體" w:hint="eastAsia"/>
                <w:b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14:paraId="261739B6" w14:textId="77777777"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14:paraId="6ACB5184" w14:textId="77777777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5031790" w14:textId="77777777"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ABA44A" w14:textId="098B82C3"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7DCA6E77" w14:textId="77777777"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7838F3A0" w14:textId="77777777"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59FCC54A" w14:textId="775471A6"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14:paraId="3EB76144" w14:textId="77777777" w:rsidTr="005F5C2C">
        <w:trPr>
          <w:trHeight w:val="483"/>
        </w:trPr>
        <w:tc>
          <w:tcPr>
            <w:tcW w:w="219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72EDD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2977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75DA608" w14:textId="063D87D7" w:rsidR="00D61F21" w:rsidRPr="008A3824" w:rsidRDefault="0021618D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結構與功能</w:t>
            </w:r>
            <w:r w:rsidR="00FD78E5">
              <w:rPr>
                <w:rFonts w:ascii="標楷體" w:eastAsia="標楷體" w:hAnsi="標楷體" w:hint="eastAsia"/>
              </w:rPr>
              <w:t>：</w:t>
            </w:r>
            <w:r w:rsidR="009F40A5">
              <w:rPr>
                <w:rFonts w:ascii="標楷體" w:eastAsia="標楷體" w:hAnsi="標楷體" w:hint="eastAsia"/>
              </w:rPr>
              <w:t>實際探索在地特色，並結合科技及科學實驗進而領略生活</w:t>
            </w:r>
            <w:r w:rsidR="008E5DBA">
              <w:rPr>
                <w:rFonts w:ascii="標楷體" w:eastAsia="標楷體" w:hAnsi="標楷體" w:hint="eastAsia"/>
              </w:rPr>
              <w:t>之美。</w:t>
            </w:r>
          </w:p>
        </w:tc>
      </w:tr>
      <w:tr w:rsidR="00D61F21" w:rsidRPr="008A3824" w14:paraId="5B51F8B0" w14:textId="77777777" w:rsidTr="005F5C2C">
        <w:trPr>
          <w:trHeight w:val="994"/>
        </w:trPr>
        <w:tc>
          <w:tcPr>
            <w:tcW w:w="219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1B37CF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B38CC53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2D037AF9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2977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AA1446A" w14:textId="5D7256A8" w:rsidR="00D61F21" w:rsidRDefault="008E5DBA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E-A2</w:t>
            </w:r>
            <w:r w:rsidR="006A5BB4" w:rsidRPr="006D183D">
              <w:rPr>
                <w:rFonts w:ascii="Times New Roman" w:eastAsia="標楷體" w:hAnsi="Times New Roman" w:hint="eastAsia"/>
                <w:color w:val="000000"/>
                <w:w w:val="90"/>
              </w:rPr>
              <w:t>具備探索問題的思考能力，並透過體驗與實踐處理日常生活問題。</w:t>
            </w:r>
          </w:p>
          <w:p w14:paraId="3A98FFBC" w14:textId="64AF026C" w:rsidR="008E5DBA" w:rsidRDefault="008E5DBA" w:rsidP="006A5BB4">
            <w:pPr>
              <w:rPr>
                <w:rFonts w:ascii="Times New Roman" w:eastAsia="標楷體" w:hAnsi="Times New Roman"/>
                <w:color w:val="000000"/>
                <w:w w:val="90"/>
              </w:rPr>
            </w:pPr>
            <w:r>
              <w:rPr>
                <w:rFonts w:ascii="標楷體" w:eastAsia="標楷體" w:hAnsi="標楷體" w:hint="eastAsia"/>
              </w:rPr>
              <w:t>E-B</w:t>
            </w:r>
            <w:r w:rsidR="001954AA">
              <w:rPr>
                <w:rFonts w:ascii="標楷體" w:eastAsia="標楷體" w:hAnsi="標楷體" w:hint="eastAsia"/>
              </w:rPr>
              <w:t>2</w:t>
            </w:r>
            <w:r w:rsidR="006A5BB4" w:rsidRPr="006D183D">
              <w:rPr>
                <w:rFonts w:ascii="Times New Roman" w:eastAsia="標楷體" w:hAnsi="Times New Roman" w:hint="eastAsia"/>
                <w:color w:val="000000"/>
                <w:w w:val="90"/>
              </w:rPr>
              <w:t>具備科技與資訊應用的基本素養，</w:t>
            </w:r>
            <w:r w:rsidR="006A5BB4" w:rsidRPr="008A3873">
              <w:rPr>
                <w:rFonts w:ascii="Times New Roman" w:eastAsia="標楷體" w:hAnsi="Times New Roman" w:hint="eastAsia"/>
                <w:color w:val="000000"/>
                <w:w w:val="90"/>
              </w:rPr>
              <w:t>並理解各類媒體</w:t>
            </w:r>
            <w:r w:rsidR="006A5BB4" w:rsidRPr="001C713D">
              <w:rPr>
                <w:rFonts w:ascii="Times New Roman" w:eastAsia="標楷體" w:hAnsi="Times New Roman" w:hint="eastAsia"/>
                <w:dstrike/>
                <w:color w:val="000000"/>
                <w:w w:val="90"/>
              </w:rPr>
              <w:t>內容</w:t>
            </w:r>
            <w:r w:rsidR="006A5BB4" w:rsidRPr="00D03D23">
              <w:rPr>
                <w:rFonts w:ascii="Times New Roman" w:eastAsia="標楷體" w:hAnsi="Times New Roman" w:hint="eastAsia"/>
                <w:color w:val="000000"/>
                <w:w w:val="90"/>
              </w:rPr>
              <w:t>的意義</w:t>
            </w:r>
            <w:r w:rsidR="006A5BB4" w:rsidRPr="00D03D23">
              <w:rPr>
                <w:rFonts w:ascii="Times New Roman" w:eastAsia="標楷體" w:hAnsi="Times New Roman" w:hint="eastAsia"/>
                <w:bCs/>
                <w:color w:val="000000"/>
              </w:rPr>
              <w:t>與影響</w:t>
            </w:r>
            <w:r w:rsidR="006A5BB4" w:rsidRPr="006D183D">
              <w:rPr>
                <w:rFonts w:ascii="Times New Roman" w:eastAsia="標楷體" w:hAnsi="Times New Roman" w:hint="eastAsia"/>
                <w:color w:val="000000"/>
                <w:w w:val="90"/>
              </w:rPr>
              <w:t>。</w:t>
            </w:r>
          </w:p>
          <w:p w14:paraId="79916EBB" w14:textId="0624A6F0" w:rsidR="00FD78E5" w:rsidRPr="008A3824" w:rsidRDefault="001954AA" w:rsidP="006A5BB4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color w:val="000000"/>
                <w:w w:val="90"/>
              </w:rPr>
              <w:t>E-B3</w:t>
            </w:r>
            <w:r w:rsidR="00FD78E5" w:rsidRPr="006D183D">
              <w:rPr>
                <w:rFonts w:ascii="Times New Roman" w:eastAsia="標楷體" w:hAnsi="Times New Roman" w:hint="eastAsia"/>
                <w:color w:val="000000"/>
                <w:w w:val="90"/>
              </w:rPr>
              <w:t>具備藝術創作</w:t>
            </w:r>
            <w:r w:rsidR="00FD78E5" w:rsidRPr="001954AA">
              <w:rPr>
                <w:rFonts w:ascii="Times New Roman" w:eastAsia="標楷體" w:hAnsi="Times New Roman" w:hint="eastAsia"/>
                <w:dstrike/>
                <w:color w:val="000000"/>
                <w:w w:val="90"/>
              </w:rPr>
              <w:t>與欣賞</w:t>
            </w:r>
            <w:r w:rsidR="00FD78E5" w:rsidRPr="006D183D">
              <w:rPr>
                <w:rFonts w:ascii="Times New Roman" w:eastAsia="標楷體" w:hAnsi="Times New Roman" w:hint="eastAsia"/>
                <w:color w:val="000000"/>
                <w:w w:val="90"/>
              </w:rPr>
              <w:t>的基本素養，</w:t>
            </w:r>
            <w:r w:rsidR="00FD78E5" w:rsidRPr="001954AA">
              <w:rPr>
                <w:rFonts w:ascii="Times New Roman" w:eastAsia="標楷體" w:hAnsi="Times New Roman" w:hint="eastAsia"/>
                <w:dstrike/>
                <w:color w:val="000000"/>
                <w:w w:val="90"/>
              </w:rPr>
              <w:t>促進多元感官的發展</w:t>
            </w:r>
            <w:r w:rsidR="00FD78E5" w:rsidRPr="006D183D">
              <w:rPr>
                <w:rFonts w:ascii="Times New Roman" w:eastAsia="標楷體" w:hAnsi="Times New Roman" w:hint="eastAsia"/>
                <w:color w:val="000000"/>
                <w:w w:val="90"/>
              </w:rPr>
              <w:t>，培養生活環境中的美感體驗。</w:t>
            </w:r>
          </w:p>
        </w:tc>
      </w:tr>
      <w:tr w:rsidR="00D61F21" w:rsidRPr="008A3824" w14:paraId="772B80D8" w14:textId="77777777" w:rsidTr="005F5C2C">
        <w:trPr>
          <w:trHeight w:val="654"/>
        </w:trPr>
        <w:tc>
          <w:tcPr>
            <w:tcW w:w="219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BE6268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977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CD23442" w14:textId="0DC4A6BF" w:rsidR="004525A4" w:rsidRPr="00AF7687" w:rsidRDefault="00AF7687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透過科技與資訊應用於探究問題後的體會</w:t>
            </w:r>
            <w:r w:rsidR="00B5622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及思索生活問題核心，從而領會生活中藝術創作所具有的美感。</w:t>
            </w:r>
          </w:p>
        </w:tc>
      </w:tr>
      <w:tr w:rsidR="00D61F21" w:rsidRPr="008A3824" w14:paraId="14935865" w14:textId="77777777" w:rsidTr="005F5C2C">
        <w:trPr>
          <w:trHeight w:val="981"/>
        </w:trPr>
        <w:tc>
          <w:tcPr>
            <w:tcW w:w="219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FAD980" w14:textId="219F801B"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405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76E73A" w14:textId="2696BF86" w:rsidR="00D61F21" w:rsidRDefault="00683E45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61F21">
              <w:rPr>
                <w:rFonts w:ascii="標楷體" w:eastAsia="標楷體" w:hAnsi="標楷體" w:hint="eastAsia"/>
              </w:rPr>
              <w:t xml:space="preserve">國語文  □英語文 </w:t>
            </w:r>
            <w:r w:rsidR="00D61F21"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>□本土語</w:t>
            </w:r>
          </w:p>
          <w:p w14:paraId="40919335" w14:textId="5E3462D0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</w:t>
            </w:r>
            <w:r w:rsidR="00D6048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社會    </w:t>
            </w:r>
            <w:r w:rsidR="00683E45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自然科學  </w:t>
            </w:r>
            <w:r w:rsidR="00683E45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14:paraId="2BC92AC0" w14:textId="43DFEAC4" w:rsidR="00D61F21" w:rsidRPr="00F0427A" w:rsidRDefault="00D61F21" w:rsidP="00905F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905F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143EDB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5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F79E110" w14:textId="77777777"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61BC106E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06CF4234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582B6A21" w14:textId="77777777"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14:paraId="389F8D7B" w14:textId="77777777" w:rsidTr="005F5C2C">
        <w:trPr>
          <w:trHeight w:val="466"/>
        </w:trPr>
        <w:tc>
          <w:tcPr>
            <w:tcW w:w="2191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B2DD73" w14:textId="12D69043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2977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A11A24" w14:textId="77777777" w:rsidR="00D61F21" w:rsidRDefault="00F54CDB" w:rsidP="00D61F2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參訪錢來</w:t>
            </w:r>
            <w:proofErr w:type="gramEnd"/>
            <w:r>
              <w:rPr>
                <w:rFonts w:ascii="標楷體" w:eastAsia="標楷體" w:hAnsi="標楷體" w:hint="eastAsia"/>
              </w:rPr>
              <w:t>也：</w:t>
            </w:r>
          </w:p>
          <w:p w14:paraId="1F268E4B" w14:textId="0DAA3300" w:rsidR="00F54CDB" w:rsidRDefault="00F54CDB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1.聆聽導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錢</w:t>
            </w:r>
            <w:proofErr w:type="gramStart"/>
            <w:r>
              <w:rPr>
                <w:rFonts w:ascii="標楷體" w:eastAsia="標楷體" w:hAnsi="標楷體" w:hint="eastAsia"/>
              </w:rPr>
              <w:t>來也</w:t>
            </w:r>
            <w:r w:rsidR="009E3E93">
              <w:rPr>
                <w:rFonts w:ascii="標楷體" w:eastAsia="標楷體" w:hAnsi="標楷體" w:hint="eastAsia"/>
              </w:rPr>
              <w:t>後可</w:t>
            </w:r>
            <w:proofErr w:type="gramEnd"/>
            <w:r w:rsidR="00763B00">
              <w:rPr>
                <w:rFonts w:ascii="標楷體" w:eastAsia="標楷體" w:hAnsi="標楷體" w:hint="eastAsia"/>
              </w:rPr>
              <w:t>利用軟體編輯語音輸入心得</w:t>
            </w:r>
          </w:p>
          <w:p w14:paraId="10E8E96F" w14:textId="77777777" w:rsidR="00FB5A1A" w:rsidRDefault="00FB5A1A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初探鹽田相關知識：</w:t>
            </w:r>
          </w:p>
          <w:p w14:paraId="3D06665B" w14:textId="4A9E1E59" w:rsidR="00FB5A1A" w:rsidRDefault="009E3E93" w:rsidP="00D61F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B5A1A">
              <w:rPr>
                <w:rFonts w:ascii="標楷體" w:eastAsia="標楷體" w:hAnsi="標楷體" w:hint="eastAsia"/>
              </w:rPr>
              <w:t>.</w:t>
            </w:r>
            <w:r w:rsidR="00EF7D8E">
              <w:rPr>
                <w:rFonts w:ascii="標楷體" w:eastAsia="標楷體" w:hAnsi="標楷體" w:hint="eastAsia"/>
              </w:rPr>
              <w:t>閱讀</w:t>
            </w:r>
            <w:proofErr w:type="spellStart"/>
            <w:r w:rsidR="00EF7D8E">
              <w:rPr>
                <w:rFonts w:ascii="標楷體" w:eastAsia="標楷體" w:hAnsi="標楷體" w:hint="eastAsia"/>
                <w:szCs w:val="24"/>
              </w:rPr>
              <w:t>Q</w:t>
            </w:r>
            <w:r w:rsidR="00EF7D8E">
              <w:rPr>
                <w:rFonts w:ascii="標楷體" w:eastAsia="標楷體" w:hAnsi="標楷體"/>
                <w:szCs w:val="24"/>
              </w:rPr>
              <w:t>r</w:t>
            </w:r>
            <w:r w:rsidR="00EF7D8E">
              <w:rPr>
                <w:rFonts w:ascii="標楷體" w:eastAsia="標楷體" w:hAnsi="標楷體" w:hint="eastAsia"/>
                <w:szCs w:val="24"/>
              </w:rPr>
              <w:t>code</w:t>
            </w:r>
            <w:proofErr w:type="spellEnd"/>
            <w:r w:rsidR="00EF7D8E">
              <w:rPr>
                <w:rFonts w:ascii="標楷體" w:eastAsia="標楷體" w:hAnsi="標楷體" w:hint="eastAsia"/>
                <w:szCs w:val="24"/>
              </w:rPr>
              <w:t>所呈現的鹽田相關文章</w:t>
            </w:r>
            <w:r>
              <w:rPr>
                <w:rFonts w:ascii="標楷體" w:eastAsia="標楷體" w:hAnsi="標楷體" w:hint="eastAsia"/>
              </w:rPr>
              <w:t>，</w:t>
            </w:r>
            <w:r w:rsidR="00EF7D8E">
              <w:rPr>
                <w:rFonts w:ascii="標楷體" w:eastAsia="標楷體" w:hAnsi="標楷體" w:hint="eastAsia"/>
                <w:szCs w:val="24"/>
              </w:rPr>
              <w:t>說明</w:t>
            </w:r>
            <w:proofErr w:type="gramStart"/>
            <w:r w:rsidR="00EF7D8E">
              <w:rPr>
                <w:rFonts w:ascii="標楷體" w:eastAsia="標楷體" w:hAnsi="標楷體" w:hint="eastAsia"/>
                <w:szCs w:val="24"/>
              </w:rPr>
              <w:t>瓦盤土盤</w:t>
            </w:r>
            <w:proofErr w:type="gramEnd"/>
            <w:r w:rsidR="00EF7D8E">
              <w:rPr>
                <w:rFonts w:ascii="標楷體" w:eastAsia="標楷體" w:hAnsi="標楷體" w:hint="eastAsia"/>
                <w:szCs w:val="24"/>
              </w:rPr>
              <w:t>的鹽田構造優劣之處。</w:t>
            </w:r>
          </w:p>
          <w:p w14:paraId="24C2BFD3" w14:textId="77777777" w:rsidR="00EF7D8E" w:rsidRDefault="00A86C6B" w:rsidP="00D61F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毛根藝術創作：</w:t>
            </w:r>
          </w:p>
          <w:p w14:paraId="2FE67EE9" w14:textId="20700895" w:rsidR="00A86C6B" w:rsidRPr="00EF7D8E" w:rsidRDefault="009E3E93" w:rsidP="009E3E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86C6B">
              <w:rPr>
                <w:rFonts w:ascii="標楷體" w:eastAsia="標楷體" w:hAnsi="標楷體" w:hint="eastAsia"/>
                <w:szCs w:val="24"/>
              </w:rPr>
              <w:t>.</w:t>
            </w:r>
            <w:r w:rsidR="00F84422">
              <w:rPr>
                <w:rFonts w:ascii="標楷體" w:eastAsia="標楷體" w:hAnsi="標楷體" w:hint="eastAsia"/>
                <w:szCs w:val="24"/>
              </w:rPr>
              <w:t>調出</w:t>
            </w:r>
            <w:r w:rsidR="00584357">
              <w:rPr>
                <w:rFonts w:ascii="標楷體" w:eastAsia="標楷體" w:hAnsi="標楷體" w:hint="eastAsia"/>
                <w:szCs w:val="24"/>
              </w:rPr>
              <w:t>過飽和食鹽水溶液</w:t>
            </w:r>
            <w:r w:rsidR="00F84422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="00F84422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毛根藝</w:t>
            </w:r>
            <w:r w:rsidR="005C6616">
              <w:rPr>
                <w:rFonts w:ascii="標楷體" w:eastAsia="標楷體" w:hAnsi="標楷體" w:hint="eastAsia"/>
                <w:szCs w:val="24"/>
              </w:rPr>
              <w:t>創</w:t>
            </w:r>
            <w:r w:rsidR="00F84422">
              <w:rPr>
                <w:rFonts w:ascii="標楷體" w:eastAsia="標楷體" w:hAnsi="標楷體" w:hint="eastAsia"/>
                <w:szCs w:val="24"/>
              </w:rPr>
              <w:t>作。</w:t>
            </w:r>
          </w:p>
        </w:tc>
      </w:tr>
      <w:tr w:rsidR="00D61F21" w:rsidRPr="008A3824" w14:paraId="0DDA5FDD" w14:textId="77777777" w:rsidTr="005D2D0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14:paraId="7305CD17" w14:textId="77777777" w:rsidTr="005F5C2C">
        <w:trPr>
          <w:trHeight w:val="710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DE8B1" w14:textId="77777777"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B26E6" w14:textId="77777777"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923DBEB" w14:textId="1330140A" w:rsidR="00345817" w:rsidRPr="002764A6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64A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 w:rsidR="00345817" w:rsidRPr="002764A6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2764A6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  <w:r w:rsidR="00345817" w:rsidRPr="002764A6"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</w:p>
          <w:p w14:paraId="5FC1F0EE" w14:textId="25F05F89" w:rsidR="00981FC6" w:rsidRPr="002764A6" w:rsidRDefault="006A3377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64A6">
              <w:rPr>
                <w:rFonts w:ascii="標楷體" w:eastAsia="標楷體" w:hAnsi="標楷體" w:hint="eastAsia"/>
                <w:sz w:val="20"/>
                <w:szCs w:val="20"/>
              </w:rPr>
              <w:t>參考指引</w:t>
            </w:r>
            <w:r w:rsidR="00345817" w:rsidRPr="002764A6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</w:p>
          <w:p w14:paraId="0F35D281" w14:textId="7B224B13" w:rsidR="00300206" w:rsidRPr="002764A6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64A6">
              <w:rPr>
                <w:rFonts w:ascii="標楷體" w:eastAsia="標楷體" w:hAnsi="標楷體" w:hint="eastAsia"/>
                <w:sz w:val="20"/>
                <w:szCs w:val="20"/>
              </w:rPr>
              <w:t>議題實質內涵</w:t>
            </w:r>
          </w:p>
        </w:tc>
        <w:tc>
          <w:tcPr>
            <w:tcW w:w="1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10F1FDF8" w:rsidR="00981FC6" w:rsidRPr="002764A6" w:rsidRDefault="00B255E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64A6">
              <w:rPr>
                <w:rFonts w:ascii="標楷體" w:eastAsia="標楷體" w:hAnsi="標楷體" w:hint="eastAsia"/>
              </w:rPr>
              <w:t>學習內容(</w:t>
            </w:r>
            <w:r w:rsidRPr="002764A6">
              <w:rPr>
                <w:rFonts w:ascii="標楷體" w:eastAsia="標楷體" w:hAnsi="標楷體" w:hint="eastAsia"/>
                <w:sz w:val="20"/>
                <w:szCs w:val="20"/>
              </w:rPr>
              <w:t>校訂)</w:t>
            </w:r>
          </w:p>
        </w:tc>
        <w:tc>
          <w:tcPr>
            <w:tcW w:w="19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96453" w14:textId="7C7789E5" w:rsidR="00981FC6" w:rsidRPr="002764A6" w:rsidRDefault="00B255E0" w:rsidP="00981F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64A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B6AE58" w14:textId="2BC6867F"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CB3F2" w14:textId="6B6610D6"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0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1FFFFF7" w14:textId="77777777"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150B7149" w14:textId="77777777"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64A6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F5245" w:rsidRPr="008A3824" w14:paraId="0BEB8033" w14:textId="77777777" w:rsidTr="005F5C2C">
        <w:trPr>
          <w:trHeight w:val="710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35B8D7" w14:textId="4EE5DE8D" w:rsidR="004F5245" w:rsidRDefault="007D1332" w:rsidP="00771C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="004F5245">
              <w:rPr>
                <w:rFonts w:ascii="標楷體" w:eastAsia="標楷體" w:hAnsi="標楷體" w:hint="eastAsia"/>
              </w:rPr>
              <w:t>-第</w:t>
            </w:r>
            <w:r w:rsidR="00771C31"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00BD83" w14:textId="478082D5" w:rsidR="004F5245" w:rsidRDefault="00771C31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732747" w14:textId="1692C6A9" w:rsidR="004F5245" w:rsidRDefault="004F5245" w:rsidP="004650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來趣錢</w:t>
            </w:r>
            <w:proofErr w:type="gramEnd"/>
            <w:r>
              <w:rPr>
                <w:rFonts w:ascii="標楷體" w:eastAsia="標楷體" w:hAnsi="標楷體" w:hint="eastAsia"/>
              </w:rPr>
              <w:t>來也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EFB77" w14:textId="01B3F071" w:rsidR="00217979" w:rsidRDefault="00217979" w:rsidP="00217979">
            <w:pPr>
              <w:pStyle w:val="af0"/>
              <w:jc w:val="both"/>
              <w:outlineLvl w:val="9"/>
              <w:rPr>
                <w:b/>
              </w:rPr>
            </w:pPr>
            <w:r>
              <w:rPr>
                <w:b/>
              </w:rPr>
              <w:t>國</w:t>
            </w:r>
            <w:r w:rsidR="005A2125">
              <w:rPr>
                <w:color w:val="000000"/>
              </w:rPr>
              <w:t>6-Ⅱ-4</w:t>
            </w:r>
          </w:p>
          <w:p w14:paraId="4CF48C3B" w14:textId="24A3007B" w:rsidR="00BF1878" w:rsidRPr="005A2125" w:rsidRDefault="005A2125" w:rsidP="00217979">
            <w:pPr>
              <w:snapToGrid w:val="0"/>
              <w:rPr>
                <w:rFonts w:ascii="標楷體" w:eastAsia="標楷體" w:hAnsi="標楷體" w:cs="標楷體"/>
              </w:rPr>
            </w:pPr>
            <w:r w:rsidRPr="005A2125">
              <w:rPr>
                <w:rFonts w:ascii="標楷體" w:eastAsia="標楷體" w:hAnsi="標楷體"/>
                <w:color w:val="000000"/>
              </w:rPr>
              <w:t>書寫記敘、</w:t>
            </w:r>
            <w:r w:rsidRPr="005A2125">
              <w:rPr>
                <w:rFonts w:ascii="標楷體" w:eastAsia="標楷體" w:hAnsi="標楷體"/>
                <w:dstrike/>
                <w:color w:val="000000"/>
              </w:rPr>
              <w:t>應用</w:t>
            </w:r>
            <w:r w:rsidRPr="005A2125">
              <w:rPr>
                <w:rFonts w:ascii="標楷體" w:eastAsia="標楷體" w:hAnsi="標楷體"/>
                <w:color w:val="000000"/>
              </w:rPr>
              <w:t>、說明事物的作品。</w:t>
            </w:r>
          </w:p>
          <w:p w14:paraId="382F8B36" w14:textId="77777777" w:rsidR="002A0E4A" w:rsidRPr="002A0E4A" w:rsidRDefault="002A0E4A" w:rsidP="005A212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</w:pPr>
            <w:r w:rsidRPr="002A0E4A">
              <w:rPr>
                <w:rFonts w:ascii="標楷體" w:eastAsia="標楷體" w:hAnsi="標楷體" w:cs="SimSun"/>
                <w:noProof/>
                <w:color w:val="000000"/>
                <w:kern w:val="0"/>
                <w:szCs w:val="24"/>
              </w:rPr>
              <w:t>資</w:t>
            </w:r>
            <w:r w:rsidRPr="002A0E4A">
              <w:rPr>
                <w:rFonts w:ascii="標楷體" w:eastAsia="標楷體" w:hAnsi="標楷體"/>
                <w:spacing w:val="-10"/>
                <w:w w:val="110"/>
                <w:kern w:val="0"/>
                <w:szCs w:val="24"/>
              </w:rPr>
              <w:t xml:space="preserve"> </w:t>
            </w:r>
            <w:r w:rsidRPr="002A0E4A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w:t>E9</w:t>
            </w:r>
          </w:p>
          <w:p w14:paraId="49B6B3B9" w14:textId="12FC6751" w:rsidR="00217979" w:rsidRPr="00217979" w:rsidRDefault="002A0E4A" w:rsidP="005A2125">
            <w:pPr>
              <w:snapToGrid w:val="0"/>
              <w:rPr>
                <w:rFonts w:ascii="標楷體" w:eastAsia="標楷體" w:hAnsi="標楷體"/>
              </w:rPr>
            </w:pPr>
            <w:r w:rsidRPr="002A0E4A">
              <w:rPr>
                <w:rFonts w:ascii="標楷體" w:eastAsia="標楷體" w:hAnsi="標楷體" w:cs="SimSun"/>
                <w:noProof/>
                <w:color w:val="000000"/>
                <w:kern w:val="0"/>
                <w:szCs w:val="24"/>
              </w:rPr>
              <w:t>利用資訊科技分享學習資源與心得。</w:t>
            </w:r>
          </w:p>
        </w:tc>
        <w:tc>
          <w:tcPr>
            <w:tcW w:w="1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198D63" w14:textId="5A00B61A" w:rsidR="00470428" w:rsidRPr="00653A5E" w:rsidRDefault="005146E0" w:rsidP="003604DE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5146E0">
              <w:rPr>
                <w:rFonts w:ascii="標楷體" w:eastAsia="標楷體" w:hAnsi="標楷體" w:hint="eastAsia"/>
              </w:rPr>
              <w:t>參訪錢來</w:t>
            </w:r>
            <w:proofErr w:type="gramEnd"/>
            <w:r w:rsidRPr="005146E0">
              <w:rPr>
                <w:rFonts w:ascii="標楷體" w:eastAsia="標楷體" w:hAnsi="標楷體" w:hint="eastAsia"/>
              </w:rPr>
              <w:t>也</w:t>
            </w:r>
          </w:p>
        </w:tc>
        <w:tc>
          <w:tcPr>
            <w:tcW w:w="19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BC29FC" w14:textId="65AAAB2A" w:rsidR="00B34730" w:rsidRDefault="001E6A70" w:rsidP="00514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34730">
              <w:rPr>
                <w:rFonts w:ascii="標楷體" w:eastAsia="標楷體" w:hAnsi="標楷體" w:hint="eastAsia"/>
              </w:rPr>
              <w:t>經由</w:t>
            </w:r>
            <w:r w:rsidR="000356BF" w:rsidRPr="000356BF">
              <w:rPr>
                <w:rFonts w:ascii="標楷體" w:eastAsia="標楷體" w:hAnsi="標楷體" w:hint="eastAsia"/>
              </w:rPr>
              <w:t>解說導</w:t>
            </w:r>
            <w:proofErr w:type="gramStart"/>
            <w:r w:rsidR="000356BF" w:rsidRPr="000356BF">
              <w:rPr>
                <w:rFonts w:ascii="標楷體" w:eastAsia="標楷體" w:hAnsi="標楷體" w:hint="eastAsia"/>
              </w:rPr>
              <w:t>覽</w:t>
            </w:r>
            <w:proofErr w:type="gramEnd"/>
            <w:r w:rsidR="000356BF" w:rsidRPr="000356BF">
              <w:rPr>
                <w:rFonts w:ascii="標楷體" w:eastAsia="標楷體" w:hAnsi="標楷體" w:hint="eastAsia"/>
              </w:rPr>
              <w:t>的講解</w:t>
            </w:r>
            <w:r w:rsidR="000356BF">
              <w:rPr>
                <w:rFonts w:ascii="標楷體" w:eastAsia="標楷體" w:hAnsi="標楷體" w:hint="eastAsia"/>
              </w:rPr>
              <w:t>，</w:t>
            </w:r>
            <w:r w:rsidR="00B34730">
              <w:rPr>
                <w:rFonts w:ascii="標楷體" w:eastAsia="標楷體" w:hAnsi="標楷體" w:hint="eastAsia"/>
              </w:rPr>
              <w:t>對錢來也具深入了解。2.</w:t>
            </w:r>
            <w:r w:rsidR="000356BF" w:rsidRPr="000356BF">
              <w:rPr>
                <w:rFonts w:ascii="標楷體" w:eastAsia="標楷體" w:hAnsi="標楷體" w:hint="eastAsia"/>
              </w:rPr>
              <w:t>能</w:t>
            </w:r>
            <w:r w:rsidR="00B34730">
              <w:rPr>
                <w:rFonts w:ascii="標楷體" w:eastAsia="標楷體" w:hAnsi="標楷體" w:hint="eastAsia"/>
              </w:rPr>
              <w:t>根據</w:t>
            </w:r>
            <w:proofErr w:type="gramStart"/>
            <w:r w:rsidR="00B34730">
              <w:rPr>
                <w:rFonts w:ascii="標楷體" w:eastAsia="標楷體" w:hAnsi="標楷體" w:hint="eastAsia"/>
              </w:rPr>
              <w:t>參訪錢來</w:t>
            </w:r>
            <w:proofErr w:type="gramEnd"/>
            <w:r w:rsidR="00B34730">
              <w:rPr>
                <w:rFonts w:ascii="標楷體" w:eastAsia="標楷體" w:hAnsi="標楷體" w:hint="eastAsia"/>
              </w:rPr>
              <w:t>也的體會</w:t>
            </w:r>
            <w:r w:rsidR="003341C1">
              <w:rPr>
                <w:rFonts w:ascii="標楷體" w:eastAsia="標楷體" w:hAnsi="標楷體" w:hint="eastAsia"/>
              </w:rPr>
              <w:t>來</w:t>
            </w:r>
            <w:r w:rsidR="000356BF" w:rsidRPr="000356BF">
              <w:rPr>
                <w:rFonts w:ascii="標楷體" w:eastAsia="標楷體" w:hAnsi="標楷體" w:hint="eastAsia"/>
              </w:rPr>
              <w:t>完成</w:t>
            </w:r>
            <w:r w:rsidR="000356BF">
              <w:rPr>
                <w:rFonts w:ascii="標楷體" w:eastAsia="標楷體" w:hAnsi="標楷體" w:hint="eastAsia"/>
              </w:rPr>
              <w:t>遊記</w:t>
            </w:r>
            <w:r w:rsidR="003341C1">
              <w:rPr>
                <w:rFonts w:ascii="標楷體" w:eastAsia="標楷體" w:hAnsi="標楷體" w:hint="eastAsia"/>
              </w:rPr>
              <w:t>一篇</w:t>
            </w:r>
            <w:r w:rsidR="000356BF">
              <w:rPr>
                <w:rFonts w:ascii="標楷體" w:eastAsia="標楷體" w:hAnsi="標楷體" w:hint="eastAsia"/>
              </w:rPr>
              <w:t>。</w:t>
            </w:r>
          </w:p>
          <w:p w14:paraId="51535350" w14:textId="54804BC5" w:rsidR="00B34730" w:rsidRDefault="00B34730" w:rsidP="00514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356BF" w:rsidRPr="000356BF">
              <w:rPr>
                <w:rFonts w:ascii="標楷體" w:eastAsia="標楷體" w:hAnsi="標楷體" w:hint="eastAsia"/>
              </w:rPr>
              <w:t>使用軟體語音輸入</w:t>
            </w:r>
            <w:r>
              <w:rPr>
                <w:rFonts w:ascii="標楷體" w:eastAsia="標楷體" w:hAnsi="標楷體" w:hint="eastAsia"/>
              </w:rPr>
              <w:t>成文章。</w:t>
            </w:r>
          </w:p>
          <w:p w14:paraId="4C51C5E3" w14:textId="027EB31C" w:rsidR="005146E0" w:rsidRPr="00B523A0" w:rsidRDefault="00B34730" w:rsidP="00F32AA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BF72D6">
              <w:rPr>
                <w:rFonts w:ascii="標楷體" w:eastAsia="標楷體" w:hAnsi="標楷體" w:hint="eastAsia"/>
              </w:rPr>
              <w:t>能</w:t>
            </w:r>
            <w:r w:rsidR="00F32AAE">
              <w:rPr>
                <w:rFonts w:ascii="標楷體" w:eastAsia="標楷體" w:hAnsi="標楷體" w:hint="eastAsia"/>
              </w:rPr>
              <w:t>利用軟體編輯心得後，</w:t>
            </w:r>
            <w:r w:rsidR="00BF72D6">
              <w:rPr>
                <w:rFonts w:ascii="標楷體" w:eastAsia="標楷體" w:hAnsi="標楷體" w:hint="eastAsia"/>
              </w:rPr>
              <w:t>發表自己參訪的心得感想</w:t>
            </w:r>
            <w:r w:rsidR="000356B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626928D" w14:textId="272665D2" w:rsidR="004F5245" w:rsidRDefault="00620ECF" w:rsidP="005146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1E6A70">
              <w:rPr>
                <w:rFonts w:ascii="標楷體" w:eastAsia="標楷體" w:hAnsi="標楷體" w:hint="eastAsia"/>
                <w:szCs w:val="24"/>
              </w:rPr>
              <w:t>聆聽：</w:t>
            </w:r>
            <w:r w:rsidR="005146E0">
              <w:rPr>
                <w:rFonts w:ascii="標楷體" w:eastAsia="標楷體" w:hAnsi="標楷體" w:hint="eastAsia"/>
                <w:szCs w:val="24"/>
              </w:rPr>
              <w:t>聆聽解說導</w:t>
            </w:r>
            <w:proofErr w:type="gramStart"/>
            <w:r w:rsidR="005146E0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="005146E0">
              <w:rPr>
                <w:rFonts w:ascii="標楷體" w:eastAsia="標楷體" w:hAnsi="標楷體" w:hint="eastAsia"/>
                <w:szCs w:val="24"/>
              </w:rPr>
              <w:t>錢來也。</w:t>
            </w:r>
          </w:p>
          <w:p w14:paraId="481E9B0D" w14:textId="5F754C56" w:rsidR="005146E0" w:rsidRDefault="00620ECF" w:rsidP="005146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1E6A70">
              <w:rPr>
                <w:rFonts w:ascii="標楷體" w:eastAsia="標楷體" w:hAnsi="標楷體" w:hint="eastAsia"/>
                <w:szCs w:val="24"/>
              </w:rPr>
              <w:t>書寫：</w:t>
            </w:r>
            <w:r w:rsidR="005146E0">
              <w:rPr>
                <w:rFonts w:ascii="標楷體" w:eastAsia="標楷體" w:hAnsi="標楷體" w:hint="eastAsia"/>
                <w:szCs w:val="24"/>
              </w:rPr>
              <w:t>參訪心得或感想。</w:t>
            </w:r>
          </w:p>
          <w:p w14:paraId="4B43852A" w14:textId="2AF64606" w:rsidR="005146E0" w:rsidRDefault="00620ECF" w:rsidP="005146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1E6A70">
              <w:rPr>
                <w:rFonts w:ascii="標楷體" w:eastAsia="標楷體" w:hAnsi="標楷體" w:hint="eastAsia"/>
                <w:szCs w:val="24"/>
              </w:rPr>
              <w:t>語音輸入：</w:t>
            </w:r>
            <w:r w:rsidR="005146E0">
              <w:rPr>
                <w:rFonts w:ascii="標楷體" w:eastAsia="標楷體" w:hAnsi="標楷體" w:hint="eastAsia"/>
                <w:szCs w:val="24"/>
              </w:rPr>
              <w:t>利用軟體設備語音輸入參訪心得或感想。</w:t>
            </w:r>
          </w:p>
          <w:p w14:paraId="782174C6" w14:textId="3EBB2EB1" w:rsidR="005146E0" w:rsidRDefault="00620ECF" w:rsidP="000356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AE5C60">
              <w:rPr>
                <w:rFonts w:ascii="標楷體" w:eastAsia="標楷體" w:hAnsi="標楷體" w:hint="eastAsia"/>
                <w:szCs w:val="24"/>
              </w:rPr>
              <w:t>發表</w:t>
            </w:r>
            <w:r w:rsidR="001E6A70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="00AE5C6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AE5C60">
              <w:rPr>
                <w:rFonts w:ascii="標楷體" w:eastAsia="標楷體" w:hAnsi="標楷體" w:hint="eastAsia"/>
                <w:szCs w:val="24"/>
              </w:rPr>
              <w:t>人</w:t>
            </w:r>
            <w:r w:rsidR="00631C84">
              <w:rPr>
                <w:rFonts w:ascii="標楷體" w:eastAsia="標楷體" w:hAnsi="標楷體" w:hint="eastAsia"/>
                <w:szCs w:val="24"/>
              </w:rPr>
              <w:t>參訪心得</w:t>
            </w:r>
            <w:r w:rsidR="000356B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88E276" w14:textId="4435D312" w:rsidR="004F5245" w:rsidRDefault="001E6A70" w:rsidP="002179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0D2A58">
              <w:rPr>
                <w:rFonts w:ascii="標楷體" w:eastAsia="標楷體" w:hAnsi="標楷體" w:hint="eastAsia"/>
                <w:szCs w:val="24"/>
              </w:rPr>
              <w:t>參訪心得</w:t>
            </w:r>
            <w:r w:rsidR="00C27579">
              <w:rPr>
                <w:rFonts w:ascii="標楷體" w:eastAsia="標楷體" w:hAnsi="標楷體" w:hint="eastAsia"/>
                <w:szCs w:val="24"/>
              </w:rPr>
              <w:t>一份</w:t>
            </w:r>
          </w:p>
          <w:p w14:paraId="6B649178" w14:textId="77777777" w:rsidR="000D2A58" w:rsidRDefault="000D2A58" w:rsidP="00217979">
            <w:pPr>
              <w:rPr>
                <w:rFonts w:ascii="標楷體" w:eastAsia="標楷體" w:hAnsi="標楷體"/>
                <w:szCs w:val="24"/>
              </w:rPr>
            </w:pPr>
          </w:p>
          <w:p w14:paraId="0C2DA92D" w14:textId="77777777" w:rsidR="000D2A58" w:rsidRDefault="000D2A58" w:rsidP="00217979">
            <w:pPr>
              <w:rPr>
                <w:rFonts w:ascii="標楷體" w:eastAsia="標楷體" w:hAnsi="標楷體"/>
                <w:szCs w:val="24"/>
              </w:rPr>
            </w:pPr>
          </w:p>
          <w:p w14:paraId="2EE0C280" w14:textId="77777777" w:rsidR="000D2A58" w:rsidRDefault="000D2A58" w:rsidP="00217979">
            <w:pPr>
              <w:rPr>
                <w:rFonts w:ascii="標楷體" w:eastAsia="標楷體" w:hAnsi="標楷體"/>
                <w:szCs w:val="24"/>
              </w:rPr>
            </w:pPr>
          </w:p>
          <w:p w14:paraId="1BA747EE" w14:textId="404872AD" w:rsidR="000D2A58" w:rsidRDefault="000D2A58" w:rsidP="002179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2.軟體操作</w:t>
            </w:r>
            <w:r w:rsidR="00A217E5">
              <w:rPr>
                <w:rFonts w:ascii="標楷體" w:eastAsia="標楷體" w:hAnsi="標楷體" w:hint="eastAsia"/>
                <w:szCs w:val="24"/>
              </w:rPr>
              <w:t>輸入參訪心得</w:t>
            </w:r>
          </w:p>
          <w:p w14:paraId="59A520E3" w14:textId="77777777" w:rsidR="0086128F" w:rsidRDefault="0086128F" w:rsidP="00217979">
            <w:pPr>
              <w:rPr>
                <w:rFonts w:ascii="標楷體" w:eastAsia="標楷體" w:hAnsi="標楷體"/>
                <w:szCs w:val="24"/>
              </w:rPr>
            </w:pPr>
          </w:p>
          <w:p w14:paraId="2476959A" w14:textId="77777777" w:rsidR="0086128F" w:rsidRDefault="0086128F" w:rsidP="002179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C9273F">
              <w:rPr>
                <w:rFonts w:ascii="標楷體" w:eastAsia="標楷體" w:hAnsi="標楷體" w:hint="eastAsia"/>
                <w:szCs w:val="24"/>
              </w:rPr>
              <w:t>個人或組別</w:t>
            </w: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14:paraId="3689B708" w14:textId="798D91F1" w:rsidR="00F60738" w:rsidRPr="003067F2" w:rsidRDefault="00F60738" w:rsidP="002179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D505AB"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180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C3F8559" w14:textId="5DA4274C" w:rsidR="004F5245" w:rsidRDefault="0009202B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錢來也導讀文章</w:t>
            </w:r>
          </w:p>
        </w:tc>
      </w:tr>
      <w:tr w:rsidR="009674A8" w:rsidRPr="008A3824" w14:paraId="3A0A83CE" w14:textId="77777777" w:rsidTr="00853D8C">
        <w:trPr>
          <w:trHeight w:val="710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5290A9F" w14:textId="45F68873" w:rsidR="009674A8" w:rsidRDefault="007D1332" w:rsidP="009674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-</w:t>
            </w:r>
            <w:r w:rsidR="00771C31"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8921E6" w14:textId="51C9CC7F" w:rsidR="009674A8" w:rsidRDefault="00771C31" w:rsidP="009674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E62782" w14:textId="709A8588" w:rsidR="009674A8" w:rsidRDefault="009674A8" w:rsidP="009674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鹽田風光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F040" w14:textId="77777777" w:rsidR="003B25B2" w:rsidRPr="00EF396F" w:rsidRDefault="003B25B2" w:rsidP="009674A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</w:pPr>
            <w:r w:rsidRPr="00EF396F">
              <w:rPr>
                <w:rFonts w:ascii="標楷體" w:eastAsia="標楷體" w:hAnsi="標楷體" w:cs="SimSun"/>
                <w:noProof/>
                <w:color w:val="000000"/>
                <w:kern w:val="0"/>
                <w:szCs w:val="24"/>
              </w:rPr>
              <w:t>資</w:t>
            </w:r>
            <w:r w:rsidRPr="00EF396F">
              <w:rPr>
                <w:rFonts w:ascii="標楷體" w:eastAsia="標楷體" w:hAnsi="標楷體"/>
                <w:spacing w:val="-10"/>
                <w:w w:val="110"/>
                <w:kern w:val="0"/>
                <w:szCs w:val="24"/>
              </w:rPr>
              <w:t xml:space="preserve"> </w:t>
            </w:r>
            <w:r w:rsidRPr="00EF396F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w:t>E2</w:t>
            </w:r>
          </w:p>
          <w:p w14:paraId="5AB1CA9B" w14:textId="2B58B732" w:rsidR="009674A8" w:rsidRPr="00EF396F" w:rsidRDefault="003B25B2" w:rsidP="009674A8">
            <w:pPr>
              <w:snapToGrid w:val="0"/>
              <w:rPr>
                <w:rFonts w:ascii="標楷體" w:eastAsia="標楷體" w:hAnsi="標楷體"/>
              </w:rPr>
            </w:pPr>
            <w:r w:rsidRPr="00EF396F">
              <w:rPr>
                <w:rFonts w:ascii="標楷體" w:eastAsia="標楷體" w:hAnsi="標楷體" w:cs="SimSun"/>
                <w:noProof/>
                <w:color w:val="000000"/>
                <w:kern w:val="0"/>
                <w:szCs w:val="24"/>
              </w:rPr>
              <w:t>使用資訊科技解決生活中簡單的問題。</w:t>
            </w:r>
          </w:p>
          <w:p w14:paraId="71B68056" w14:textId="79E6CBD9" w:rsidR="00F32845" w:rsidRPr="00EF396F" w:rsidRDefault="00F32845" w:rsidP="00F32845">
            <w:pPr>
              <w:pStyle w:val="af0"/>
              <w:jc w:val="both"/>
              <w:outlineLvl w:val="9"/>
              <w:rPr>
                <w:rFonts w:ascii="標楷體" w:hAnsi="標楷體"/>
                <w:b/>
              </w:rPr>
            </w:pPr>
            <w:r w:rsidRPr="00EF396F">
              <w:rPr>
                <w:rFonts w:ascii="標楷體" w:hAnsi="標楷體"/>
                <w:b/>
              </w:rPr>
              <w:t>國</w:t>
            </w:r>
            <w:r w:rsidR="003B25B2" w:rsidRPr="00EF396F">
              <w:rPr>
                <w:rFonts w:ascii="標楷體" w:hAnsi="標楷體"/>
                <w:color w:val="000000"/>
              </w:rPr>
              <w:t>5-Ⅱ-7</w:t>
            </w:r>
          </w:p>
          <w:p w14:paraId="08BE7EFA" w14:textId="732BEE33" w:rsidR="00F32845" w:rsidRDefault="003B25B2" w:rsidP="00F32845">
            <w:pPr>
              <w:snapToGrid w:val="0"/>
              <w:rPr>
                <w:rFonts w:ascii="標楷體" w:eastAsia="標楷體" w:hAnsi="標楷體" w:cs="標楷體"/>
              </w:rPr>
            </w:pPr>
            <w:r w:rsidRPr="00EF396F">
              <w:rPr>
                <w:rFonts w:ascii="標楷體" w:eastAsia="標楷體" w:hAnsi="標楷體"/>
                <w:color w:val="000000"/>
              </w:rPr>
              <w:t>就文本的觀點，找出支持的理由。</w:t>
            </w:r>
          </w:p>
          <w:p w14:paraId="1A80C881" w14:textId="77777777" w:rsidR="003B25B2" w:rsidRDefault="00E0543E" w:rsidP="003B25B2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b/>
                <w:szCs w:val="24"/>
              </w:rPr>
              <w:t>藝</w:t>
            </w:r>
            <w:r w:rsidR="003B25B2">
              <w:rPr>
                <w:rFonts w:ascii="標楷體" w:eastAsia="標楷體" w:hAnsi="標楷體"/>
                <w:b/>
                <w:szCs w:val="24"/>
              </w:rPr>
              <w:t>1-Ⅱ-6</w:t>
            </w:r>
          </w:p>
          <w:p w14:paraId="5998ABB1" w14:textId="77777777" w:rsidR="003B25B2" w:rsidRDefault="003B25B2" w:rsidP="003B25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能使用視覺元素與想像力，豐富創作主題。</w:t>
            </w:r>
          </w:p>
          <w:p w14:paraId="65866D7B" w14:textId="1137889E" w:rsidR="00F32845" w:rsidRPr="003B25B2" w:rsidRDefault="00F32845" w:rsidP="00E0543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22FDEB" w14:textId="7A21B283" w:rsidR="009674A8" w:rsidRPr="00B523A0" w:rsidRDefault="009674A8" w:rsidP="009674A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06C57">
              <w:rPr>
                <w:rFonts w:ascii="標楷體" w:eastAsia="標楷體" w:hAnsi="標楷體" w:hint="eastAsia"/>
              </w:rPr>
              <w:t>鹽田</w:t>
            </w:r>
            <w:r>
              <w:rPr>
                <w:rFonts w:ascii="標楷體" w:eastAsia="標楷體" w:hAnsi="標楷體" w:hint="eastAsia"/>
              </w:rPr>
              <w:t>相關知識的了解</w:t>
            </w:r>
          </w:p>
        </w:tc>
        <w:tc>
          <w:tcPr>
            <w:tcW w:w="19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267D1D" w14:textId="77777777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 w:rsidRPr="004A196D">
              <w:rPr>
                <w:rFonts w:ascii="標楷體" w:eastAsia="標楷體" w:hAnsi="標楷體" w:hint="eastAsia"/>
              </w:rPr>
              <w:t>1.能利用</w:t>
            </w:r>
            <w:proofErr w:type="spellStart"/>
            <w:r w:rsidRPr="004A196D">
              <w:rPr>
                <w:rFonts w:ascii="標楷體" w:eastAsia="標楷體" w:hAnsi="標楷體" w:hint="eastAsia"/>
                <w:szCs w:val="24"/>
              </w:rPr>
              <w:t>Q</w:t>
            </w:r>
            <w:r w:rsidRPr="004A196D">
              <w:rPr>
                <w:rFonts w:ascii="標楷體" w:eastAsia="標楷體" w:hAnsi="標楷體"/>
                <w:szCs w:val="24"/>
              </w:rPr>
              <w:t>r</w:t>
            </w:r>
            <w:r w:rsidRPr="004A196D">
              <w:rPr>
                <w:rFonts w:ascii="標楷體" w:eastAsia="標楷體" w:hAnsi="標楷體" w:hint="eastAsia"/>
                <w:szCs w:val="24"/>
              </w:rPr>
              <w:t>code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掃瞄並閱讀有關鹽田的相關知識。</w:t>
            </w:r>
          </w:p>
          <w:p w14:paraId="21BCFEB6" w14:textId="408686B4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 根據閱讀鹽田知識後的理解，口說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鹽流程及使用工具。</w:t>
            </w:r>
          </w:p>
          <w:p w14:paraId="09F26E28" w14:textId="0F7BE9E1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 能正確排出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鹽順序。</w:t>
            </w:r>
          </w:p>
          <w:p w14:paraId="1D55F1F9" w14:textId="77777777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4.經由說明能理解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瓦盤土盤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的鹽田構造之間的優劣之處。</w:t>
            </w:r>
          </w:p>
          <w:p w14:paraId="66741256" w14:textId="3C22E0EE" w:rsidR="009674A8" w:rsidRPr="004A196D" w:rsidRDefault="009674A8" w:rsidP="009674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5.利用色紙拼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貼瓦盤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進而引領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酒甕瓦盤之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美。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3D3F7CE" w14:textId="4D100531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1.閱讀：用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Q</w:t>
            </w:r>
            <w:r>
              <w:rPr>
                <w:rFonts w:ascii="標楷體" w:eastAsia="標楷體" w:hAnsi="標楷體"/>
                <w:szCs w:val="24"/>
              </w:rPr>
              <w:t>r</w:t>
            </w:r>
            <w:r>
              <w:rPr>
                <w:rFonts w:ascii="標楷體" w:eastAsia="標楷體" w:hAnsi="標楷體" w:hint="eastAsia"/>
                <w:szCs w:val="24"/>
              </w:rPr>
              <w:t>code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掃描後閱讀鹽田相關文本。</w:t>
            </w:r>
          </w:p>
          <w:p w14:paraId="38DC927D" w14:textId="03EA82BB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2.講述：能說出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鹽流程及相關工具。</w:t>
            </w:r>
          </w:p>
          <w:p w14:paraId="4BD906D3" w14:textId="5A36D33C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3.拼圖：將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鹽流程打散後再排出正確順序。</w:t>
            </w:r>
          </w:p>
          <w:p w14:paraId="163CED16" w14:textId="45306831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4.比較和說明：能分辨並說出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瓦盤和土盤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的優缺點。</w:t>
            </w:r>
          </w:p>
          <w:p w14:paraId="0DF051B9" w14:textId="17BFE9AE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5.創作：利用色紙拼貼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瓦盤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1A0FF8" w14:textId="2CEFCA01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1.操作</w:t>
            </w:r>
            <w:r w:rsidR="00C9273F">
              <w:rPr>
                <w:rFonts w:ascii="標楷體" w:eastAsia="標楷體" w:hAnsi="標楷體" w:hint="eastAsia"/>
                <w:szCs w:val="24"/>
              </w:rPr>
              <w:t>媒材</w:t>
            </w:r>
            <w:r w:rsidR="00EF396F">
              <w:rPr>
                <w:rFonts w:ascii="標楷體" w:eastAsia="標楷體" w:hAnsi="標楷體" w:hint="eastAsia"/>
                <w:szCs w:val="24"/>
              </w:rPr>
              <w:t>掃描後進行閱讀鹽田相關文本</w:t>
            </w:r>
          </w:p>
          <w:p w14:paraId="07E38BC4" w14:textId="77777777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</w:p>
          <w:p w14:paraId="53C9C0D6" w14:textId="77777777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</w:p>
          <w:p w14:paraId="27B2B714" w14:textId="0BB04F0F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EF396F">
              <w:rPr>
                <w:rFonts w:ascii="標楷體" w:eastAsia="標楷體" w:hAnsi="標楷體" w:hint="eastAsia"/>
                <w:szCs w:val="24"/>
              </w:rPr>
              <w:t>正確</w:t>
            </w:r>
            <w:r>
              <w:rPr>
                <w:rFonts w:ascii="標楷體" w:eastAsia="標楷體" w:hAnsi="標楷體" w:hint="eastAsia"/>
                <w:szCs w:val="24"/>
              </w:rPr>
              <w:t>回答</w:t>
            </w:r>
            <w:r w:rsidR="00EF396F">
              <w:rPr>
                <w:rFonts w:ascii="標楷體" w:eastAsia="標楷體" w:hAnsi="標楷體" w:hint="eastAsia"/>
                <w:szCs w:val="24"/>
              </w:rPr>
              <w:t>90%以上的</w:t>
            </w:r>
            <w:r w:rsidR="00C9273F">
              <w:rPr>
                <w:rFonts w:ascii="標楷體" w:eastAsia="標楷體" w:hAnsi="標楷體" w:hint="eastAsia"/>
                <w:szCs w:val="24"/>
              </w:rPr>
              <w:t>提問</w:t>
            </w:r>
          </w:p>
          <w:p w14:paraId="0E2641AD" w14:textId="77777777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</w:p>
          <w:p w14:paraId="0D7FC3F9" w14:textId="4DE2B7B3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proofErr w:type="gramStart"/>
            <w:r w:rsidR="00EF396F">
              <w:rPr>
                <w:rFonts w:ascii="標楷體" w:eastAsia="標楷體" w:hAnsi="標楷體" w:hint="eastAsia"/>
                <w:szCs w:val="24"/>
              </w:rPr>
              <w:t>正確拼出曬</w:t>
            </w:r>
            <w:proofErr w:type="gramEnd"/>
            <w:r w:rsidR="00EF396F">
              <w:rPr>
                <w:rFonts w:ascii="標楷體" w:eastAsia="標楷體" w:hAnsi="標楷體" w:hint="eastAsia"/>
                <w:szCs w:val="24"/>
              </w:rPr>
              <w:t>鹽流程。</w:t>
            </w:r>
          </w:p>
          <w:p w14:paraId="0F9420F4" w14:textId="77777777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</w:p>
          <w:p w14:paraId="40C0E252" w14:textId="77777777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</w:p>
          <w:p w14:paraId="42B727AD" w14:textId="77777777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</w:p>
          <w:p w14:paraId="0779E10E" w14:textId="31D0290A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4.口述</w:t>
            </w:r>
            <w:proofErr w:type="gramStart"/>
            <w:r w:rsidR="00EF396F">
              <w:rPr>
                <w:rFonts w:ascii="標楷體" w:eastAsia="標楷體" w:hAnsi="標楷體" w:hint="eastAsia"/>
                <w:szCs w:val="24"/>
              </w:rPr>
              <w:t>瓦盤、土盤</w:t>
            </w:r>
            <w:proofErr w:type="gramEnd"/>
            <w:r w:rsidR="00C9273F">
              <w:rPr>
                <w:rFonts w:ascii="標楷體" w:eastAsia="標楷體" w:hAnsi="標楷體" w:hint="eastAsia"/>
                <w:szCs w:val="24"/>
              </w:rPr>
              <w:t>的優劣</w:t>
            </w:r>
          </w:p>
          <w:p w14:paraId="10F21080" w14:textId="77777777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</w:p>
          <w:p w14:paraId="26CC0152" w14:textId="77777777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</w:p>
          <w:p w14:paraId="7B5B631A" w14:textId="15DC14C5" w:rsidR="009674A8" w:rsidRDefault="009674A8" w:rsidP="009674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5.作品呈現</w:t>
            </w:r>
          </w:p>
          <w:p w14:paraId="577BEFEF" w14:textId="32E5747D" w:rsidR="009674A8" w:rsidRPr="003067F2" w:rsidRDefault="009674A8" w:rsidP="009674A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8B099D6" w14:textId="5C3996EE" w:rsidR="009674A8" w:rsidRDefault="00EF396F" w:rsidP="00EF396F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曬</w:t>
            </w:r>
            <w:proofErr w:type="gramEnd"/>
            <w:r>
              <w:rPr>
                <w:rFonts w:ascii="標楷體" w:eastAsia="標楷體" w:hAnsi="標楷體" w:hint="eastAsia"/>
              </w:rPr>
              <w:t>鹽流程、器具及鹽田構造</w:t>
            </w:r>
          </w:p>
        </w:tc>
      </w:tr>
      <w:tr w:rsidR="004F5245" w:rsidRPr="008A3824" w14:paraId="4C59164A" w14:textId="77777777" w:rsidTr="005F5C2C">
        <w:trPr>
          <w:trHeight w:val="710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3E6ED84" w14:textId="006EE023" w:rsidR="004F5245" w:rsidRDefault="00771C31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</w:t>
            </w:r>
            <w:r w:rsidR="007D1332">
              <w:rPr>
                <w:rFonts w:ascii="標楷體" w:eastAsia="標楷體" w:hAnsi="標楷體" w:hint="eastAsia"/>
              </w:rPr>
              <w:t>週-第</w:t>
            </w:r>
            <w:r w:rsidR="009A0EE1">
              <w:rPr>
                <w:rFonts w:ascii="標楷體" w:eastAsia="標楷體" w:hAnsi="標楷體" w:hint="eastAsia"/>
              </w:rPr>
              <w:t>二十</w:t>
            </w:r>
            <w:bookmarkStart w:id="0" w:name="_GoBack"/>
            <w:bookmarkEnd w:id="0"/>
            <w:r w:rsidR="007D1332">
              <w:rPr>
                <w:rFonts w:ascii="標楷體" w:eastAsia="標楷體" w:hAnsi="標楷體" w:hint="eastAsia"/>
              </w:rPr>
              <w:t>週</w:t>
            </w:r>
          </w:p>
          <w:p w14:paraId="14176A38" w14:textId="453D8367" w:rsidR="007D1332" w:rsidRDefault="007D1332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529087" w14:textId="6444C138" w:rsidR="004F5245" w:rsidRDefault="009A0EE1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7F6F00" w14:textId="66F7EEF3" w:rsidR="004F5245" w:rsidRDefault="004F5245" w:rsidP="004650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鹽過其實</w:t>
            </w:r>
            <w:proofErr w:type="gramEnd"/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D420B" w14:textId="6E0BFEED" w:rsidR="009A7F24" w:rsidRPr="00A768E5" w:rsidRDefault="009A7F24" w:rsidP="00A768E5">
            <w:pPr>
              <w:pStyle w:val="af1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</w:rPr>
              <w:t>自</w:t>
            </w:r>
            <w:r w:rsidR="00A768E5">
              <w:rPr>
                <w:rFonts w:ascii="標楷體" w:eastAsia="標楷體" w:hAnsi="標楷體"/>
                <w:szCs w:val="24"/>
              </w:rPr>
              <w:t>INe-Ⅱ-3</w:t>
            </w:r>
          </w:p>
          <w:p w14:paraId="65F63CAA" w14:textId="62ABA5FE" w:rsidR="004F5245" w:rsidRDefault="00A768E5" w:rsidP="009A7F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有些物質溶於水中，有些物質不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容易溶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於水中。</w:t>
            </w:r>
          </w:p>
          <w:p w14:paraId="7FF505A7" w14:textId="77777777" w:rsidR="00B52D48" w:rsidRDefault="00E05F07" w:rsidP="00B52D48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b/>
                <w:szCs w:val="24"/>
              </w:rPr>
              <w:t>藝</w:t>
            </w:r>
            <w:r w:rsidR="00B52D48">
              <w:rPr>
                <w:rFonts w:ascii="標楷體" w:eastAsia="標楷體" w:hAnsi="標楷體"/>
                <w:b/>
                <w:szCs w:val="24"/>
              </w:rPr>
              <w:t>1-Ⅱ-3</w:t>
            </w:r>
          </w:p>
          <w:p w14:paraId="2ED21251" w14:textId="75E6CBE1" w:rsidR="00E05F07" w:rsidRDefault="00B52D48" w:rsidP="00B52D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能試探媒材特性</w:t>
            </w:r>
            <w:r w:rsidRPr="00B52D48">
              <w:rPr>
                <w:rFonts w:ascii="標楷體" w:eastAsia="標楷體" w:hAnsi="標楷體"/>
                <w:dstrike/>
                <w:szCs w:val="24"/>
              </w:rPr>
              <w:t>與技法</w:t>
            </w:r>
            <w:r>
              <w:rPr>
                <w:rFonts w:ascii="標楷體" w:eastAsia="標楷體" w:hAnsi="標楷體"/>
                <w:szCs w:val="24"/>
              </w:rPr>
              <w:t>，進行創作。</w:t>
            </w:r>
          </w:p>
        </w:tc>
        <w:tc>
          <w:tcPr>
            <w:tcW w:w="1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15738F" w14:textId="1F198A4E" w:rsidR="004F5245" w:rsidRPr="00B523A0" w:rsidRDefault="008210C1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210C1">
              <w:rPr>
                <w:rFonts w:ascii="標楷體" w:eastAsia="標楷體" w:hAnsi="標楷體" w:hint="eastAsia"/>
              </w:rPr>
              <w:t>毛根塑型</w:t>
            </w:r>
          </w:p>
        </w:tc>
        <w:tc>
          <w:tcPr>
            <w:tcW w:w="19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9B871E" w14:textId="77777777" w:rsidR="004F5245" w:rsidRDefault="006624B5" w:rsidP="008210C1">
            <w:pPr>
              <w:rPr>
                <w:rFonts w:ascii="標楷體" w:eastAsia="標楷體" w:hAnsi="標楷體"/>
              </w:rPr>
            </w:pPr>
            <w:r w:rsidRPr="006624B5">
              <w:rPr>
                <w:rFonts w:ascii="標楷體" w:eastAsia="標楷體" w:hAnsi="標楷體" w:hint="eastAsia"/>
              </w:rPr>
              <w:t>1.能依據</w:t>
            </w:r>
            <w:r w:rsidR="006708FF">
              <w:rPr>
                <w:rFonts w:ascii="標楷體" w:eastAsia="標楷體" w:hAnsi="標楷體" w:hint="eastAsia"/>
              </w:rPr>
              <w:t>水溶液特性</w:t>
            </w:r>
            <w:proofErr w:type="gramStart"/>
            <w:r w:rsidR="006708FF">
              <w:rPr>
                <w:rFonts w:ascii="標楷體" w:eastAsia="標楷體" w:hAnsi="標楷體" w:hint="eastAsia"/>
              </w:rPr>
              <w:t>調製出鹽的</w:t>
            </w:r>
            <w:proofErr w:type="gramEnd"/>
            <w:r w:rsidR="006708FF">
              <w:rPr>
                <w:rFonts w:ascii="標楷體" w:eastAsia="標楷體" w:hAnsi="標楷體" w:hint="eastAsia"/>
              </w:rPr>
              <w:t>過飽和溶液。</w:t>
            </w:r>
          </w:p>
          <w:p w14:paraId="6DFF0F63" w14:textId="1A1BF042" w:rsidR="006708FF" w:rsidRPr="00B523A0" w:rsidRDefault="006708FF" w:rsidP="00101B11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01B11">
              <w:rPr>
                <w:rFonts w:ascii="標楷體" w:eastAsia="標楷體" w:hAnsi="標楷體" w:hint="eastAsia"/>
              </w:rPr>
              <w:t>發揮創意結合鹽的過飽和水溶液和毛根而形成特殊藝術作品。</w:t>
            </w:r>
            <w:r w:rsidR="00101B11" w:rsidRPr="00B523A0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0EADAF" w14:textId="3E77D5D8" w:rsidR="003E71C2" w:rsidRDefault="003E71C2" w:rsidP="003E71C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101B11">
              <w:rPr>
                <w:rFonts w:ascii="標楷體" w:eastAsia="標楷體" w:hAnsi="標楷體" w:hint="eastAsia"/>
                <w:szCs w:val="24"/>
              </w:rPr>
              <w:t>調製</w:t>
            </w:r>
            <w:r>
              <w:rPr>
                <w:rFonts w:ascii="標楷體" w:eastAsia="標楷體" w:hAnsi="標楷體" w:hint="eastAsia"/>
                <w:szCs w:val="24"/>
              </w:rPr>
              <w:t>：了解過飽和溶液</w:t>
            </w:r>
            <w:r w:rsidR="000E2755">
              <w:rPr>
                <w:rFonts w:ascii="標楷體" w:eastAsia="標楷體" w:hAnsi="標楷體" w:hint="eastAsia"/>
                <w:szCs w:val="24"/>
              </w:rPr>
              <w:t>並</w:t>
            </w:r>
            <w:proofErr w:type="gramStart"/>
            <w:r w:rsidR="000E2755">
              <w:rPr>
                <w:rFonts w:ascii="標楷體" w:eastAsia="標楷體" w:hAnsi="標楷體" w:hint="eastAsia"/>
                <w:szCs w:val="24"/>
              </w:rPr>
              <w:t>調製出鹽的</w:t>
            </w:r>
            <w:proofErr w:type="gramEnd"/>
            <w:r w:rsidR="000E2755">
              <w:rPr>
                <w:rFonts w:ascii="標楷體" w:eastAsia="標楷體" w:hAnsi="標楷體" w:hint="eastAsia"/>
                <w:szCs w:val="24"/>
              </w:rPr>
              <w:t>過飽和溶液。</w:t>
            </w:r>
          </w:p>
          <w:p w14:paraId="6CFE2C05" w14:textId="5D3B5CAC" w:rsidR="000E2755" w:rsidRDefault="000E2755" w:rsidP="003E71C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2.創意發想：</w:t>
            </w:r>
            <w:r w:rsidR="008210C1">
              <w:rPr>
                <w:rFonts w:ascii="標楷體" w:eastAsia="標楷體" w:hAnsi="標楷體" w:hint="eastAsia"/>
                <w:szCs w:val="24"/>
              </w:rPr>
              <w:t>按照自己創意將</w:t>
            </w:r>
            <w:r>
              <w:rPr>
                <w:rFonts w:ascii="標楷體" w:eastAsia="標楷體" w:hAnsi="標楷體" w:hint="eastAsia"/>
                <w:szCs w:val="24"/>
              </w:rPr>
              <w:t>毛根</w:t>
            </w:r>
            <w:r w:rsidR="008210C1">
              <w:rPr>
                <w:rFonts w:ascii="標楷體" w:eastAsia="標楷體" w:hAnsi="標楷體" w:hint="eastAsia"/>
                <w:szCs w:val="24"/>
              </w:rPr>
              <w:t>塑形</w:t>
            </w:r>
            <w:r>
              <w:rPr>
                <w:rFonts w:ascii="標楷體" w:eastAsia="標楷體" w:hAnsi="標楷體" w:hint="eastAsia"/>
                <w:szCs w:val="24"/>
              </w:rPr>
              <w:t>後</w:t>
            </w:r>
            <w:r w:rsidR="008210C1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浸入鹽</w:t>
            </w:r>
            <w:r w:rsidR="008210C1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過飽和溶液</w:t>
            </w:r>
            <w:r w:rsidR="008210C1">
              <w:rPr>
                <w:rFonts w:ascii="標楷體" w:eastAsia="標楷體" w:hAnsi="標楷體" w:hint="eastAsia"/>
                <w:szCs w:val="24"/>
              </w:rPr>
              <w:t>，等晾乾後作品即完成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390B79" w14:textId="39C1A155" w:rsidR="004F5245" w:rsidRDefault="00101B11" w:rsidP="00101B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D2BA7">
              <w:rPr>
                <w:rFonts w:ascii="標楷體" w:eastAsia="標楷體" w:hAnsi="標楷體" w:hint="eastAsia"/>
                <w:szCs w:val="24"/>
              </w:rPr>
              <w:t>調出</w:t>
            </w:r>
            <w:r w:rsidR="00B36C13">
              <w:rPr>
                <w:rFonts w:ascii="標楷體" w:eastAsia="標楷體" w:hAnsi="標楷體" w:hint="eastAsia"/>
                <w:szCs w:val="24"/>
              </w:rPr>
              <w:t>一杯</w:t>
            </w:r>
            <w:r w:rsidR="005D2BA7">
              <w:rPr>
                <w:rFonts w:ascii="標楷體" w:eastAsia="標楷體" w:hAnsi="標楷體" w:hint="eastAsia"/>
                <w:szCs w:val="24"/>
              </w:rPr>
              <w:t>鹽的過飽和水溶液</w:t>
            </w:r>
          </w:p>
          <w:p w14:paraId="7679F28D" w14:textId="77777777" w:rsidR="005D2BA7" w:rsidRDefault="005D2BA7" w:rsidP="00101B11">
            <w:pPr>
              <w:rPr>
                <w:rFonts w:ascii="標楷體" w:eastAsia="標楷體" w:hAnsi="標楷體"/>
                <w:szCs w:val="24"/>
              </w:rPr>
            </w:pPr>
          </w:p>
          <w:p w14:paraId="3F5B0402" w14:textId="77777777" w:rsidR="005D2BA7" w:rsidRDefault="005D2BA7" w:rsidP="00101B11">
            <w:pPr>
              <w:rPr>
                <w:rFonts w:ascii="標楷體" w:eastAsia="標楷體" w:hAnsi="標楷體"/>
                <w:szCs w:val="24"/>
              </w:rPr>
            </w:pPr>
          </w:p>
          <w:p w14:paraId="6DEB9AC0" w14:textId="03DA8D32" w:rsidR="005D2BA7" w:rsidRPr="003067F2" w:rsidRDefault="005D2BA7" w:rsidP="00101B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2.實作毛根成品</w:t>
            </w:r>
          </w:p>
        </w:tc>
        <w:tc>
          <w:tcPr>
            <w:tcW w:w="180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29C96FD" w14:textId="338A4372" w:rsidR="004F5245" w:rsidRDefault="00B36C13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自然課本大自然的水單元</w:t>
            </w: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7FD8D174" w14:textId="3A6F7354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0C36" w14:textId="77777777" w:rsidR="00E84A16" w:rsidRDefault="00E84A16" w:rsidP="008A1862">
      <w:r>
        <w:separator/>
      </w:r>
    </w:p>
  </w:endnote>
  <w:endnote w:type="continuationSeparator" w:id="0">
    <w:p w14:paraId="53F227CC" w14:textId="77777777" w:rsidR="00E84A16" w:rsidRDefault="00E84A1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81ACB" w14:textId="77777777" w:rsidR="00E84A16" w:rsidRDefault="00E84A16" w:rsidP="008A1862">
      <w:r>
        <w:separator/>
      </w:r>
    </w:p>
  </w:footnote>
  <w:footnote w:type="continuationSeparator" w:id="0">
    <w:p w14:paraId="69B5C96B" w14:textId="77777777" w:rsidR="00E84A16" w:rsidRDefault="00E84A1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D3E2" w14:textId="3D01C706" w:rsidR="00BF1878" w:rsidRDefault="00BF1878">
    <w:pPr>
      <w:pStyle w:val="a4"/>
    </w:pPr>
    <w:r>
      <w:rPr>
        <w:rFonts w:hint="eastAsia"/>
      </w:rPr>
      <w:t>C6</w:t>
    </w:r>
    <w:r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>
      <w:rPr>
        <w:rFonts w:asciiTheme="minorEastAsia" w:hAnsiTheme="minorEastAsia" w:hint="eastAsia"/>
      </w:rPr>
      <w:t>(</w:t>
    </w:r>
    <w:proofErr w:type="gramStart"/>
    <w:r>
      <w:rPr>
        <w:rFonts w:asciiTheme="minorEastAsia" w:hAnsiTheme="minorEastAsia" w:hint="eastAsia"/>
      </w:rPr>
      <w:t>新課綱版</w:t>
    </w:r>
    <w:proofErr w:type="gramEnd"/>
    <w:r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356BF"/>
    <w:rsid w:val="000420C7"/>
    <w:rsid w:val="00085A90"/>
    <w:rsid w:val="0009202B"/>
    <w:rsid w:val="00095C00"/>
    <w:rsid w:val="000A2531"/>
    <w:rsid w:val="000B1667"/>
    <w:rsid w:val="000D2A58"/>
    <w:rsid w:val="000D6512"/>
    <w:rsid w:val="000E2755"/>
    <w:rsid w:val="000F2B1D"/>
    <w:rsid w:val="000F3C11"/>
    <w:rsid w:val="00101B11"/>
    <w:rsid w:val="00117945"/>
    <w:rsid w:val="00121CE2"/>
    <w:rsid w:val="0012245A"/>
    <w:rsid w:val="001271A1"/>
    <w:rsid w:val="00143EDB"/>
    <w:rsid w:val="001625B1"/>
    <w:rsid w:val="00170EE6"/>
    <w:rsid w:val="0017595A"/>
    <w:rsid w:val="00177D74"/>
    <w:rsid w:val="001954AA"/>
    <w:rsid w:val="001C162A"/>
    <w:rsid w:val="001C713D"/>
    <w:rsid w:val="001D37AB"/>
    <w:rsid w:val="001E6A70"/>
    <w:rsid w:val="001F20AE"/>
    <w:rsid w:val="0021111E"/>
    <w:rsid w:val="0021618D"/>
    <w:rsid w:val="002172D9"/>
    <w:rsid w:val="00217979"/>
    <w:rsid w:val="00221F22"/>
    <w:rsid w:val="00223D76"/>
    <w:rsid w:val="00226080"/>
    <w:rsid w:val="002276EE"/>
    <w:rsid w:val="00227E84"/>
    <w:rsid w:val="00241AAB"/>
    <w:rsid w:val="00261437"/>
    <w:rsid w:val="002655A9"/>
    <w:rsid w:val="00266EDE"/>
    <w:rsid w:val="002764A6"/>
    <w:rsid w:val="00282196"/>
    <w:rsid w:val="00287792"/>
    <w:rsid w:val="00290E37"/>
    <w:rsid w:val="002A08AB"/>
    <w:rsid w:val="002A0E4A"/>
    <w:rsid w:val="002A209A"/>
    <w:rsid w:val="002E774F"/>
    <w:rsid w:val="002F1352"/>
    <w:rsid w:val="00300206"/>
    <w:rsid w:val="003067F2"/>
    <w:rsid w:val="003341C1"/>
    <w:rsid w:val="00345817"/>
    <w:rsid w:val="003604DE"/>
    <w:rsid w:val="00371C34"/>
    <w:rsid w:val="00377073"/>
    <w:rsid w:val="00380DC6"/>
    <w:rsid w:val="00386387"/>
    <w:rsid w:val="003B0455"/>
    <w:rsid w:val="003B25B2"/>
    <w:rsid w:val="003D7032"/>
    <w:rsid w:val="003E2BEB"/>
    <w:rsid w:val="003E3432"/>
    <w:rsid w:val="003E71C2"/>
    <w:rsid w:val="0044085E"/>
    <w:rsid w:val="00447509"/>
    <w:rsid w:val="004525A4"/>
    <w:rsid w:val="004568D5"/>
    <w:rsid w:val="004650AF"/>
    <w:rsid w:val="00470428"/>
    <w:rsid w:val="0047085B"/>
    <w:rsid w:val="004710BC"/>
    <w:rsid w:val="00495722"/>
    <w:rsid w:val="004A196D"/>
    <w:rsid w:val="004E4692"/>
    <w:rsid w:val="004E7DD3"/>
    <w:rsid w:val="004F5245"/>
    <w:rsid w:val="00506868"/>
    <w:rsid w:val="005146E0"/>
    <w:rsid w:val="00544324"/>
    <w:rsid w:val="0055441F"/>
    <w:rsid w:val="005648F6"/>
    <w:rsid w:val="00571DA7"/>
    <w:rsid w:val="005727C0"/>
    <w:rsid w:val="00573AA4"/>
    <w:rsid w:val="00584357"/>
    <w:rsid w:val="005A048B"/>
    <w:rsid w:val="005A2125"/>
    <w:rsid w:val="005A3736"/>
    <w:rsid w:val="005B629B"/>
    <w:rsid w:val="005C6616"/>
    <w:rsid w:val="005D1FCD"/>
    <w:rsid w:val="005D2BA7"/>
    <w:rsid w:val="005D2D0D"/>
    <w:rsid w:val="005E03E5"/>
    <w:rsid w:val="005E3C65"/>
    <w:rsid w:val="005F0903"/>
    <w:rsid w:val="005F0D2B"/>
    <w:rsid w:val="005F5C2C"/>
    <w:rsid w:val="006000D3"/>
    <w:rsid w:val="00607FAF"/>
    <w:rsid w:val="00620ECF"/>
    <w:rsid w:val="00627DB4"/>
    <w:rsid w:val="00631C84"/>
    <w:rsid w:val="006428B7"/>
    <w:rsid w:val="00647590"/>
    <w:rsid w:val="00650BBB"/>
    <w:rsid w:val="00653A5E"/>
    <w:rsid w:val="006624B5"/>
    <w:rsid w:val="006636B1"/>
    <w:rsid w:val="006708FF"/>
    <w:rsid w:val="00671F7A"/>
    <w:rsid w:val="00683E45"/>
    <w:rsid w:val="00691F8E"/>
    <w:rsid w:val="00692BFA"/>
    <w:rsid w:val="006A3377"/>
    <w:rsid w:val="006A5BB4"/>
    <w:rsid w:val="006D6223"/>
    <w:rsid w:val="006E0197"/>
    <w:rsid w:val="00707737"/>
    <w:rsid w:val="00712ABD"/>
    <w:rsid w:val="00716870"/>
    <w:rsid w:val="0072550B"/>
    <w:rsid w:val="00742BD3"/>
    <w:rsid w:val="00763B00"/>
    <w:rsid w:val="00771C31"/>
    <w:rsid w:val="00773DB1"/>
    <w:rsid w:val="00775F52"/>
    <w:rsid w:val="0077756C"/>
    <w:rsid w:val="00790B61"/>
    <w:rsid w:val="00796212"/>
    <w:rsid w:val="007B1D33"/>
    <w:rsid w:val="007D1332"/>
    <w:rsid w:val="007D1A66"/>
    <w:rsid w:val="007E24F7"/>
    <w:rsid w:val="007E28A2"/>
    <w:rsid w:val="007E7FF8"/>
    <w:rsid w:val="00801316"/>
    <w:rsid w:val="00806C57"/>
    <w:rsid w:val="008158D7"/>
    <w:rsid w:val="008179CA"/>
    <w:rsid w:val="008210C1"/>
    <w:rsid w:val="00837A85"/>
    <w:rsid w:val="00841058"/>
    <w:rsid w:val="00852820"/>
    <w:rsid w:val="0086128F"/>
    <w:rsid w:val="0086398B"/>
    <w:rsid w:val="00891813"/>
    <w:rsid w:val="008A0A80"/>
    <w:rsid w:val="008A1862"/>
    <w:rsid w:val="008A3824"/>
    <w:rsid w:val="008A3873"/>
    <w:rsid w:val="008B368F"/>
    <w:rsid w:val="008C12E1"/>
    <w:rsid w:val="008C5900"/>
    <w:rsid w:val="008E097B"/>
    <w:rsid w:val="008E5DBA"/>
    <w:rsid w:val="008F0E44"/>
    <w:rsid w:val="0090138B"/>
    <w:rsid w:val="0090433B"/>
    <w:rsid w:val="00905F4F"/>
    <w:rsid w:val="009100A8"/>
    <w:rsid w:val="009219D6"/>
    <w:rsid w:val="00927555"/>
    <w:rsid w:val="00927CE7"/>
    <w:rsid w:val="009674A8"/>
    <w:rsid w:val="0097326A"/>
    <w:rsid w:val="00981FC6"/>
    <w:rsid w:val="00985A1D"/>
    <w:rsid w:val="0098690E"/>
    <w:rsid w:val="009A0EE1"/>
    <w:rsid w:val="009A7F24"/>
    <w:rsid w:val="009B22A5"/>
    <w:rsid w:val="009C2271"/>
    <w:rsid w:val="009C6174"/>
    <w:rsid w:val="009C62C0"/>
    <w:rsid w:val="009D051F"/>
    <w:rsid w:val="009D0F78"/>
    <w:rsid w:val="009D7977"/>
    <w:rsid w:val="009E3E93"/>
    <w:rsid w:val="009F40A5"/>
    <w:rsid w:val="00A01E0D"/>
    <w:rsid w:val="00A0204B"/>
    <w:rsid w:val="00A15EAC"/>
    <w:rsid w:val="00A217E5"/>
    <w:rsid w:val="00A25A76"/>
    <w:rsid w:val="00A2724F"/>
    <w:rsid w:val="00A43419"/>
    <w:rsid w:val="00A570C2"/>
    <w:rsid w:val="00A63656"/>
    <w:rsid w:val="00A768E5"/>
    <w:rsid w:val="00A81F5E"/>
    <w:rsid w:val="00A86C6B"/>
    <w:rsid w:val="00A87F0B"/>
    <w:rsid w:val="00AA7FEE"/>
    <w:rsid w:val="00AB0C3F"/>
    <w:rsid w:val="00AB3B0C"/>
    <w:rsid w:val="00AC5BB9"/>
    <w:rsid w:val="00AE5C60"/>
    <w:rsid w:val="00AF7687"/>
    <w:rsid w:val="00B0333B"/>
    <w:rsid w:val="00B2125B"/>
    <w:rsid w:val="00B255E0"/>
    <w:rsid w:val="00B34730"/>
    <w:rsid w:val="00B34FCB"/>
    <w:rsid w:val="00B36C13"/>
    <w:rsid w:val="00B376F1"/>
    <w:rsid w:val="00B4197B"/>
    <w:rsid w:val="00B4319A"/>
    <w:rsid w:val="00B4554A"/>
    <w:rsid w:val="00B52062"/>
    <w:rsid w:val="00B523A0"/>
    <w:rsid w:val="00B52D48"/>
    <w:rsid w:val="00B5622C"/>
    <w:rsid w:val="00B56E35"/>
    <w:rsid w:val="00B64CFA"/>
    <w:rsid w:val="00B73AEF"/>
    <w:rsid w:val="00B75A6E"/>
    <w:rsid w:val="00B80978"/>
    <w:rsid w:val="00BA0EF7"/>
    <w:rsid w:val="00BA7A23"/>
    <w:rsid w:val="00BF1878"/>
    <w:rsid w:val="00BF72D6"/>
    <w:rsid w:val="00C27579"/>
    <w:rsid w:val="00C45F65"/>
    <w:rsid w:val="00C60351"/>
    <w:rsid w:val="00C67F62"/>
    <w:rsid w:val="00C74216"/>
    <w:rsid w:val="00C9273F"/>
    <w:rsid w:val="00C9590D"/>
    <w:rsid w:val="00C9768F"/>
    <w:rsid w:val="00CA72F9"/>
    <w:rsid w:val="00CC2AD6"/>
    <w:rsid w:val="00CD66C3"/>
    <w:rsid w:val="00CE2D4F"/>
    <w:rsid w:val="00CE43B4"/>
    <w:rsid w:val="00CF05F0"/>
    <w:rsid w:val="00CF34CB"/>
    <w:rsid w:val="00CF6461"/>
    <w:rsid w:val="00D03D23"/>
    <w:rsid w:val="00D12C0B"/>
    <w:rsid w:val="00D14BEE"/>
    <w:rsid w:val="00D261C5"/>
    <w:rsid w:val="00D45C08"/>
    <w:rsid w:val="00D505AB"/>
    <w:rsid w:val="00D60482"/>
    <w:rsid w:val="00D61F21"/>
    <w:rsid w:val="00D708D4"/>
    <w:rsid w:val="00D7310D"/>
    <w:rsid w:val="00DA40C9"/>
    <w:rsid w:val="00DA5604"/>
    <w:rsid w:val="00DB32C6"/>
    <w:rsid w:val="00DB41B4"/>
    <w:rsid w:val="00DB6F32"/>
    <w:rsid w:val="00DC7047"/>
    <w:rsid w:val="00DD2B2A"/>
    <w:rsid w:val="00DD4DD6"/>
    <w:rsid w:val="00DF2D00"/>
    <w:rsid w:val="00E0543E"/>
    <w:rsid w:val="00E05F07"/>
    <w:rsid w:val="00E17CF4"/>
    <w:rsid w:val="00E47955"/>
    <w:rsid w:val="00E51793"/>
    <w:rsid w:val="00E669F5"/>
    <w:rsid w:val="00E84A16"/>
    <w:rsid w:val="00E84D01"/>
    <w:rsid w:val="00E936FE"/>
    <w:rsid w:val="00EA4E02"/>
    <w:rsid w:val="00EA563F"/>
    <w:rsid w:val="00EE53E0"/>
    <w:rsid w:val="00EF01C3"/>
    <w:rsid w:val="00EF1202"/>
    <w:rsid w:val="00EF138C"/>
    <w:rsid w:val="00EF396F"/>
    <w:rsid w:val="00EF5CC5"/>
    <w:rsid w:val="00EF7D8E"/>
    <w:rsid w:val="00F0427A"/>
    <w:rsid w:val="00F309D1"/>
    <w:rsid w:val="00F32845"/>
    <w:rsid w:val="00F32AAE"/>
    <w:rsid w:val="00F441B1"/>
    <w:rsid w:val="00F54CDB"/>
    <w:rsid w:val="00F60738"/>
    <w:rsid w:val="00F65BFF"/>
    <w:rsid w:val="00F71B0A"/>
    <w:rsid w:val="00F84422"/>
    <w:rsid w:val="00F86EF4"/>
    <w:rsid w:val="00F94B3B"/>
    <w:rsid w:val="00F95983"/>
    <w:rsid w:val="00F9760C"/>
    <w:rsid w:val="00FA50C4"/>
    <w:rsid w:val="00FA65CF"/>
    <w:rsid w:val="00FB5A1A"/>
    <w:rsid w:val="00FC5A80"/>
    <w:rsid w:val="00FC5BF2"/>
    <w:rsid w:val="00FD0FE8"/>
    <w:rsid w:val="00FD78E5"/>
    <w:rsid w:val="00FE236E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E5D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E5DBA"/>
  </w:style>
  <w:style w:type="character" w:customStyle="1" w:styleId="ac">
    <w:name w:val="註解文字 字元"/>
    <w:basedOn w:val="a0"/>
    <w:link w:val="ab"/>
    <w:uiPriority w:val="99"/>
    <w:semiHidden/>
    <w:rsid w:val="008E5D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E5DB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E5DBA"/>
    <w:rPr>
      <w:b/>
      <w:bCs/>
    </w:rPr>
  </w:style>
  <w:style w:type="character" w:styleId="af">
    <w:name w:val="Placeholder Text"/>
    <w:basedOn w:val="a0"/>
    <w:uiPriority w:val="99"/>
    <w:semiHidden/>
    <w:rsid w:val="00DD4DD6"/>
    <w:rPr>
      <w:color w:val="808080"/>
    </w:rPr>
  </w:style>
  <w:style w:type="paragraph" w:customStyle="1" w:styleId="af0">
    <w:name w:val="表內文"/>
    <w:basedOn w:val="a"/>
    <w:rsid w:val="00217979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eastAsia="標楷體" w:hAnsi="Times New Roman" w:cs="Times New Roman"/>
      <w:kern w:val="3"/>
      <w:szCs w:val="20"/>
    </w:rPr>
  </w:style>
  <w:style w:type="paragraph" w:styleId="af1">
    <w:name w:val="List Paragraph"/>
    <w:basedOn w:val="a"/>
    <w:rsid w:val="00A768E5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274B-C8D9-4339-810E-43B4ED73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1739</Characters>
  <Application>Microsoft Office Word</Application>
  <DocSecurity>0</DocSecurity>
  <Lines>14</Lines>
  <Paragraphs>4</Paragraphs>
  <ScaleCrop>false</ScaleCrop>
  <Company>HOME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5A88</cp:lastModifiedBy>
  <cp:revision>3</cp:revision>
  <cp:lastPrinted>2019-01-09T03:03:00Z</cp:lastPrinted>
  <dcterms:created xsi:type="dcterms:W3CDTF">2021-06-23T04:00:00Z</dcterms:created>
  <dcterms:modified xsi:type="dcterms:W3CDTF">2021-06-24T06:34:00Z</dcterms:modified>
</cp:coreProperties>
</file>