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10D" w:rsidRPr="00F2310D" w:rsidRDefault="00F2310D" w:rsidP="00F2310D">
      <w:pPr>
        <w:widowControl/>
        <w:rPr>
          <w:rFonts w:ascii="新細明體" w:eastAsia="新細明體" w:hAnsi="新細明體" w:cs="新細明體"/>
          <w:kern w:val="0"/>
          <w:szCs w:val="24"/>
        </w:rPr>
      </w:pPr>
      <w:r w:rsidRPr="00F2310D">
        <w:rPr>
          <w:rFonts w:ascii="Arial" w:eastAsia="新細明體" w:hAnsi="Arial" w:cs="Arial"/>
          <w:color w:val="0000FF"/>
          <w:kern w:val="0"/>
          <w:sz w:val="18"/>
          <w:szCs w:val="18"/>
          <w:shd w:val="clear" w:color="auto" w:fill="FFFFFF"/>
        </w:rPr>
        <w:t>   </w:t>
      </w:r>
    </w:p>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50" w:type="dxa"/>
          <w:left w:w="50" w:type="dxa"/>
          <w:bottom w:w="50" w:type="dxa"/>
          <w:right w:w="50" w:type="dxa"/>
        </w:tblCellMar>
        <w:tblLook w:val="04A0" w:firstRow="1" w:lastRow="0" w:firstColumn="1" w:lastColumn="0" w:noHBand="0" w:noVBand="1"/>
      </w:tblPr>
      <w:tblGrid>
        <w:gridCol w:w="4702"/>
        <w:gridCol w:w="4703"/>
      </w:tblGrid>
      <w:tr w:rsidR="00F2310D" w:rsidRPr="00F2310D" w:rsidTr="00F2310D">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F2310D" w:rsidRPr="00F2310D" w:rsidRDefault="00F2310D" w:rsidP="00F2310D">
            <w:pPr>
              <w:widowControl/>
              <w:spacing w:line="300" w:lineRule="atLeast"/>
              <w:divId w:val="620185893"/>
              <w:rPr>
                <w:rFonts w:ascii="Arial" w:eastAsia="新細明體" w:hAnsi="Arial" w:cs="Arial"/>
                <w:b/>
                <w:bCs/>
                <w:color w:val="000000"/>
                <w:kern w:val="0"/>
                <w:sz w:val="23"/>
                <w:szCs w:val="23"/>
              </w:rPr>
            </w:pPr>
            <w:r w:rsidRPr="00F2310D">
              <w:rPr>
                <w:rFonts w:ascii="Arial" w:eastAsia="新細明體" w:hAnsi="Arial" w:cs="Arial"/>
                <w:b/>
                <w:bCs/>
                <w:color w:val="000000"/>
                <w:spacing w:val="75"/>
                <w:kern w:val="0"/>
                <w:sz w:val="23"/>
                <w:szCs w:val="23"/>
              </w:rPr>
              <w:t>教育局公告</w:t>
            </w:r>
            <w:r w:rsidRPr="00F2310D">
              <w:rPr>
                <w:rFonts w:ascii="Arial" w:eastAsia="新細明體" w:hAnsi="Arial" w:cs="Arial"/>
                <w:b/>
                <w:bCs/>
                <w:color w:val="000000"/>
                <w:kern w:val="0"/>
                <w:sz w:val="23"/>
                <w:szCs w:val="23"/>
              </w:rPr>
              <w:t> </w:t>
            </w:r>
            <w:r w:rsidRPr="00F2310D">
              <w:rPr>
                <w:rFonts w:ascii="Arial" w:eastAsia="新細明體" w:hAnsi="Arial" w:cs="Arial"/>
                <w:b/>
                <w:bCs/>
                <w:color w:val="006600"/>
                <w:kern w:val="0"/>
                <w:sz w:val="23"/>
                <w:szCs w:val="23"/>
                <w:bdr w:val="dashed" w:sz="6" w:space="2" w:color="000000" w:frame="1"/>
              </w:rPr>
              <w:t>245520</w:t>
            </w:r>
          </w:p>
        </w:tc>
      </w:tr>
      <w:tr w:rsidR="00F2310D" w:rsidRPr="00F2310D" w:rsidTr="00F2310D">
        <w:trPr>
          <w:jc w:val="center"/>
        </w:trPr>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公告單位</w:t>
            </w:r>
            <w:r w:rsidRPr="00F2310D">
              <w:rPr>
                <w:rFonts w:ascii="Arial" w:eastAsia="新細明體" w:hAnsi="Arial" w:cs="Arial"/>
                <w:color w:val="000000"/>
                <w:kern w:val="0"/>
                <w:sz w:val="23"/>
                <w:szCs w:val="23"/>
              </w:rPr>
              <w:t>:</w:t>
            </w:r>
            <w:proofErr w:type="gramStart"/>
            <w:r w:rsidRPr="00F2310D">
              <w:rPr>
                <w:rFonts w:ascii="Arial" w:eastAsia="新細明體" w:hAnsi="Arial" w:cs="Arial"/>
                <w:color w:val="000000"/>
                <w:kern w:val="0"/>
                <w:sz w:val="23"/>
                <w:szCs w:val="23"/>
              </w:rPr>
              <w:t>新課綱</w:t>
            </w:r>
            <w:proofErr w:type="gramEnd"/>
            <w:r w:rsidRPr="00F2310D">
              <w:rPr>
                <w:rFonts w:ascii="Arial" w:eastAsia="新細明體" w:hAnsi="Arial" w:cs="Arial"/>
                <w:color w:val="000000"/>
                <w:kern w:val="0"/>
                <w:sz w:val="23"/>
                <w:szCs w:val="23"/>
              </w:rPr>
              <w:t>專案辦公室</w:t>
            </w:r>
          </w:p>
        </w:tc>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公告人</w:t>
            </w:r>
            <w:r w:rsidRPr="00F2310D">
              <w:rPr>
                <w:rFonts w:ascii="Arial" w:eastAsia="新細明體" w:hAnsi="Arial" w:cs="Arial"/>
                <w:color w:val="000000"/>
                <w:kern w:val="0"/>
                <w:sz w:val="23"/>
                <w:szCs w:val="23"/>
              </w:rPr>
              <w:t>:</w:t>
            </w:r>
            <w:r w:rsidRPr="00F2310D">
              <w:rPr>
                <w:rFonts w:ascii="Arial" w:eastAsia="新細明體" w:hAnsi="Arial" w:cs="Arial"/>
                <w:color w:val="0033CC"/>
                <w:kern w:val="0"/>
                <w:sz w:val="23"/>
                <w:szCs w:val="23"/>
              </w:rPr>
              <w:t>蔡靜宜</w:t>
            </w:r>
            <w:r w:rsidRPr="00F2310D">
              <w:rPr>
                <w:rFonts w:ascii="Arial" w:eastAsia="新細明體" w:hAnsi="Arial" w:cs="Arial"/>
                <w:color w:val="000000"/>
                <w:kern w:val="0"/>
                <w:sz w:val="23"/>
                <w:szCs w:val="23"/>
              </w:rPr>
              <w:t>  </w:t>
            </w:r>
            <w:r w:rsidRPr="00F2310D">
              <w:rPr>
                <w:rFonts w:ascii="Arial" w:eastAsia="新細明體" w:hAnsi="Arial" w:cs="Arial"/>
                <w:noProof/>
                <w:color w:val="0000FF"/>
                <w:kern w:val="0"/>
                <w:sz w:val="23"/>
                <w:szCs w:val="23"/>
              </w:rPr>
              <w:drawing>
                <wp:inline distT="0" distB="0" distL="0" distR="0" wp14:anchorId="5B93A845" wp14:editId="510C7D2E">
                  <wp:extent cx="152400" cy="152400"/>
                  <wp:effectExtent l="0" t="0" r="0" b="0"/>
                  <wp:docPr id="1" name="圖片 1"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310D">
              <w:rPr>
                <w:rFonts w:ascii="Arial" w:eastAsia="新細明體" w:hAnsi="Arial" w:cs="Arial"/>
                <w:color w:val="000000"/>
                <w:kern w:val="0"/>
                <w:sz w:val="23"/>
                <w:szCs w:val="23"/>
              </w:rPr>
              <w:t>  </w:t>
            </w:r>
            <w:r w:rsidRPr="00F2310D">
              <w:rPr>
                <w:rFonts w:ascii="Arial" w:eastAsia="新細明體" w:hAnsi="Arial" w:cs="Arial"/>
                <w:noProof/>
                <w:color w:val="000000"/>
                <w:kern w:val="0"/>
                <w:sz w:val="23"/>
                <w:szCs w:val="23"/>
              </w:rPr>
              <w:drawing>
                <wp:inline distT="0" distB="0" distL="0" distR="0" wp14:anchorId="4AAB3B01" wp14:editId="50A77A16">
                  <wp:extent cx="152400" cy="152400"/>
                  <wp:effectExtent l="0" t="0" r="0" b="0"/>
                  <wp:docPr id="2" name="圖片 2" descr="https://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letin.tn.edu.tw/images/tele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310D">
              <w:rPr>
                <w:rFonts w:ascii="Arial" w:eastAsia="新細明體" w:hAnsi="Arial" w:cs="Arial"/>
                <w:color w:val="000000"/>
                <w:kern w:val="0"/>
                <w:sz w:val="23"/>
                <w:szCs w:val="23"/>
              </w:rPr>
              <w:t>99123</w:t>
            </w:r>
          </w:p>
        </w:tc>
      </w:tr>
      <w:tr w:rsidR="00F2310D" w:rsidRPr="00F2310D" w:rsidTr="00F2310D">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公告期間</w:t>
            </w:r>
            <w:r w:rsidRPr="00F2310D">
              <w:rPr>
                <w:rFonts w:ascii="Arial" w:eastAsia="新細明體" w:hAnsi="Arial" w:cs="Arial"/>
                <w:color w:val="000000"/>
                <w:kern w:val="0"/>
                <w:sz w:val="23"/>
                <w:szCs w:val="23"/>
              </w:rPr>
              <w:t>:2024/08/20~2024/08/25</w:t>
            </w:r>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發佈日</w:t>
            </w:r>
            <w:r w:rsidRPr="00F2310D">
              <w:rPr>
                <w:rFonts w:ascii="Arial" w:eastAsia="新細明體" w:hAnsi="Arial" w:cs="Arial"/>
                <w:color w:val="000000"/>
                <w:kern w:val="0"/>
                <w:sz w:val="23"/>
                <w:szCs w:val="23"/>
              </w:rPr>
              <w:t>:2024/08/20 18:21:03</w:t>
            </w:r>
          </w:p>
        </w:tc>
      </w:tr>
      <w:tr w:rsidR="00F2310D" w:rsidRPr="00F2310D" w:rsidTr="00F2310D">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簽收</w:t>
            </w:r>
            <w:r w:rsidRPr="00F2310D">
              <w:rPr>
                <w:rFonts w:ascii="Arial" w:eastAsia="新細明體" w:hAnsi="Arial" w:cs="Arial"/>
                <w:color w:val="000000"/>
                <w:kern w:val="0"/>
                <w:sz w:val="23"/>
                <w:szCs w:val="23"/>
              </w:rPr>
              <w:t>:</w:t>
            </w:r>
            <w:r w:rsidRPr="00F2310D">
              <w:rPr>
                <w:rFonts w:ascii="Arial" w:eastAsia="新細明體" w:hAnsi="Arial" w:cs="Arial"/>
                <w:color w:val="000000"/>
                <w:kern w:val="0"/>
                <w:sz w:val="23"/>
                <w:szCs w:val="23"/>
              </w:rPr>
              <w:t>準時簽收</w:t>
            </w:r>
            <w:r w:rsidRPr="00F2310D">
              <w:rPr>
                <w:rFonts w:ascii="Arial" w:eastAsia="新細明體" w:hAnsi="Arial" w:cs="Arial"/>
                <w:color w:val="000000"/>
                <w:kern w:val="0"/>
                <w:sz w:val="23"/>
                <w:szCs w:val="23"/>
              </w:rPr>
              <w:t> </w:t>
            </w:r>
            <w:r w:rsidRPr="00F2310D">
              <w:rPr>
                <w:rFonts w:ascii="Arial" w:eastAsia="新細明體" w:hAnsi="Arial" w:cs="Arial"/>
                <w:noProof/>
                <w:color w:val="000000"/>
                <w:kern w:val="0"/>
                <w:sz w:val="23"/>
                <w:szCs w:val="23"/>
              </w:rPr>
              <w:drawing>
                <wp:inline distT="0" distB="0" distL="0" distR="0" wp14:anchorId="26036A55" wp14:editId="3F619F15">
                  <wp:extent cx="152400" cy="133350"/>
                  <wp:effectExtent l="0" t="0" r="0" b="0"/>
                  <wp:docPr id="3" name="圖片 3"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lletin.tn.edu.tw/images/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hyperlink r:id="rId8" w:history="1">
              <w:r w:rsidRPr="00F2310D">
                <w:rPr>
                  <w:rFonts w:ascii="Arial" w:eastAsia="新細明體" w:hAnsi="Arial" w:cs="Arial"/>
                  <w:color w:val="870000"/>
                  <w:kern w:val="0"/>
                  <w:sz w:val="23"/>
                  <w:szCs w:val="23"/>
                  <w:u w:val="single"/>
                </w:rPr>
                <w:t>簽收狀況</w:t>
              </w:r>
            </w:hyperlink>
            <w:r w:rsidRPr="00F2310D">
              <w:rPr>
                <w:rFonts w:ascii="Arial" w:eastAsia="新細明體" w:hAnsi="Arial" w:cs="Arial"/>
                <w:color w:val="000000"/>
                <w:kern w:val="0"/>
                <w:sz w:val="23"/>
                <w:szCs w:val="23"/>
              </w:rPr>
              <w:t> </w:t>
            </w:r>
            <w:r w:rsidRPr="00F2310D">
              <w:rPr>
                <w:rFonts w:ascii="Arial" w:eastAsia="新細明體" w:hAnsi="Arial" w:cs="Arial"/>
                <w:noProof/>
                <w:color w:val="000000"/>
                <w:kern w:val="0"/>
                <w:sz w:val="23"/>
                <w:szCs w:val="23"/>
              </w:rPr>
              <w:drawing>
                <wp:inline distT="0" distB="0" distL="0" distR="0" wp14:anchorId="6C1317F7" wp14:editId="6BC5704E">
                  <wp:extent cx="190500" cy="190500"/>
                  <wp:effectExtent l="0" t="0" r="0" b="0"/>
                  <wp:docPr id="4" name="圖片 4"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lletin.tn.edu.tw/images/pr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 w:history="1">
              <w:r w:rsidRPr="00F2310D">
                <w:rPr>
                  <w:rFonts w:ascii="Arial" w:eastAsia="新細明體" w:hAnsi="Arial" w:cs="Arial"/>
                  <w:color w:val="870000"/>
                  <w:kern w:val="0"/>
                  <w:sz w:val="23"/>
                  <w:szCs w:val="23"/>
                  <w:u w:val="single"/>
                </w:rPr>
                <w:t>列印</w:t>
              </w:r>
            </w:hyperlink>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公文</w:t>
            </w:r>
            <w:proofErr w:type="gramStart"/>
            <w:r w:rsidRPr="00F2310D">
              <w:rPr>
                <w:rFonts w:ascii="Arial" w:eastAsia="新細明體" w:hAnsi="Arial" w:cs="Arial"/>
                <w:color w:val="000000"/>
                <w:kern w:val="0"/>
                <w:sz w:val="23"/>
                <w:szCs w:val="23"/>
              </w:rPr>
              <w:t>文</w:t>
            </w:r>
            <w:proofErr w:type="gramEnd"/>
            <w:r w:rsidRPr="00F2310D">
              <w:rPr>
                <w:rFonts w:ascii="Arial" w:eastAsia="新細明體" w:hAnsi="Arial" w:cs="Arial"/>
                <w:color w:val="000000"/>
                <w:kern w:val="0"/>
                <w:sz w:val="23"/>
                <w:szCs w:val="23"/>
              </w:rPr>
              <w:t>號</w:t>
            </w:r>
            <w:r w:rsidRPr="00F2310D">
              <w:rPr>
                <w:rFonts w:ascii="Arial" w:eastAsia="新細明體" w:hAnsi="Arial" w:cs="Arial"/>
                <w:color w:val="000000"/>
                <w:kern w:val="0"/>
                <w:sz w:val="23"/>
                <w:szCs w:val="23"/>
              </w:rPr>
              <w:t>:</w:t>
            </w:r>
            <w:r w:rsidRPr="00F2310D">
              <w:rPr>
                <w:rFonts w:ascii="Arial" w:eastAsia="新細明體" w:hAnsi="Arial" w:cs="Arial"/>
                <w:color w:val="000000"/>
                <w:kern w:val="0"/>
                <w:sz w:val="23"/>
                <w:szCs w:val="23"/>
              </w:rPr>
              <w:t>無</w:t>
            </w:r>
          </w:p>
        </w:tc>
      </w:tr>
      <w:tr w:rsidR="00F2310D" w:rsidRPr="00F2310D" w:rsidTr="00F2310D">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附件</w:t>
            </w:r>
            <w:r w:rsidRPr="00F2310D">
              <w:rPr>
                <w:rFonts w:ascii="Arial" w:eastAsia="新細明體" w:hAnsi="Arial" w:cs="Arial"/>
                <w:color w:val="000000"/>
                <w:kern w:val="0"/>
                <w:sz w:val="23"/>
                <w:szCs w:val="23"/>
              </w:rPr>
              <w:t>: </w:t>
            </w:r>
            <w:r w:rsidRPr="00F2310D">
              <w:rPr>
                <w:rFonts w:ascii="Arial" w:eastAsia="新細明體" w:hAnsi="Arial" w:cs="Arial"/>
                <w:noProof/>
                <w:color w:val="000000"/>
                <w:kern w:val="0"/>
                <w:sz w:val="23"/>
                <w:szCs w:val="23"/>
              </w:rPr>
              <w:drawing>
                <wp:inline distT="0" distB="0" distL="0" distR="0" wp14:anchorId="338B5DCF" wp14:editId="71740166">
                  <wp:extent cx="152400" cy="152400"/>
                  <wp:effectExtent l="0" t="0" r="0" b="0"/>
                  <wp:docPr id="5" name="lv_Bulletin_ctrl0_dl_Files_ctl00_image_Extension"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310D">
              <w:rPr>
                <w:rFonts w:ascii="Arial" w:eastAsia="新細明體" w:hAnsi="Arial" w:cs="Arial"/>
                <w:color w:val="000000"/>
                <w:kern w:val="0"/>
                <w:sz w:val="23"/>
                <w:szCs w:val="23"/>
              </w:rPr>
              <w:t> </w:t>
            </w:r>
            <w:hyperlink r:id="rId12" w:history="1">
              <w:r w:rsidRPr="00F2310D">
                <w:rPr>
                  <w:rFonts w:ascii="Arial" w:eastAsia="新細明體" w:hAnsi="Arial" w:cs="Arial"/>
                  <w:color w:val="870000"/>
                  <w:kern w:val="0"/>
                  <w:sz w:val="23"/>
                  <w:szCs w:val="23"/>
                  <w:u w:val="single"/>
                </w:rPr>
                <w:t>附件</w:t>
              </w:r>
              <w:r w:rsidRPr="00F2310D">
                <w:rPr>
                  <w:rFonts w:ascii="Arial" w:eastAsia="新細明體" w:hAnsi="Arial" w:cs="Arial"/>
                  <w:color w:val="870000"/>
                  <w:kern w:val="0"/>
                  <w:sz w:val="23"/>
                  <w:szCs w:val="23"/>
                  <w:u w:val="single"/>
                </w:rPr>
                <w:t>-</w:t>
              </w:r>
              <w:r w:rsidRPr="00F2310D">
                <w:rPr>
                  <w:rFonts w:ascii="Arial" w:eastAsia="新細明體" w:hAnsi="Arial" w:cs="Arial"/>
                  <w:color w:val="870000"/>
                  <w:kern w:val="0"/>
                  <w:sz w:val="23"/>
                  <w:szCs w:val="23"/>
                  <w:u w:val="single"/>
                </w:rPr>
                <w:t>鴻海星光計畫</w:t>
              </w:r>
              <w:r w:rsidRPr="00F2310D">
                <w:rPr>
                  <w:rFonts w:ascii="Arial" w:eastAsia="新細明體" w:hAnsi="Arial" w:cs="Arial"/>
                  <w:color w:val="870000"/>
                  <w:kern w:val="0"/>
                  <w:sz w:val="23"/>
                  <w:szCs w:val="23"/>
                  <w:u w:val="single"/>
                </w:rPr>
                <w:t>.pdf</w:t>
              </w:r>
            </w:hyperlink>
          </w:p>
        </w:tc>
      </w:tr>
      <w:tr w:rsidR="00F2310D" w:rsidRPr="00F2310D" w:rsidTr="00F2310D">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F2310D" w:rsidRPr="00F2310D" w:rsidRDefault="00F2310D" w:rsidP="00F2310D">
            <w:pPr>
              <w:widowControl/>
              <w:rPr>
                <w:rFonts w:ascii="Arial" w:eastAsia="新細明體" w:hAnsi="Arial" w:cs="Arial"/>
                <w:color w:val="000000"/>
                <w:kern w:val="0"/>
                <w:sz w:val="23"/>
                <w:szCs w:val="23"/>
              </w:rPr>
            </w:pPr>
            <w:r w:rsidRPr="00F2310D">
              <w:rPr>
                <w:rFonts w:ascii="Arial" w:eastAsia="新細明體" w:hAnsi="Arial" w:cs="Arial"/>
                <w:color w:val="000000"/>
                <w:kern w:val="0"/>
                <w:sz w:val="23"/>
                <w:szCs w:val="23"/>
              </w:rPr>
              <w:t>標題</w:t>
            </w:r>
            <w:r w:rsidRPr="00F2310D">
              <w:rPr>
                <w:rFonts w:ascii="Arial" w:eastAsia="新細明體" w:hAnsi="Arial" w:cs="Arial"/>
                <w:color w:val="000000"/>
                <w:kern w:val="0"/>
                <w:sz w:val="23"/>
                <w:szCs w:val="23"/>
              </w:rPr>
              <w:t>:</w:t>
            </w:r>
            <w:r w:rsidRPr="00F2310D">
              <w:rPr>
                <w:rFonts w:ascii="Arial" w:eastAsia="新細明體" w:hAnsi="Arial" w:cs="Arial"/>
                <w:color w:val="0033CC"/>
                <w:kern w:val="0"/>
                <w:sz w:val="23"/>
                <w:szCs w:val="23"/>
              </w:rPr>
              <w:t>有關「鴻海星光計畫」一對一課輔教師招募資訊案，請學校協助宣導。</w:t>
            </w:r>
          </w:p>
        </w:tc>
      </w:tr>
      <w:tr w:rsidR="00F2310D" w:rsidRPr="00F2310D" w:rsidTr="00F2310D">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說明：</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一、依據教育部國民及學前教育署</w:t>
            </w:r>
            <w:r w:rsidRPr="00F2310D">
              <w:rPr>
                <w:rFonts w:ascii="Arial" w:eastAsia="新細明體" w:hAnsi="Arial" w:cs="Arial"/>
                <w:color w:val="000000"/>
                <w:kern w:val="0"/>
                <w:szCs w:val="24"/>
              </w:rPr>
              <w:t>113</w:t>
            </w:r>
            <w:r w:rsidRPr="00F2310D">
              <w:rPr>
                <w:rFonts w:ascii="Arial" w:eastAsia="新細明體" w:hAnsi="Arial" w:cs="Arial"/>
                <w:color w:val="000000"/>
                <w:kern w:val="0"/>
                <w:szCs w:val="24"/>
              </w:rPr>
              <w:t>年</w:t>
            </w:r>
            <w:r w:rsidRPr="00F2310D">
              <w:rPr>
                <w:rFonts w:ascii="Arial" w:eastAsia="新細明體" w:hAnsi="Arial" w:cs="Arial"/>
                <w:color w:val="000000"/>
                <w:kern w:val="0"/>
                <w:szCs w:val="24"/>
              </w:rPr>
              <w:t>8</w:t>
            </w:r>
            <w:r w:rsidRPr="00F2310D">
              <w:rPr>
                <w:rFonts w:ascii="Arial" w:eastAsia="新細明體" w:hAnsi="Arial" w:cs="Arial"/>
                <w:color w:val="000000"/>
                <w:kern w:val="0"/>
                <w:szCs w:val="24"/>
              </w:rPr>
              <w:t>月</w:t>
            </w:r>
            <w:r w:rsidRPr="00F2310D">
              <w:rPr>
                <w:rFonts w:ascii="Arial" w:eastAsia="新細明體" w:hAnsi="Arial" w:cs="Arial"/>
                <w:color w:val="000000"/>
                <w:kern w:val="0"/>
                <w:szCs w:val="24"/>
              </w:rPr>
              <w:t>14</w:t>
            </w:r>
            <w:r w:rsidRPr="00F2310D">
              <w:rPr>
                <w:rFonts w:ascii="Arial" w:eastAsia="新細明體" w:hAnsi="Arial" w:cs="Arial"/>
                <w:color w:val="000000"/>
                <w:kern w:val="0"/>
                <w:szCs w:val="24"/>
              </w:rPr>
              <w:t>日</w:t>
            </w:r>
            <w:proofErr w:type="gramStart"/>
            <w:r w:rsidRPr="00F2310D">
              <w:rPr>
                <w:rFonts w:ascii="Arial" w:eastAsia="新細明體" w:hAnsi="Arial" w:cs="Arial"/>
                <w:color w:val="000000"/>
                <w:kern w:val="0"/>
                <w:szCs w:val="24"/>
              </w:rPr>
              <w:t>臺教國署國</w:t>
            </w:r>
            <w:proofErr w:type="gramEnd"/>
            <w:r w:rsidRPr="00F2310D">
              <w:rPr>
                <w:rFonts w:ascii="Arial" w:eastAsia="新細明體" w:hAnsi="Arial" w:cs="Arial"/>
                <w:color w:val="000000"/>
                <w:kern w:val="0"/>
                <w:szCs w:val="24"/>
              </w:rPr>
              <w:t>字第</w:t>
            </w:r>
            <w:r w:rsidRPr="00F2310D">
              <w:rPr>
                <w:rFonts w:ascii="Arial" w:eastAsia="新細明體" w:hAnsi="Arial" w:cs="Arial"/>
                <w:color w:val="000000"/>
                <w:kern w:val="0"/>
                <w:szCs w:val="24"/>
              </w:rPr>
              <w:t>1135503884</w:t>
            </w:r>
            <w:r w:rsidRPr="00F2310D">
              <w:rPr>
                <w:rFonts w:ascii="Arial" w:eastAsia="新細明體" w:hAnsi="Arial" w:cs="Arial"/>
                <w:color w:val="000000"/>
                <w:kern w:val="0"/>
                <w:szCs w:val="24"/>
              </w:rPr>
              <w:t>號函辦理。</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二、本案招募資訊摘要如下：</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w:t>
            </w:r>
            <w:proofErr w:type="gramStart"/>
            <w:r w:rsidRPr="00F2310D">
              <w:rPr>
                <w:rFonts w:ascii="Arial" w:eastAsia="新細明體" w:hAnsi="Arial" w:cs="Arial"/>
                <w:color w:val="000000"/>
                <w:kern w:val="0"/>
                <w:szCs w:val="24"/>
              </w:rPr>
              <w:t>一</w:t>
            </w:r>
            <w:proofErr w:type="gramEnd"/>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計畫宗旨：鴻海基金會相信「生命不可限量」，希望藉由「星光計畫」陪伴與協助弱勢孩子學業進步，有朝一日靠教育脫貧，翻轉人生、擁抱美好未來。</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二</w:t>
            </w: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計畫方式：</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１、提供一對一線上或實體課輔，幫助弱勢國中小學童進行補救教學。</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２、支持各課輔據點的運作，讓孩子們有安全的課後場所，可以吃晚餐、寫功課。</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三</w:t>
            </w: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課輔教師招募資格：</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１、有教學熱情、且具基本學科能力。</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２、能配合至少</w:t>
            </w:r>
            <w:r w:rsidRPr="00F2310D">
              <w:rPr>
                <w:rFonts w:ascii="Arial" w:eastAsia="新細明體" w:hAnsi="Arial" w:cs="Arial"/>
                <w:color w:val="000000"/>
                <w:kern w:val="0"/>
                <w:szCs w:val="24"/>
              </w:rPr>
              <w:t>1</w:t>
            </w:r>
            <w:r w:rsidRPr="00F2310D">
              <w:rPr>
                <w:rFonts w:ascii="Arial" w:eastAsia="新細明體" w:hAnsi="Arial" w:cs="Arial"/>
                <w:color w:val="000000"/>
                <w:kern w:val="0"/>
                <w:szCs w:val="24"/>
              </w:rPr>
              <w:t>學年。</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３、有教學或服務經驗尤佳。</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四</w:t>
            </w: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課輔教師招募期程與報名方式：</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１、報名期程：即日起至</w:t>
            </w:r>
            <w:r w:rsidRPr="00F2310D">
              <w:rPr>
                <w:rFonts w:ascii="Arial" w:eastAsia="新細明體" w:hAnsi="Arial" w:cs="Arial"/>
                <w:color w:val="000000"/>
                <w:kern w:val="0"/>
                <w:szCs w:val="24"/>
              </w:rPr>
              <w:t>113</w:t>
            </w:r>
            <w:r w:rsidRPr="00F2310D">
              <w:rPr>
                <w:rFonts w:ascii="Arial" w:eastAsia="新細明體" w:hAnsi="Arial" w:cs="Arial"/>
                <w:color w:val="000000"/>
                <w:kern w:val="0"/>
                <w:szCs w:val="24"/>
              </w:rPr>
              <w:t>年</w:t>
            </w:r>
            <w:r w:rsidRPr="00F2310D">
              <w:rPr>
                <w:rFonts w:ascii="Arial" w:eastAsia="新細明體" w:hAnsi="Arial" w:cs="Arial"/>
                <w:color w:val="000000"/>
                <w:kern w:val="0"/>
                <w:szCs w:val="24"/>
              </w:rPr>
              <w:t>8</w:t>
            </w:r>
            <w:r w:rsidRPr="00F2310D">
              <w:rPr>
                <w:rFonts w:ascii="Arial" w:eastAsia="新細明體" w:hAnsi="Arial" w:cs="Arial"/>
                <w:color w:val="000000"/>
                <w:kern w:val="0"/>
                <w:szCs w:val="24"/>
              </w:rPr>
              <w:t>月</w:t>
            </w:r>
            <w:r w:rsidRPr="00F2310D">
              <w:rPr>
                <w:rFonts w:ascii="Arial" w:eastAsia="新細明體" w:hAnsi="Arial" w:cs="Arial"/>
                <w:color w:val="000000"/>
                <w:kern w:val="0"/>
                <w:szCs w:val="24"/>
              </w:rPr>
              <w:t>23</w:t>
            </w:r>
            <w:r w:rsidRPr="00F2310D">
              <w:rPr>
                <w:rFonts w:ascii="Arial" w:eastAsia="新細明體" w:hAnsi="Arial" w:cs="Arial"/>
                <w:color w:val="000000"/>
                <w:kern w:val="0"/>
                <w:szCs w:val="24"/>
              </w:rPr>
              <w:t>日</w:t>
            </w: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星期五</w:t>
            </w:r>
            <w:r w:rsidRPr="00F2310D">
              <w:rPr>
                <w:rFonts w:ascii="Arial" w:eastAsia="新細明體" w:hAnsi="Arial" w:cs="Arial"/>
                <w:color w:val="000000"/>
                <w:kern w:val="0"/>
                <w:szCs w:val="24"/>
              </w:rPr>
              <w:t>)</w:t>
            </w:r>
            <w:r w:rsidRPr="00F2310D">
              <w:rPr>
                <w:rFonts w:ascii="Arial" w:eastAsia="新細明體" w:hAnsi="Arial" w:cs="Arial"/>
                <w:color w:val="000000"/>
                <w:kern w:val="0"/>
                <w:szCs w:val="24"/>
              </w:rPr>
              <w:t>止。</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２、報名連結：</w:t>
            </w:r>
            <w:r w:rsidRPr="00F2310D">
              <w:rPr>
                <w:rFonts w:ascii="Arial" w:eastAsia="新細明體" w:hAnsi="Arial" w:cs="Arial"/>
                <w:color w:val="000000"/>
                <w:kern w:val="0"/>
                <w:szCs w:val="24"/>
              </w:rPr>
              <w:t>https://forms.gle/XV7L6NhzFM1JNGzw5</w:t>
            </w:r>
            <w:r w:rsidRPr="00F2310D">
              <w:rPr>
                <w:rFonts w:ascii="Arial" w:eastAsia="新細明體" w:hAnsi="Arial" w:cs="Arial"/>
                <w:color w:val="000000"/>
                <w:kern w:val="0"/>
                <w:szCs w:val="24"/>
              </w:rPr>
              <w:t>。</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三、另為提供學生更高品質的課業輔導，亦邀請已具備「教育部國民及學前教育署補助辦理國民小學及國民中學學生學習扶助作業注意事項」第</w:t>
            </w:r>
            <w:r w:rsidRPr="00F2310D">
              <w:rPr>
                <w:rFonts w:ascii="Arial" w:eastAsia="新細明體" w:hAnsi="Arial" w:cs="Arial"/>
                <w:color w:val="000000"/>
                <w:kern w:val="0"/>
                <w:szCs w:val="24"/>
              </w:rPr>
              <w:t>6</w:t>
            </w:r>
            <w:r w:rsidRPr="00F2310D">
              <w:rPr>
                <w:rFonts w:ascii="Arial" w:eastAsia="新細明體" w:hAnsi="Arial" w:cs="Arial"/>
                <w:color w:val="000000"/>
                <w:kern w:val="0"/>
                <w:szCs w:val="24"/>
              </w:rPr>
              <w:t>點所列「教學人員資格」者踴躍報名參與。</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四、倘有其他相關疑問，可</w:t>
            </w:r>
            <w:proofErr w:type="gramStart"/>
            <w:r w:rsidRPr="00F2310D">
              <w:rPr>
                <w:rFonts w:ascii="Arial" w:eastAsia="新細明體" w:hAnsi="Arial" w:cs="Arial"/>
                <w:color w:val="000000"/>
                <w:kern w:val="0"/>
                <w:szCs w:val="24"/>
              </w:rPr>
              <w:t>逕</w:t>
            </w:r>
            <w:proofErr w:type="gramEnd"/>
            <w:r w:rsidRPr="00F2310D">
              <w:rPr>
                <w:rFonts w:ascii="Arial" w:eastAsia="新細明體" w:hAnsi="Arial" w:cs="Arial"/>
                <w:color w:val="000000"/>
                <w:kern w:val="0"/>
                <w:szCs w:val="24"/>
              </w:rPr>
              <w:t>向星光計畫專案小組聯繫，電話：</w:t>
            </w:r>
            <w:r w:rsidRPr="00F2310D">
              <w:rPr>
                <w:rFonts w:ascii="Arial" w:eastAsia="新細明體" w:hAnsi="Arial" w:cs="Arial"/>
                <w:color w:val="000000"/>
                <w:kern w:val="0"/>
                <w:szCs w:val="24"/>
              </w:rPr>
              <w:t>02-2391-6020</w:t>
            </w:r>
            <w:r w:rsidRPr="00F2310D">
              <w:rPr>
                <w:rFonts w:ascii="Arial" w:eastAsia="新細明體" w:hAnsi="Arial" w:cs="Arial"/>
                <w:color w:val="000000"/>
                <w:kern w:val="0"/>
                <w:szCs w:val="24"/>
              </w:rPr>
              <w:t>轉</w:t>
            </w:r>
            <w:r w:rsidRPr="00F2310D">
              <w:rPr>
                <w:rFonts w:ascii="Arial" w:eastAsia="新細明體" w:hAnsi="Arial" w:cs="Arial"/>
                <w:color w:val="000000"/>
                <w:kern w:val="0"/>
                <w:szCs w:val="24"/>
              </w:rPr>
              <w:t>20</w:t>
            </w:r>
            <w:r w:rsidRPr="00F2310D">
              <w:rPr>
                <w:rFonts w:ascii="Arial" w:eastAsia="新細明體" w:hAnsi="Arial" w:cs="Arial"/>
                <w:color w:val="000000"/>
                <w:kern w:val="0"/>
                <w:szCs w:val="24"/>
              </w:rPr>
              <w:t>。</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五、檢</w:t>
            </w:r>
            <w:proofErr w:type="gramStart"/>
            <w:r w:rsidRPr="00F2310D">
              <w:rPr>
                <w:rFonts w:ascii="Arial" w:eastAsia="新細明體" w:hAnsi="Arial" w:cs="Arial"/>
                <w:color w:val="000000"/>
                <w:kern w:val="0"/>
                <w:szCs w:val="24"/>
              </w:rPr>
              <w:t>附旨揭計畫</w:t>
            </w:r>
            <w:proofErr w:type="gramEnd"/>
            <w:r w:rsidRPr="00F2310D">
              <w:rPr>
                <w:rFonts w:ascii="Arial" w:eastAsia="新細明體" w:hAnsi="Arial" w:cs="Arial"/>
                <w:color w:val="000000"/>
                <w:kern w:val="0"/>
                <w:szCs w:val="24"/>
              </w:rPr>
              <w:t>及師資招募資訊各</w:t>
            </w:r>
            <w:r w:rsidRPr="00F2310D">
              <w:rPr>
                <w:rFonts w:ascii="Arial" w:eastAsia="新細明體" w:hAnsi="Arial" w:cs="Arial"/>
                <w:color w:val="000000"/>
                <w:kern w:val="0"/>
                <w:szCs w:val="24"/>
              </w:rPr>
              <w:t>1</w:t>
            </w:r>
            <w:r w:rsidRPr="00F2310D">
              <w:rPr>
                <w:rFonts w:ascii="Arial" w:eastAsia="新細明體" w:hAnsi="Arial" w:cs="Arial"/>
                <w:color w:val="000000"/>
                <w:kern w:val="0"/>
                <w:szCs w:val="24"/>
              </w:rPr>
              <w:t>份。</w:t>
            </w:r>
          </w:p>
          <w:p w:rsidR="00F2310D" w:rsidRPr="00F2310D" w:rsidRDefault="00F2310D" w:rsidP="00F2310D">
            <w:pPr>
              <w:widowControl/>
              <w:spacing w:line="300" w:lineRule="atLeast"/>
              <w:rPr>
                <w:rFonts w:ascii="Arial" w:eastAsia="新細明體" w:hAnsi="Arial" w:cs="Arial"/>
                <w:color w:val="000000"/>
                <w:kern w:val="0"/>
                <w:sz w:val="23"/>
                <w:szCs w:val="23"/>
              </w:rPr>
            </w:pPr>
            <w:r w:rsidRPr="00F2310D">
              <w:rPr>
                <w:rFonts w:ascii="Arial" w:eastAsia="新細明體" w:hAnsi="Arial" w:cs="Arial"/>
                <w:color w:val="000000"/>
                <w:kern w:val="0"/>
                <w:szCs w:val="24"/>
              </w:rPr>
              <w:t>六、副本抄送國立</w:t>
            </w:r>
            <w:proofErr w:type="gramStart"/>
            <w:r w:rsidRPr="00F2310D">
              <w:rPr>
                <w:rFonts w:ascii="Arial" w:eastAsia="新細明體" w:hAnsi="Arial" w:cs="Arial"/>
                <w:color w:val="000000"/>
                <w:kern w:val="0"/>
                <w:szCs w:val="24"/>
              </w:rPr>
              <w:t>臺</w:t>
            </w:r>
            <w:proofErr w:type="gramEnd"/>
            <w:r w:rsidRPr="00F2310D">
              <w:rPr>
                <w:rFonts w:ascii="Arial" w:eastAsia="新細明體" w:hAnsi="Arial" w:cs="Arial"/>
                <w:color w:val="000000"/>
                <w:kern w:val="0"/>
                <w:szCs w:val="24"/>
              </w:rPr>
              <w:t>南大學，請協助將招募資訊公告於學習扶助資源平</w:t>
            </w:r>
            <w:proofErr w:type="gramStart"/>
            <w:r w:rsidRPr="00F2310D">
              <w:rPr>
                <w:rFonts w:ascii="Arial" w:eastAsia="新細明體" w:hAnsi="Arial" w:cs="Arial"/>
                <w:color w:val="000000"/>
                <w:kern w:val="0"/>
                <w:szCs w:val="24"/>
              </w:rPr>
              <w:t>臺</w:t>
            </w:r>
            <w:proofErr w:type="gramEnd"/>
            <w:r w:rsidRPr="00F2310D">
              <w:rPr>
                <w:rFonts w:ascii="Arial" w:eastAsia="新細明體" w:hAnsi="Arial" w:cs="Arial"/>
                <w:color w:val="000000"/>
                <w:kern w:val="0"/>
                <w:szCs w:val="24"/>
              </w:rPr>
              <w:t>。</w:t>
            </w:r>
          </w:p>
        </w:tc>
        <w:bookmarkStart w:id="0" w:name="_GoBack"/>
        <w:bookmarkEnd w:id="0"/>
      </w:tr>
    </w:tbl>
    <w:p w:rsidR="007843ED" w:rsidRDefault="007843ED"/>
    <w:sectPr w:rsidR="007843ED" w:rsidSect="00F231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0D"/>
    <w:rsid w:val="007843ED"/>
    <w:rsid w:val="00F23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D7A1E-59BD-4087-826D-01F920DA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96601">
      <w:bodyDiv w:val="1"/>
      <w:marLeft w:val="0"/>
      <w:marRight w:val="0"/>
      <w:marTop w:val="0"/>
      <w:marBottom w:val="0"/>
      <w:divBdr>
        <w:top w:val="none" w:sz="0" w:space="0" w:color="auto"/>
        <w:left w:val="none" w:sz="0" w:space="0" w:color="auto"/>
        <w:bottom w:val="none" w:sz="0" w:space="0" w:color="auto"/>
        <w:right w:val="none" w:sz="0" w:space="0" w:color="auto"/>
      </w:divBdr>
      <w:divsChild>
        <w:div w:id="620185893">
          <w:marLeft w:val="0"/>
          <w:marRight w:val="0"/>
          <w:marTop w:val="0"/>
          <w:marBottom w:val="0"/>
          <w:divBdr>
            <w:top w:val="none" w:sz="0" w:space="0" w:color="auto"/>
            <w:left w:val="none" w:sz="0" w:space="0" w:color="auto"/>
            <w:bottom w:val="none" w:sz="0" w:space="0" w:color="auto"/>
            <w:right w:val="none" w:sz="0" w:space="0" w:color="auto"/>
          </w:divBdr>
        </w:div>
        <w:div w:id="496189491">
          <w:marLeft w:val="0"/>
          <w:marRight w:val="0"/>
          <w:marTop w:val="0"/>
          <w:marBottom w:val="0"/>
          <w:divBdr>
            <w:top w:val="none" w:sz="0" w:space="0" w:color="auto"/>
            <w:left w:val="none" w:sz="0" w:space="0" w:color="auto"/>
            <w:bottom w:val="none" w:sz="0" w:space="0" w:color="auto"/>
            <w:right w:val="none" w:sz="0" w:space="0" w:color="auto"/>
          </w:divBdr>
        </w:div>
        <w:div w:id="89938573">
          <w:marLeft w:val="0"/>
          <w:marRight w:val="0"/>
          <w:marTop w:val="0"/>
          <w:marBottom w:val="0"/>
          <w:divBdr>
            <w:top w:val="none" w:sz="0" w:space="0" w:color="auto"/>
            <w:left w:val="none" w:sz="0" w:space="0" w:color="auto"/>
            <w:bottom w:val="none" w:sz="0" w:space="0" w:color="auto"/>
            <w:right w:val="none" w:sz="0" w:space="0" w:color="auto"/>
          </w:divBdr>
        </w:div>
        <w:div w:id="1831753638">
          <w:marLeft w:val="0"/>
          <w:marRight w:val="0"/>
          <w:marTop w:val="0"/>
          <w:marBottom w:val="0"/>
          <w:divBdr>
            <w:top w:val="none" w:sz="0" w:space="0" w:color="auto"/>
            <w:left w:val="none" w:sz="0" w:space="0" w:color="auto"/>
            <w:bottom w:val="none" w:sz="0" w:space="0" w:color="auto"/>
            <w:right w:val="none" w:sz="0" w:space="0" w:color="auto"/>
          </w:divBdr>
        </w:div>
        <w:div w:id="575944628">
          <w:marLeft w:val="0"/>
          <w:marRight w:val="0"/>
          <w:marTop w:val="0"/>
          <w:marBottom w:val="0"/>
          <w:divBdr>
            <w:top w:val="none" w:sz="0" w:space="0" w:color="auto"/>
            <w:left w:val="none" w:sz="0" w:space="0" w:color="auto"/>
            <w:bottom w:val="none" w:sz="0" w:space="0" w:color="auto"/>
            <w:right w:val="none" w:sz="0" w:space="0" w:color="auto"/>
          </w:divBdr>
        </w:div>
        <w:div w:id="2053530300">
          <w:marLeft w:val="0"/>
          <w:marRight w:val="0"/>
          <w:marTop w:val="0"/>
          <w:marBottom w:val="0"/>
          <w:divBdr>
            <w:top w:val="none" w:sz="0" w:space="0" w:color="auto"/>
            <w:left w:val="none" w:sz="0" w:space="0" w:color="auto"/>
            <w:bottom w:val="none" w:sz="0" w:space="0" w:color="auto"/>
            <w:right w:val="none" w:sz="0" w:space="0" w:color="auto"/>
          </w:divBdr>
        </w:div>
        <w:div w:id="1820918969">
          <w:marLeft w:val="0"/>
          <w:marRight w:val="0"/>
          <w:marTop w:val="0"/>
          <w:marBottom w:val="0"/>
          <w:divBdr>
            <w:top w:val="none" w:sz="0" w:space="0" w:color="auto"/>
            <w:left w:val="none" w:sz="0" w:space="0" w:color="auto"/>
            <w:bottom w:val="none" w:sz="0" w:space="0" w:color="auto"/>
            <w:right w:val="none" w:sz="0" w:space="0" w:color="auto"/>
          </w:divBdr>
        </w:div>
        <w:div w:id="669795533">
          <w:marLeft w:val="0"/>
          <w:marRight w:val="0"/>
          <w:marTop w:val="0"/>
          <w:marBottom w:val="0"/>
          <w:divBdr>
            <w:top w:val="none" w:sz="0" w:space="0" w:color="auto"/>
            <w:left w:val="none" w:sz="0" w:space="0" w:color="auto"/>
            <w:bottom w:val="none" w:sz="0" w:space="0" w:color="auto"/>
            <w:right w:val="none" w:sz="0" w:space="0" w:color="auto"/>
          </w:divBdr>
        </w:div>
        <w:div w:id="72626149">
          <w:marLeft w:val="0"/>
          <w:marRight w:val="0"/>
          <w:marTop w:val="0"/>
          <w:marBottom w:val="0"/>
          <w:divBdr>
            <w:top w:val="none" w:sz="0" w:space="0" w:color="auto"/>
            <w:left w:val="none" w:sz="0" w:space="0" w:color="auto"/>
            <w:bottom w:val="none" w:sz="0" w:space="0" w:color="auto"/>
            <w:right w:val="none" w:sz="0" w:space="0" w:color="auto"/>
          </w:divBdr>
        </w:div>
        <w:div w:id="1981769193">
          <w:marLeft w:val="0"/>
          <w:marRight w:val="0"/>
          <w:marTop w:val="0"/>
          <w:marBottom w:val="0"/>
          <w:divBdr>
            <w:top w:val="none" w:sz="0" w:space="0" w:color="auto"/>
            <w:left w:val="none" w:sz="0" w:space="0" w:color="auto"/>
            <w:bottom w:val="none" w:sz="0" w:space="0" w:color="auto"/>
            <w:right w:val="none" w:sz="0" w:space="0" w:color="auto"/>
          </w:divBdr>
        </w:div>
        <w:div w:id="975987777">
          <w:marLeft w:val="0"/>
          <w:marRight w:val="0"/>
          <w:marTop w:val="0"/>
          <w:marBottom w:val="0"/>
          <w:divBdr>
            <w:top w:val="none" w:sz="0" w:space="0" w:color="auto"/>
            <w:left w:val="none" w:sz="0" w:space="0" w:color="auto"/>
            <w:bottom w:val="none" w:sz="0" w:space="0" w:color="auto"/>
            <w:right w:val="none" w:sz="0" w:space="0" w:color="auto"/>
          </w:divBdr>
        </w:div>
        <w:div w:id="795951581">
          <w:marLeft w:val="0"/>
          <w:marRight w:val="0"/>
          <w:marTop w:val="0"/>
          <w:marBottom w:val="0"/>
          <w:divBdr>
            <w:top w:val="none" w:sz="0" w:space="0" w:color="auto"/>
            <w:left w:val="none" w:sz="0" w:space="0" w:color="auto"/>
            <w:bottom w:val="none" w:sz="0" w:space="0" w:color="auto"/>
            <w:right w:val="none" w:sz="0" w:space="0" w:color="auto"/>
          </w:divBdr>
        </w:div>
        <w:div w:id="197083451">
          <w:marLeft w:val="0"/>
          <w:marRight w:val="0"/>
          <w:marTop w:val="0"/>
          <w:marBottom w:val="0"/>
          <w:divBdr>
            <w:top w:val="none" w:sz="0" w:space="0" w:color="auto"/>
            <w:left w:val="none" w:sz="0" w:space="0" w:color="auto"/>
            <w:bottom w:val="none" w:sz="0" w:space="0" w:color="auto"/>
            <w:right w:val="none" w:sz="0" w:space="0" w:color="auto"/>
          </w:divBdr>
          <w:divsChild>
            <w:div w:id="1143548951">
              <w:marLeft w:val="0"/>
              <w:marRight w:val="0"/>
              <w:marTop w:val="0"/>
              <w:marBottom w:val="0"/>
              <w:divBdr>
                <w:top w:val="none" w:sz="0" w:space="0" w:color="auto"/>
                <w:left w:val="none" w:sz="0" w:space="0" w:color="auto"/>
                <w:bottom w:val="none" w:sz="0" w:space="0" w:color="auto"/>
                <w:right w:val="none" w:sz="0" w:space="0" w:color="auto"/>
              </w:divBdr>
            </w:div>
            <w:div w:id="2075545199">
              <w:marLeft w:val="0"/>
              <w:marRight w:val="0"/>
              <w:marTop w:val="0"/>
              <w:marBottom w:val="0"/>
              <w:divBdr>
                <w:top w:val="none" w:sz="0" w:space="0" w:color="auto"/>
                <w:left w:val="none" w:sz="0" w:space="0" w:color="auto"/>
                <w:bottom w:val="none" w:sz="0" w:space="0" w:color="auto"/>
                <w:right w:val="none" w:sz="0" w:space="0" w:color="auto"/>
              </w:divBdr>
            </w:div>
            <w:div w:id="802625314">
              <w:marLeft w:val="0"/>
              <w:marRight w:val="0"/>
              <w:marTop w:val="0"/>
              <w:marBottom w:val="0"/>
              <w:divBdr>
                <w:top w:val="none" w:sz="0" w:space="0" w:color="auto"/>
                <w:left w:val="none" w:sz="0" w:space="0" w:color="auto"/>
                <w:bottom w:val="none" w:sz="0" w:space="0" w:color="auto"/>
                <w:right w:val="none" w:sz="0" w:space="0" w:color="auto"/>
              </w:divBdr>
              <w:divsChild>
                <w:div w:id="583145482">
                  <w:marLeft w:val="0"/>
                  <w:marRight w:val="0"/>
                  <w:marTop w:val="0"/>
                  <w:marBottom w:val="0"/>
                  <w:divBdr>
                    <w:top w:val="none" w:sz="0" w:space="0" w:color="auto"/>
                    <w:left w:val="none" w:sz="0" w:space="0" w:color="auto"/>
                    <w:bottom w:val="none" w:sz="0" w:space="0" w:color="auto"/>
                    <w:right w:val="none" w:sz="0" w:space="0" w:color="auto"/>
                  </w:divBdr>
                </w:div>
                <w:div w:id="1323116392">
                  <w:marLeft w:val="0"/>
                  <w:marRight w:val="0"/>
                  <w:marTop w:val="0"/>
                  <w:marBottom w:val="0"/>
                  <w:divBdr>
                    <w:top w:val="none" w:sz="0" w:space="0" w:color="auto"/>
                    <w:left w:val="none" w:sz="0" w:space="0" w:color="auto"/>
                    <w:bottom w:val="none" w:sz="0" w:space="0" w:color="auto"/>
                    <w:right w:val="none" w:sz="0" w:space="0" w:color="auto"/>
                  </w:divBdr>
                </w:div>
                <w:div w:id="1735884054">
                  <w:marLeft w:val="0"/>
                  <w:marRight w:val="0"/>
                  <w:marTop w:val="0"/>
                  <w:marBottom w:val="0"/>
                  <w:divBdr>
                    <w:top w:val="none" w:sz="0" w:space="0" w:color="auto"/>
                    <w:left w:val="none" w:sz="0" w:space="0" w:color="auto"/>
                    <w:bottom w:val="none" w:sz="0" w:space="0" w:color="auto"/>
                    <w:right w:val="none" w:sz="0" w:space="0" w:color="auto"/>
                  </w:divBdr>
                </w:div>
                <w:div w:id="1714765770">
                  <w:marLeft w:val="0"/>
                  <w:marRight w:val="0"/>
                  <w:marTop w:val="0"/>
                  <w:marBottom w:val="0"/>
                  <w:divBdr>
                    <w:top w:val="none" w:sz="0" w:space="0" w:color="auto"/>
                    <w:left w:val="none" w:sz="0" w:space="0" w:color="auto"/>
                    <w:bottom w:val="none" w:sz="0" w:space="0" w:color="auto"/>
                    <w:right w:val="none" w:sz="0" w:space="0" w:color="auto"/>
                  </w:divBdr>
                </w:div>
                <w:div w:id="10536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ViewSign.aspx?bid=245520%27,%27vs%27,%27toolbar=no,scrollbars=yes,location=no,status=yes,width=600,height=400,resizable=1%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javascript:__doPostBack('lv_Bulletin$ctrl0$dl_Files$ctl00$lb_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hyperlink" Target="javascript:void(window.open('Print.aspx?bid=245520%27,%27pb%27,%27menubar=yes,toolbar=yes,scrollbars=yes,location=no,status=yes,resizable=1%27))" TargetMode="External"/><Relationship Id="rId4" Type="http://schemas.openxmlformats.org/officeDocument/2006/relationships/hyperlink" Target="mailto:tcickt@tn.edu.tw?subject=%E6%9C%89%E9%97%9C%E5%85%AC%E5%91%8A%E7%B7%A8%E8%99%9F:245520%E5%95%8F%E9%A1%8C%E8%88%87%E5%BB%BA%E8%AD%B0" TargetMode="Externa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2024-08-21T00:57:00Z</dcterms:created>
  <dcterms:modified xsi:type="dcterms:W3CDTF">2024-08-21T00:59:00Z</dcterms:modified>
</cp:coreProperties>
</file>