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57E" w:rsidRPr="001B7FFB" w:rsidRDefault="00707507" w:rsidP="005D7963">
      <w:pPr>
        <w:tabs>
          <w:tab w:val="num" w:pos="1800"/>
        </w:tabs>
        <w:spacing w:line="480" w:lineRule="exact"/>
        <w:ind w:firstLineChars="200" w:firstLine="561"/>
        <w:jc w:val="center"/>
        <w:outlineLvl w:val="0"/>
        <w:rPr>
          <w:rFonts w:ascii="標楷體" w:eastAsia="標楷體" w:hAnsi="標楷體"/>
          <w:b/>
          <w:bCs/>
          <w:sz w:val="28"/>
          <w:szCs w:val="28"/>
        </w:rPr>
      </w:pPr>
      <w:bookmarkStart w:id="0" w:name="_GoBack"/>
      <w:bookmarkEnd w:id="0"/>
      <w:r w:rsidRPr="001B7FFB">
        <w:rPr>
          <w:rFonts w:ascii="標楷體" w:eastAsia="標楷體" w:hAnsi="標楷體" w:hint="eastAsia"/>
          <w:b/>
          <w:bCs/>
          <w:sz w:val="28"/>
          <w:szCs w:val="28"/>
        </w:rPr>
        <w:t>教育部國民及學前教育署</w:t>
      </w:r>
      <w:r w:rsidR="00595AEC" w:rsidRPr="001B7FFB">
        <w:rPr>
          <w:rFonts w:ascii="標楷體" w:eastAsia="標楷體" w:hAnsi="標楷體" w:hint="eastAsia"/>
          <w:b/>
          <w:bCs/>
          <w:sz w:val="28"/>
          <w:szCs w:val="28"/>
        </w:rPr>
        <w:t>103</w:t>
      </w:r>
      <w:r w:rsidRPr="001B7FFB">
        <w:rPr>
          <w:rFonts w:ascii="標楷體" w:eastAsia="標楷體" w:hAnsi="標楷體" w:hint="eastAsia"/>
          <w:b/>
          <w:bCs/>
          <w:sz w:val="28"/>
          <w:szCs w:val="28"/>
        </w:rPr>
        <w:t>學年度</w:t>
      </w:r>
      <w:r w:rsidR="005D7963" w:rsidRPr="001B7FFB">
        <w:rPr>
          <w:rFonts w:ascii="標楷體" w:eastAsia="標楷體" w:hAnsi="標楷體" w:hint="eastAsia"/>
          <w:b/>
          <w:sz w:val="28"/>
          <w:szCs w:val="28"/>
        </w:rPr>
        <w:t>本土語言資訊增能</w:t>
      </w:r>
      <w:r w:rsidR="001B7FFB" w:rsidRPr="001B7FFB">
        <w:rPr>
          <w:rFonts w:ascii="標楷體" w:eastAsia="標楷體" w:hAnsi="標楷體" w:hint="eastAsia"/>
          <w:b/>
          <w:sz w:val="28"/>
          <w:szCs w:val="28"/>
        </w:rPr>
        <w:t>(一、二)</w:t>
      </w:r>
      <w:r w:rsidR="002D757E" w:rsidRPr="001B7FFB">
        <w:rPr>
          <w:rFonts w:ascii="標楷體" w:eastAsia="標楷體" w:hAnsi="標楷體" w:hint="eastAsia"/>
          <w:b/>
          <w:bCs/>
          <w:sz w:val="28"/>
          <w:szCs w:val="28"/>
        </w:rPr>
        <w:t>實施計畫</w:t>
      </w:r>
    </w:p>
    <w:p w:rsidR="002D757E" w:rsidRPr="001B7FFB" w:rsidRDefault="002D757E" w:rsidP="002D757E">
      <w:pPr>
        <w:spacing w:line="480" w:lineRule="exact"/>
        <w:rPr>
          <w:rFonts w:ascii="標楷體" w:eastAsia="標楷體" w:hAnsi="標楷體"/>
        </w:rPr>
      </w:pPr>
      <w:r w:rsidRPr="001B7FFB">
        <w:rPr>
          <w:rFonts w:ascii="標楷體" w:eastAsia="標楷體" w:hAnsi="標楷體" w:hint="eastAsia"/>
        </w:rPr>
        <w:t>壹、計畫依據：</w:t>
      </w:r>
    </w:p>
    <w:p w:rsidR="002D757E" w:rsidRPr="001B7FFB" w:rsidRDefault="002D757E" w:rsidP="00707507">
      <w:pPr>
        <w:spacing w:line="480" w:lineRule="exact"/>
        <w:ind w:firstLineChars="200" w:firstLine="480"/>
        <w:rPr>
          <w:rFonts w:ascii="標楷體" w:eastAsia="標楷體" w:hAnsi="標楷體"/>
        </w:rPr>
      </w:pPr>
      <w:r w:rsidRPr="001B7FFB">
        <w:rPr>
          <w:rFonts w:ascii="標楷體" w:eastAsia="標楷體" w:hAnsi="標楷體" w:hint="eastAsia"/>
        </w:rPr>
        <w:t>一、</w:t>
      </w:r>
      <w:r w:rsidR="00707507" w:rsidRPr="001B7FFB">
        <w:rPr>
          <w:rFonts w:ascii="標楷體" w:eastAsia="標楷體" w:hAnsi="標楷體" w:hint="eastAsia"/>
        </w:rPr>
        <w:t>教育部國民及學前教育署補助直轄市、縣（市）政府推動國民中小學本土教育要點。</w:t>
      </w:r>
    </w:p>
    <w:p w:rsidR="002D757E" w:rsidRPr="001B7FFB" w:rsidRDefault="002D757E" w:rsidP="00564468">
      <w:pPr>
        <w:spacing w:line="480" w:lineRule="exact"/>
        <w:ind w:leftChars="200" w:left="960" w:hangingChars="200" w:hanging="480"/>
        <w:rPr>
          <w:rFonts w:ascii="標楷體" w:eastAsia="標楷體" w:hAnsi="標楷體"/>
        </w:rPr>
      </w:pPr>
      <w:r w:rsidRPr="001B7FFB">
        <w:rPr>
          <w:rFonts w:ascii="標楷體" w:eastAsia="標楷體" w:hAnsi="標楷體" w:hint="eastAsia"/>
        </w:rPr>
        <w:t>二、</w:t>
      </w:r>
      <w:r w:rsidR="00595AEC" w:rsidRPr="001B7FFB">
        <w:rPr>
          <w:rFonts w:ascii="標楷體" w:eastAsia="標楷體" w:hAnsi="標楷體" w:hint="eastAsia"/>
        </w:rPr>
        <w:t>103</w:t>
      </w:r>
      <w:r w:rsidRPr="001B7FFB">
        <w:rPr>
          <w:rFonts w:ascii="標楷體" w:eastAsia="標楷體" w:hAnsi="標楷體" w:hint="eastAsia"/>
        </w:rPr>
        <w:t>學年度國民中小學九年一貫課程推動工作「課程與教學輔導組—語文學習領域本土語言組」業務實施計畫。</w:t>
      </w:r>
    </w:p>
    <w:p w:rsidR="002D757E" w:rsidRPr="001B7FFB" w:rsidRDefault="002D757E" w:rsidP="002D757E">
      <w:pPr>
        <w:spacing w:line="480" w:lineRule="exact"/>
        <w:rPr>
          <w:rFonts w:ascii="標楷體" w:eastAsia="標楷體" w:hAnsi="標楷體"/>
        </w:rPr>
      </w:pPr>
      <w:r w:rsidRPr="001B7FFB">
        <w:rPr>
          <w:rFonts w:ascii="標楷體" w:eastAsia="標楷體" w:hAnsi="標楷體" w:hint="eastAsia"/>
        </w:rPr>
        <w:t>貳、計畫目的：</w:t>
      </w:r>
    </w:p>
    <w:p w:rsidR="00707507" w:rsidRPr="001B7FFB" w:rsidRDefault="00707507" w:rsidP="00707507">
      <w:pPr>
        <w:spacing w:line="480" w:lineRule="exact"/>
        <w:ind w:firstLineChars="200" w:firstLine="480"/>
        <w:rPr>
          <w:rFonts w:ascii="標楷體" w:eastAsia="標楷體" w:hAnsi="標楷體"/>
        </w:rPr>
      </w:pPr>
      <w:r w:rsidRPr="001B7FFB">
        <w:rPr>
          <w:rFonts w:ascii="標楷體" w:eastAsia="標楷體" w:hAnsi="標楷體" w:hint="eastAsia"/>
        </w:rPr>
        <w:t>一、</w:t>
      </w:r>
      <w:r w:rsidR="009D1B24" w:rsidRPr="001B7FFB">
        <w:rPr>
          <w:rFonts w:ascii="標楷體" w:eastAsia="標楷體" w:hAnsi="標楷體" w:hint="eastAsia"/>
        </w:rPr>
        <w:t>研討學校本土語言課程發展及教材教法研究，以增進教學效能。</w:t>
      </w:r>
    </w:p>
    <w:p w:rsidR="00707507" w:rsidRPr="001B7FFB" w:rsidRDefault="00707507" w:rsidP="00707507">
      <w:pPr>
        <w:spacing w:line="480" w:lineRule="exact"/>
        <w:ind w:firstLineChars="200" w:firstLine="480"/>
        <w:rPr>
          <w:rFonts w:ascii="標楷體" w:eastAsia="標楷體" w:hAnsi="標楷體"/>
        </w:rPr>
      </w:pPr>
      <w:r w:rsidRPr="001B7FFB">
        <w:rPr>
          <w:rFonts w:ascii="標楷體" w:eastAsia="標楷體" w:hAnsi="標楷體" w:hint="eastAsia"/>
        </w:rPr>
        <w:t>二、</w:t>
      </w:r>
      <w:r w:rsidR="009D1B24" w:rsidRPr="001B7FFB">
        <w:rPr>
          <w:rFonts w:ascii="標楷體" w:eastAsia="標楷體" w:hAnsi="標楷體"/>
        </w:rPr>
        <w:t>進行</w:t>
      </w:r>
      <w:r w:rsidR="00455000" w:rsidRPr="001B7FFB">
        <w:rPr>
          <w:rFonts w:ascii="標楷體" w:eastAsia="標楷體" w:hAnsi="標楷體" w:hint="eastAsia"/>
        </w:rPr>
        <w:t>資訊</w:t>
      </w:r>
      <w:r w:rsidR="009D1B24" w:rsidRPr="001B7FFB">
        <w:rPr>
          <w:rFonts w:ascii="標楷體" w:eastAsia="標楷體" w:hAnsi="標楷體"/>
        </w:rPr>
        <w:t>專業增能研習，提升</w:t>
      </w:r>
      <w:r w:rsidR="00455000" w:rsidRPr="001B7FFB">
        <w:rPr>
          <w:rFonts w:ascii="標楷體" w:eastAsia="標楷體" w:hAnsi="標楷體" w:hint="eastAsia"/>
        </w:rPr>
        <w:t>教師</w:t>
      </w:r>
      <w:r w:rsidR="009D1B24" w:rsidRPr="001B7FFB">
        <w:rPr>
          <w:rFonts w:ascii="標楷體" w:eastAsia="標楷體" w:hAnsi="標楷體" w:hint="eastAsia"/>
        </w:rPr>
        <w:t>於本土語言相關資訊運用之</w:t>
      </w:r>
      <w:r w:rsidR="009D1B24" w:rsidRPr="001B7FFB">
        <w:rPr>
          <w:rFonts w:ascii="標楷體" w:eastAsia="標楷體" w:hAnsi="標楷體"/>
        </w:rPr>
        <w:t>能力。</w:t>
      </w:r>
    </w:p>
    <w:p w:rsidR="0048156F" w:rsidRPr="001B7FFB" w:rsidRDefault="00707507" w:rsidP="00707507">
      <w:pPr>
        <w:spacing w:line="480" w:lineRule="exact"/>
        <w:ind w:firstLineChars="200" w:firstLine="480"/>
        <w:rPr>
          <w:rFonts w:ascii="標楷體" w:eastAsia="標楷體" w:hAnsi="標楷體"/>
        </w:rPr>
      </w:pPr>
      <w:r w:rsidRPr="001B7FFB">
        <w:rPr>
          <w:rFonts w:ascii="標楷體" w:eastAsia="標楷體" w:hAnsi="標楷體" w:hint="eastAsia"/>
        </w:rPr>
        <w:t>三、</w:t>
      </w:r>
      <w:r w:rsidR="009D1B24" w:rsidRPr="001B7FFB">
        <w:rPr>
          <w:rFonts w:ascii="標楷體" w:eastAsia="標楷體" w:hAnsi="標楷體" w:hint="eastAsia"/>
        </w:rPr>
        <w:t>協助各直轄市、縣（市）政府規劃辦理本土語言課程、教學研習，分享教學經驗。</w:t>
      </w:r>
    </w:p>
    <w:p w:rsidR="002D757E" w:rsidRPr="001B7FFB" w:rsidRDefault="002D757E" w:rsidP="002D757E">
      <w:pPr>
        <w:spacing w:line="480" w:lineRule="exact"/>
        <w:rPr>
          <w:rFonts w:ascii="標楷體" w:eastAsia="標楷體" w:hAnsi="標楷體"/>
        </w:rPr>
      </w:pPr>
      <w:r w:rsidRPr="001B7FFB">
        <w:rPr>
          <w:rFonts w:ascii="標楷體" w:eastAsia="標楷體" w:hAnsi="標楷體" w:hint="eastAsia"/>
        </w:rPr>
        <w:t>參、辦理單位：</w:t>
      </w:r>
    </w:p>
    <w:p w:rsidR="00707507" w:rsidRPr="001B7FFB" w:rsidRDefault="00707507" w:rsidP="00707507">
      <w:pPr>
        <w:spacing w:line="480" w:lineRule="exact"/>
        <w:ind w:firstLineChars="200" w:firstLine="480"/>
        <w:rPr>
          <w:rFonts w:ascii="標楷體" w:eastAsia="標楷體" w:hAnsi="標楷體"/>
        </w:rPr>
      </w:pPr>
      <w:r w:rsidRPr="001B7FFB">
        <w:rPr>
          <w:rFonts w:ascii="標楷體" w:eastAsia="標楷體" w:hAnsi="標楷體" w:hint="eastAsia"/>
        </w:rPr>
        <w:t>一、指導單位：教育部國民及學前教育署</w:t>
      </w:r>
    </w:p>
    <w:p w:rsidR="00707507" w:rsidRPr="001B7FFB" w:rsidRDefault="00707507" w:rsidP="00707507">
      <w:pPr>
        <w:spacing w:line="480" w:lineRule="exact"/>
        <w:ind w:firstLineChars="200" w:firstLine="480"/>
        <w:rPr>
          <w:rFonts w:ascii="標楷體" w:eastAsia="標楷體" w:hAnsi="標楷體"/>
        </w:rPr>
      </w:pPr>
      <w:r w:rsidRPr="001B7FFB">
        <w:rPr>
          <w:rFonts w:ascii="標楷體" w:eastAsia="標楷體" w:hAnsi="標楷體" w:hint="eastAsia"/>
        </w:rPr>
        <w:t>二、主辦單位：國家教育研究院</w:t>
      </w:r>
    </w:p>
    <w:p w:rsidR="002D757E" w:rsidRPr="001B7FFB" w:rsidRDefault="00707507" w:rsidP="00707507">
      <w:pPr>
        <w:spacing w:line="480" w:lineRule="exact"/>
        <w:ind w:firstLineChars="200" w:firstLine="480"/>
        <w:rPr>
          <w:rFonts w:ascii="標楷體" w:eastAsia="標楷體" w:hAnsi="標楷體"/>
        </w:rPr>
      </w:pPr>
      <w:r w:rsidRPr="001B7FFB">
        <w:rPr>
          <w:rFonts w:ascii="標楷體" w:eastAsia="標楷體" w:hAnsi="標楷體" w:hint="eastAsia"/>
        </w:rPr>
        <w:t>三、承辦單位：中央課程與教學輔導諮詢教師團隊語文學習領域本土語言組</w:t>
      </w:r>
    </w:p>
    <w:p w:rsidR="002D757E" w:rsidRPr="001B7FFB" w:rsidRDefault="002D757E" w:rsidP="002D757E">
      <w:pPr>
        <w:spacing w:line="480" w:lineRule="exact"/>
        <w:rPr>
          <w:rFonts w:ascii="標楷體" w:eastAsia="標楷體" w:hAnsi="標楷體"/>
        </w:rPr>
      </w:pPr>
      <w:r w:rsidRPr="001B7FFB">
        <w:rPr>
          <w:rFonts w:ascii="標楷體" w:eastAsia="標楷體" w:hAnsi="標楷體" w:hint="eastAsia"/>
        </w:rPr>
        <w:t>肆、辦理日期：</w:t>
      </w:r>
    </w:p>
    <w:p w:rsidR="002D757E" w:rsidRPr="001B7FFB" w:rsidRDefault="002D757E" w:rsidP="00CA5092">
      <w:pPr>
        <w:spacing w:line="480" w:lineRule="exact"/>
        <w:rPr>
          <w:rFonts w:ascii="標楷體" w:eastAsia="標楷體" w:hAnsi="標楷體"/>
        </w:rPr>
      </w:pPr>
      <w:r w:rsidRPr="001B7FFB">
        <w:rPr>
          <w:rFonts w:ascii="標楷體" w:eastAsia="標楷體" w:hAnsi="標楷體" w:hint="eastAsia"/>
        </w:rPr>
        <w:t xml:space="preserve">    </w:t>
      </w:r>
      <w:r w:rsidR="005D7963" w:rsidRPr="001B7FFB">
        <w:rPr>
          <w:rFonts w:ascii="標楷體" w:eastAsia="標楷體" w:hAnsi="標楷體" w:hint="eastAsia"/>
        </w:rPr>
        <w:t>第一梯次：</w:t>
      </w:r>
      <w:r w:rsidR="00595AEC" w:rsidRPr="001B7FFB">
        <w:rPr>
          <w:rFonts w:ascii="標楷體" w:eastAsia="標楷體" w:hAnsi="標楷體" w:hint="eastAsia"/>
        </w:rPr>
        <w:t>103</w:t>
      </w:r>
      <w:r w:rsidRPr="001B7FFB">
        <w:rPr>
          <w:rFonts w:ascii="標楷體" w:eastAsia="標楷體" w:hAnsi="標楷體" w:hint="eastAsia"/>
        </w:rPr>
        <w:t>年</w:t>
      </w:r>
      <w:r w:rsidR="00BB6093" w:rsidRPr="001B7FFB">
        <w:rPr>
          <w:rFonts w:ascii="標楷體" w:eastAsia="標楷體" w:hAnsi="標楷體" w:hint="eastAsia"/>
        </w:rPr>
        <w:t>1</w:t>
      </w:r>
      <w:r w:rsidR="005D7963" w:rsidRPr="001B7FFB">
        <w:rPr>
          <w:rFonts w:ascii="標楷體" w:eastAsia="標楷體" w:hAnsi="標楷體" w:hint="eastAsia"/>
        </w:rPr>
        <w:t>2</w:t>
      </w:r>
      <w:r w:rsidRPr="001B7FFB">
        <w:rPr>
          <w:rFonts w:ascii="標楷體" w:eastAsia="標楷體" w:hAnsi="標楷體" w:hint="eastAsia"/>
        </w:rPr>
        <w:t>月</w:t>
      </w:r>
      <w:r w:rsidR="00647E19" w:rsidRPr="001B7FFB">
        <w:rPr>
          <w:rFonts w:ascii="標楷體" w:eastAsia="標楷體" w:hAnsi="標楷體" w:hint="eastAsia"/>
        </w:rPr>
        <w:t>0</w:t>
      </w:r>
      <w:r w:rsidR="005D7963" w:rsidRPr="001B7FFB">
        <w:rPr>
          <w:rFonts w:ascii="標楷體" w:eastAsia="標楷體" w:hAnsi="標楷體" w:hint="eastAsia"/>
        </w:rPr>
        <w:t>4</w:t>
      </w:r>
      <w:r w:rsidR="007E2F2F" w:rsidRPr="001B7FFB">
        <w:rPr>
          <w:rFonts w:ascii="標楷體" w:eastAsia="標楷體" w:hAnsi="標楷體" w:hint="eastAsia"/>
        </w:rPr>
        <w:t>日</w:t>
      </w:r>
      <w:r w:rsidR="00E3249B" w:rsidRPr="001B7FFB">
        <w:rPr>
          <w:rFonts w:ascii="標楷體" w:eastAsia="標楷體" w:hAnsi="標楷體" w:hint="eastAsia"/>
        </w:rPr>
        <w:t>至</w:t>
      </w:r>
      <w:r w:rsidR="00BB6093" w:rsidRPr="001B7FFB">
        <w:rPr>
          <w:rFonts w:ascii="標楷體" w:eastAsia="標楷體" w:hAnsi="標楷體" w:hint="eastAsia"/>
        </w:rPr>
        <w:t>1</w:t>
      </w:r>
      <w:r w:rsidR="005D7963" w:rsidRPr="001B7FFB">
        <w:rPr>
          <w:rFonts w:ascii="標楷體" w:eastAsia="標楷體" w:hAnsi="標楷體" w:hint="eastAsia"/>
        </w:rPr>
        <w:t>2</w:t>
      </w:r>
      <w:r w:rsidR="00E3249B" w:rsidRPr="001B7FFB">
        <w:rPr>
          <w:rFonts w:ascii="標楷體" w:eastAsia="標楷體" w:hAnsi="標楷體" w:hint="eastAsia"/>
        </w:rPr>
        <w:t>月</w:t>
      </w:r>
      <w:r w:rsidR="00647E19" w:rsidRPr="001B7FFB">
        <w:rPr>
          <w:rFonts w:ascii="標楷體" w:eastAsia="標楷體" w:hAnsi="標楷體" w:hint="eastAsia"/>
        </w:rPr>
        <w:t>0</w:t>
      </w:r>
      <w:r w:rsidR="005D7963" w:rsidRPr="001B7FFB">
        <w:rPr>
          <w:rFonts w:ascii="標楷體" w:eastAsia="標楷體" w:hAnsi="標楷體" w:hint="eastAsia"/>
        </w:rPr>
        <w:t>5</w:t>
      </w:r>
      <w:r w:rsidRPr="001B7FFB">
        <w:rPr>
          <w:rFonts w:ascii="標楷體" w:eastAsia="標楷體" w:hAnsi="標楷體" w:hint="eastAsia"/>
        </w:rPr>
        <w:t>日</w:t>
      </w:r>
      <w:r w:rsidR="00860490" w:rsidRPr="001B7FFB">
        <w:rPr>
          <w:rFonts w:ascii="標楷體" w:eastAsia="標楷體" w:hAnsi="標楷體" w:hint="eastAsia"/>
        </w:rPr>
        <w:t>共計</w:t>
      </w:r>
      <w:r w:rsidR="00BB6093" w:rsidRPr="001B7FFB">
        <w:rPr>
          <w:rFonts w:ascii="標楷體" w:eastAsia="標楷體" w:hAnsi="標楷體" w:hint="eastAsia"/>
        </w:rPr>
        <w:t>二</w:t>
      </w:r>
      <w:r w:rsidR="00860490" w:rsidRPr="001B7FFB">
        <w:rPr>
          <w:rFonts w:ascii="標楷體" w:eastAsia="標楷體" w:hAnsi="標楷體" w:hint="eastAsia"/>
        </w:rPr>
        <w:t>日</w:t>
      </w:r>
      <w:r w:rsidRPr="001B7FFB">
        <w:rPr>
          <w:rFonts w:ascii="標楷體" w:eastAsia="標楷體" w:hAnsi="標楷體" w:hint="eastAsia"/>
        </w:rPr>
        <w:t>。</w:t>
      </w:r>
    </w:p>
    <w:p w:rsidR="005D7963" w:rsidRPr="001B7FFB" w:rsidRDefault="005D7963" w:rsidP="005D7963">
      <w:pPr>
        <w:spacing w:line="480" w:lineRule="exact"/>
        <w:ind w:leftChars="177" w:left="706" w:hangingChars="117" w:hanging="281"/>
        <w:rPr>
          <w:rFonts w:ascii="標楷體" w:eastAsia="標楷體" w:hAnsi="標楷體"/>
        </w:rPr>
      </w:pPr>
      <w:r w:rsidRPr="001B7FFB">
        <w:rPr>
          <w:rFonts w:ascii="標楷體" w:eastAsia="標楷體" w:hAnsi="標楷體" w:hint="eastAsia"/>
        </w:rPr>
        <w:t>第二梯次：103年12月11日至12月12日共計二日。</w:t>
      </w:r>
    </w:p>
    <w:p w:rsidR="002D757E" w:rsidRPr="001B7FFB" w:rsidRDefault="002D757E" w:rsidP="00E3249B">
      <w:pPr>
        <w:spacing w:line="480" w:lineRule="exact"/>
        <w:rPr>
          <w:rFonts w:ascii="標楷體" w:eastAsia="標楷體" w:hAnsi="標楷體"/>
        </w:rPr>
      </w:pPr>
      <w:r w:rsidRPr="001B7FFB">
        <w:rPr>
          <w:rFonts w:ascii="標楷體" w:eastAsia="標楷體" w:hAnsi="標楷體" w:hint="eastAsia"/>
        </w:rPr>
        <w:t>伍、辦理地點：</w:t>
      </w:r>
      <w:r w:rsidR="00E3249B" w:rsidRPr="001B7FFB">
        <w:rPr>
          <w:rFonts w:ascii="標楷體" w:eastAsia="標楷體" w:hAnsi="標楷體" w:hint="eastAsia"/>
        </w:rPr>
        <w:t>國家教育研究院</w:t>
      </w:r>
      <w:r w:rsidR="002823A0" w:rsidRPr="001B7FFB">
        <w:rPr>
          <w:rFonts w:ascii="標楷體" w:eastAsia="標楷體" w:hAnsi="標楷體" w:hint="eastAsia"/>
        </w:rPr>
        <w:t>台中</w:t>
      </w:r>
      <w:r w:rsidR="00E3249B" w:rsidRPr="001B7FFB">
        <w:rPr>
          <w:rFonts w:ascii="標楷體" w:eastAsia="標楷體" w:hAnsi="標楷體" w:hint="eastAsia"/>
        </w:rPr>
        <w:t>院區</w:t>
      </w:r>
    </w:p>
    <w:p w:rsidR="002D757E" w:rsidRPr="001B7FFB" w:rsidRDefault="002D757E" w:rsidP="002D757E">
      <w:pPr>
        <w:spacing w:line="480" w:lineRule="exact"/>
        <w:rPr>
          <w:rFonts w:ascii="標楷體" w:eastAsia="標楷體" w:hAnsi="標楷體"/>
        </w:rPr>
      </w:pPr>
      <w:r w:rsidRPr="001B7FFB">
        <w:rPr>
          <w:rFonts w:ascii="標楷體" w:eastAsia="標楷體" w:hAnsi="標楷體" w:hint="eastAsia"/>
        </w:rPr>
        <w:t>陸、參加對象：</w:t>
      </w:r>
    </w:p>
    <w:p w:rsidR="005D7963" w:rsidRPr="001B7FFB" w:rsidRDefault="00707507" w:rsidP="002D757E">
      <w:pPr>
        <w:spacing w:line="480" w:lineRule="exact"/>
        <w:ind w:firstLineChars="200" w:firstLine="480"/>
        <w:rPr>
          <w:rFonts w:ascii="標楷體" w:eastAsia="標楷體" w:hAnsi="標楷體"/>
        </w:rPr>
      </w:pPr>
      <w:r w:rsidRPr="001B7FFB">
        <w:rPr>
          <w:rFonts w:ascii="標楷體" w:eastAsia="標楷體" w:hAnsi="標楷體" w:hint="eastAsia"/>
        </w:rPr>
        <w:t>中央輔導團本土語言組團員及助理、各直轄市、縣（市）政府本土語言指導員</w:t>
      </w:r>
      <w:r w:rsidR="005D7963" w:rsidRPr="001B7FFB">
        <w:rPr>
          <w:rFonts w:ascii="標楷體" w:eastAsia="標楷體" w:hAnsi="標楷體" w:hint="eastAsia"/>
        </w:rPr>
        <w:t>、輔導員、</w:t>
      </w:r>
    </w:p>
    <w:p w:rsidR="002D757E" w:rsidRPr="001B7FFB" w:rsidRDefault="005D7963" w:rsidP="002D757E">
      <w:pPr>
        <w:spacing w:line="480" w:lineRule="exact"/>
        <w:ind w:firstLineChars="200" w:firstLine="480"/>
        <w:rPr>
          <w:rFonts w:ascii="標楷體" w:eastAsia="標楷體" w:hAnsi="標楷體"/>
        </w:rPr>
      </w:pPr>
      <w:r w:rsidRPr="001B7FFB">
        <w:rPr>
          <w:rFonts w:ascii="標楷體" w:eastAsia="標楷體" w:hAnsi="標楷體" w:hint="eastAsia"/>
        </w:rPr>
        <w:t>本土語言</w:t>
      </w:r>
      <w:r w:rsidR="00BC683F" w:rsidRPr="001B7FFB">
        <w:rPr>
          <w:rFonts w:ascii="標楷體" w:eastAsia="標楷體" w:hAnsi="標楷體" w:hint="eastAsia"/>
        </w:rPr>
        <w:t>教學人員</w:t>
      </w:r>
      <w:r w:rsidR="00707507" w:rsidRPr="001B7FFB">
        <w:rPr>
          <w:rFonts w:ascii="標楷體" w:eastAsia="標楷體" w:hAnsi="標楷體" w:hint="eastAsia"/>
        </w:rPr>
        <w:t>。</w:t>
      </w:r>
    </w:p>
    <w:p w:rsidR="002D757E" w:rsidRPr="001B7FFB" w:rsidRDefault="002D757E" w:rsidP="002D757E">
      <w:pPr>
        <w:spacing w:line="480" w:lineRule="exact"/>
        <w:rPr>
          <w:rFonts w:ascii="標楷體" w:eastAsia="標楷體" w:hAnsi="標楷體"/>
        </w:rPr>
      </w:pPr>
      <w:r w:rsidRPr="001B7FFB">
        <w:rPr>
          <w:rFonts w:ascii="標楷體" w:eastAsia="標楷體" w:hAnsi="標楷體" w:hint="eastAsia"/>
        </w:rPr>
        <w:t>柒、報名方式：</w:t>
      </w:r>
    </w:p>
    <w:p w:rsidR="007E2F2F" w:rsidRPr="001B7FFB" w:rsidRDefault="002D757E" w:rsidP="00A60377">
      <w:pPr>
        <w:spacing w:line="480" w:lineRule="exact"/>
        <w:ind w:left="960" w:hangingChars="400" w:hanging="960"/>
        <w:rPr>
          <w:rFonts w:ascii="標楷體" w:eastAsia="標楷體" w:hAnsi="標楷體"/>
        </w:rPr>
      </w:pPr>
      <w:r w:rsidRPr="001B7FFB">
        <w:rPr>
          <w:rFonts w:ascii="標楷體" w:eastAsia="標楷體" w:hAnsi="標楷體" w:hint="eastAsia"/>
        </w:rPr>
        <w:t xml:space="preserve">    </w:t>
      </w:r>
      <w:r w:rsidR="007E2F2F" w:rsidRPr="001B7FFB">
        <w:rPr>
          <w:rFonts w:ascii="標楷體" w:eastAsia="標楷體" w:hAnsi="標楷體" w:hint="eastAsia"/>
        </w:rPr>
        <w:t>一、請研習員務必至國家教育研究院網站（</w:t>
      </w:r>
      <w:r w:rsidR="007E2F2F" w:rsidRPr="001B7FFB">
        <w:rPr>
          <w:rFonts w:ascii="標楷體" w:eastAsia="標楷體" w:hAnsi="標楷體"/>
        </w:rPr>
        <w:t>http://</w:t>
      </w:r>
      <w:r w:rsidR="007E2F2F" w:rsidRPr="001B7FFB">
        <w:rPr>
          <w:rFonts w:ascii="標楷體" w:eastAsia="標楷體" w:hAnsi="標楷體" w:hint="eastAsia"/>
        </w:rPr>
        <w:t>www</w:t>
      </w:r>
      <w:r w:rsidR="007E2F2F" w:rsidRPr="001B7FFB">
        <w:rPr>
          <w:rFonts w:ascii="標楷體" w:eastAsia="標楷體" w:hAnsi="標楷體"/>
        </w:rPr>
        <w:t>.naer.edu.tw</w:t>
      </w:r>
      <w:r w:rsidR="007E2F2F" w:rsidRPr="001B7FFB">
        <w:rPr>
          <w:rFonts w:ascii="標楷體" w:eastAsia="標楷體" w:hAnsi="標楷體" w:hint="eastAsia"/>
        </w:rPr>
        <w:t>）「研習業務」</w:t>
      </w:r>
    </w:p>
    <w:p w:rsidR="007E2F2F" w:rsidRPr="001B7FFB" w:rsidRDefault="007E2F2F" w:rsidP="007E2F2F">
      <w:pPr>
        <w:spacing w:line="480" w:lineRule="exact"/>
        <w:ind w:leftChars="350" w:left="960" w:hangingChars="50" w:hanging="120"/>
        <w:rPr>
          <w:rFonts w:ascii="標楷體" w:eastAsia="標楷體" w:hAnsi="標楷體"/>
        </w:rPr>
      </w:pPr>
      <w:r w:rsidRPr="001B7FFB">
        <w:rPr>
          <w:rFonts w:ascii="標楷體" w:eastAsia="標楷體" w:hAnsi="標楷體" w:hint="eastAsia"/>
        </w:rPr>
        <w:t>項下報名，填妥研習員資料，收到審核通過email始完成報名手</w:t>
      </w:r>
      <w:r w:rsidR="00A60377" w:rsidRPr="001B7FFB">
        <w:rPr>
          <w:rFonts w:ascii="標楷體" w:eastAsia="標楷體" w:hAnsi="標楷體" w:hint="eastAsia"/>
        </w:rPr>
        <w:t>續。</w:t>
      </w:r>
    </w:p>
    <w:p w:rsidR="002D757E" w:rsidRPr="001B7FFB" w:rsidRDefault="007E2F2F" w:rsidP="007E2F2F">
      <w:pPr>
        <w:spacing w:line="480" w:lineRule="exact"/>
        <w:ind w:firstLineChars="200" w:firstLine="480"/>
        <w:rPr>
          <w:rFonts w:ascii="標楷體" w:eastAsia="標楷體" w:hAnsi="標楷體"/>
        </w:rPr>
      </w:pPr>
      <w:r w:rsidRPr="001B7FFB">
        <w:rPr>
          <w:rFonts w:ascii="標楷體" w:eastAsia="標楷體" w:hAnsi="標楷體" w:hint="eastAsia"/>
        </w:rPr>
        <w:t>二、需搭專車往返及素食者，報名時請務必點選。</w:t>
      </w:r>
      <w:r w:rsidR="002D757E" w:rsidRPr="001B7FFB">
        <w:rPr>
          <w:rFonts w:ascii="標楷體" w:eastAsia="標楷體" w:hAnsi="標楷體" w:hint="eastAsia"/>
        </w:rPr>
        <w:t xml:space="preserve">    </w:t>
      </w:r>
      <w:r w:rsidR="00A177F6" w:rsidRPr="001B7FFB">
        <w:rPr>
          <w:rFonts w:ascii="標楷體" w:eastAsia="標楷體" w:hAnsi="標楷體" w:hint="eastAsia"/>
        </w:rPr>
        <w:t xml:space="preserve">    </w:t>
      </w:r>
    </w:p>
    <w:p w:rsidR="002D757E" w:rsidRPr="001B7FFB" w:rsidRDefault="002D757E" w:rsidP="002D757E">
      <w:pPr>
        <w:spacing w:line="480" w:lineRule="exact"/>
        <w:ind w:left="960" w:hangingChars="400" w:hanging="960"/>
        <w:rPr>
          <w:rFonts w:ascii="標楷體" w:eastAsia="標楷體" w:hAnsi="標楷體"/>
        </w:rPr>
      </w:pPr>
      <w:r w:rsidRPr="001B7FFB">
        <w:rPr>
          <w:rFonts w:ascii="標楷體" w:eastAsia="標楷體" w:hAnsi="標楷體" w:hint="eastAsia"/>
        </w:rPr>
        <w:t>捌、其他說明事項：</w:t>
      </w:r>
    </w:p>
    <w:p w:rsidR="00707507" w:rsidRPr="001B7FFB" w:rsidRDefault="002D757E" w:rsidP="00707507">
      <w:pPr>
        <w:spacing w:line="480" w:lineRule="exact"/>
        <w:ind w:left="960" w:hangingChars="400" w:hanging="960"/>
        <w:rPr>
          <w:rFonts w:ascii="標楷體" w:eastAsia="標楷體" w:hAnsi="標楷體"/>
        </w:rPr>
      </w:pPr>
      <w:r w:rsidRPr="001B7FFB">
        <w:rPr>
          <w:rFonts w:ascii="標楷體" w:eastAsia="標楷體" w:hAnsi="標楷體" w:hint="eastAsia"/>
        </w:rPr>
        <w:t xml:space="preserve">    </w:t>
      </w:r>
      <w:r w:rsidR="00707507" w:rsidRPr="001B7FFB">
        <w:rPr>
          <w:rFonts w:ascii="標楷體" w:eastAsia="標楷體" w:hAnsi="標楷體" w:hint="eastAsia"/>
        </w:rPr>
        <w:t>一、</w:t>
      </w:r>
      <w:r w:rsidR="00BC683F" w:rsidRPr="001B7FFB">
        <w:rPr>
          <w:rFonts w:ascii="標楷體" w:eastAsia="標楷體" w:hAnsi="標楷體"/>
          <w:b/>
          <w:kern w:val="0"/>
        </w:rPr>
        <w:t>參</w:t>
      </w:r>
      <w:r w:rsidR="00BC683F" w:rsidRPr="001B7FFB">
        <w:rPr>
          <w:rFonts w:ascii="標楷體" w:eastAsia="標楷體" w:hAnsi="標楷體" w:hint="eastAsia"/>
          <w:b/>
          <w:kern w:val="0"/>
        </w:rPr>
        <w:t>加</w:t>
      </w:r>
      <w:r w:rsidR="00BC683F" w:rsidRPr="001B7FFB">
        <w:rPr>
          <w:rFonts w:ascii="標楷體" w:eastAsia="標楷體" w:hAnsi="標楷體"/>
          <w:b/>
          <w:kern w:val="0"/>
        </w:rPr>
        <w:t>人員</w:t>
      </w:r>
      <w:r w:rsidR="00BC683F" w:rsidRPr="001B7FFB">
        <w:rPr>
          <w:rFonts w:ascii="標楷體" w:eastAsia="標楷體" w:hAnsi="標楷體" w:hint="eastAsia"/>
          <w:b/>
          <w:kern w:val="0"/>
        </w:rPr>
        <w:t>請惠予公（差）假登記及課務派代辦理，相關經費請於各縣市精進計畫項下支應。</w:t>
      </w:r>
    </w:p>
    <w:p w:rsidR="00707507" w:rsidRPr="001B7FFB" w:rsidRDefault="00707507" w:rsidP="00707507">
      <w:pPr>
        <w:spacing w:line="480" w:lineRule="exact"/>
        <w:ind w:leftChars="200" w:left="960" w:hangingChars="200" w:hanging="480"/>
        <w:rPr>
          <w:rFonts w:ascii="標楷體" w:eastAsia="標楷體" w:hAnsi="標楷體"/>
        </w:rPr>
      </w:pPr>
      <w:r w:rsidRPr="001B7FFB">
        <w:rPr>
          <w:rFonts w:ascii="標楷體" w:eastAsia="標楷體" w:hAnsi="標楷體" w:hint="eastAsia"/>
        </w:rPr>
        <w:t>二、中央輔導團本土語言組團員參加</w:t>
      </w:r>
      <w:r w:rsidR="005D7963" w:rsidRPr="001B7FFB">
        <w:rPr>
          <w:rFonts w:ascii="標楷體" w:eastAsia="標楷體" w:hAnsi="標楷體" w:hint="eastAsia"/>
        </w:rPr>
        <w:t>研習</w:t>
      </w:r>
      <w:r w:rsidRPr="001B7FFB">
        <w:rPr>
          <w:rFonts w:ascii="標楷體" w:eastAsia="標楷體" w:hAnsi="標楷體" w:hint="eastAsia"/>
        </w:rPr>
        <w:t>之交通費由輔導群年度經費項下支應。</w:t>
      </w:r>
    </w:p>
    <w:p w:rsidR="002D757E" w:rsidRPr="001B7FFB" w:rsidRDefault="00707507" w:rsidP="00707507">
      <w:pPr>
        <w:spacing w:line="480" w:lineRule="exact"/>
        <w:ind w:leftChars="200" w:left="960" w:hangingChars="200" w:hanging="480"/>
        <w:rPr>
          <w:rFonts w:ascii="標楷體" w:eastAsia="標楷體" w:hAnsi="標楷體"/>
        </w:rPr>
      </w:pPr>
      <w:r w:rsidRPr="001B7FFB">
        <w:rPr>
          <w:rFonts w:ascii="標楷體" w:eastAsia="標楷體" w:hAnsi="標楷體" w:hint="eastAsia"/>
        </w:rPr>
        <w:t>三、凡全程參與人員，依規定核給</w:t>
      </w:r>
      <w:r w:rsidR="005D7963" w:rsidRPr="001B7FFB">
        <w:rPr>
          <w:rFonts w:ascii="標楷體" w:eastAsia="標楷體" w:hAnsi="標楷體" w:hint="eastAsia"/>
        </w:rPr>
        <w:t>18</w:t>
      </w:r>
      <w:r w:rsidRPr="001B7FFB">
        <w:rPr>
          <w:rFonts w:ascii="標楷體" w:eastAsia="標楷體" w:hAnsi="標楷體" w:hint="eastAsia"/>
        </w:rPr>
        <w:t>小時研習時數。</w:t>
      </w:r>
    </w:p>
    <w:p w:rsidR="007E2F2F" w:rsidRPr="001B7FFB" w:rsidRDefault="002D757E" w:rsidP="007E2F2F">
      <w:pPr>
        <w:spacing w:line="480" w:lineRule="exact"/>
        <w:ind w:left="960" w:hangingChars="400" w:hanging="960"/>
        <w:rPr>
          <w:rFonts w:ascii="標楷體" w:eastAsia="標楷體" w:hAnsi="標楷體"/>
        </w:rPr>
      </w:pPr>
      <w:r w:rsidRPr="001B7FFB">
        <w:rPr>
          <w:rFonts w:ascii="標楷體" w:eastAsia="標楷體" w:hAnsi="標楷體" w:hint="eastAsia"/>
        </w:rPr>
        <w:t>玖、實施內容：</w:t>
      </w:r>
      <w:r w:rsidR="007E2F2F" w:rsidRPr="001B7FFB">
        <w:rPr>
          <w:rFonts w:ascii="標楷體" w:eastAsia="標楷體" w:hAnsi="標楷體" w:hint="eastAsia"/>
        </w:rPr>
        <w:t>（如附件</w:t>
      </w:r>
      <w:r w:rsidR="001B7FFB" w:rsidRPr="001B7FFB">
        <w:rPr>
          <w:rFonts w:ascii="標楷體" w:eastAsia="標楷體" w:hAnsi="標楷體" w:hint="eastAsia"/>
        </w:rPr>
        <w:t>1、2</w:t>
      </w:r>
      <w:r w:rsidR="007E2F2F" w:rsidRPr="001B7FFB">
        <w:rPr>
          <w:rFonts w:ascii="標楷體" w:eastAsia="標楷體" w:hAnsi="標楷體" w:hint="eastAsia"/>
        </w:rPr>
        <w:t>）</w:t>
      </w:r>
    </w:p>
    <w:p w:rsidR="002D757E" w:rsidRPr="001B7FFB" w:rsidRDefault="00555F93" w:rsidP="007E7431">
      <w:pPr>
        <w:tabs>
          <w:tab w:val="left" w:pos="8784"/>
        </w:tabs>
        <w:spacing w:line="480" w:lineRule="exact"/>
        <w:ind w:left="960" w:hangingChars="400" w:hanging="960"/>
        <w:rPr>
          <w:rFonts w:ascii="標楷體" w:eastAsia="標楷體" w:hAnsi="標楷體"/>
        </w:rPr>
      </w:pPr>
      <w:r w:rsidRPr="001B7FFB">
        <w:rPr>
          <w:rFonts w:ascii="標楷體" w:eastAsia="標楷體" w:hAnsi="標楷體" w:hint="eastAsia"/>
        </w:rPr>
        <w:lastRenderedPageBreak/>
        <w:t>拾</w:t>
      </w:r>
      <w:r w:rsidR="002D757E" w:rsidRPr="001B7FFB">
        <w:rPr>
          <w:rFonts w:ascii="標楷體" w:eastAsia="標楷體" w:hAnsi="標楷體" w:hint="eastAsia"/>
        </w:rPr>
        <w:t>、經費來源：教育部</w:t>
      </w:r>
      <w:r w:rsidR="008F797B" w:rsidRPr="001B7FFB">
        <w:rPr>
          <w:rFonts w:ascii="標楷體" w:eastAsia="標楷體" w:hAnsi="標楷體" w:hint="eastAsia"/>
        </w:rPr>
        <w:t>國民教育暨學前教育署</w:t>
      </w:r>
      <w:r w:rsidR="002D757E" w:rsidRPr="001B7FFB">
        <w:rPr>
          <w:rFonts w:ascii="標楷體" w:eastAsia="標楷體" w:hAnsi="標楷體" w:hint="eastAsia"/>
        </w:rPr>
        <w:t>補助。</w:t>
      </w:r>
    </w:p>
    <w:p w:rsidR="002D757E" w:rsidRPr="001B7FFB" w:rsidRDefault="00555F93" w:rsidP="007E2F2F">
      <w:pPr>
        <w:spacing w:line="480" w:lineRule="exact"/>
        <w:ind w:left="960" w:hangingChars="400" w:hanging="960"/>
        <w:rPr>
          <w:rFonts w:ascii="標楷體" w:eastAsia="標楷體" w:hAnsi="標楷體"/>
        </w:rPr>
      </w:pPr>
      <w:r w:rsidRPr="001B7FFB">
        <w:rPr>
          <w:rFonts w:ascii="標楷體" w:eastAsia="標楷體" w:hAnsi="標楷體" w:hint="eastAsia"/>
        </w:rPr>
        <w:t>拾壹</w:t>
      </w:r>
      <w:r w:rsidR="002D757E" w:rsidRPr="001B7FFB">
        <w:rPr>
          <w:rFonts w:ascii="標楷體" w:eastAsia="標楷體" w:hAnsi="標楷體" w:hint="eastAsia"/>
        </w:rPr>
        <w:t>、本計畫陳報</w:t>
      </w:r>
      <w:r w:rsidR="00E641F8" w:rsidRPr="001B7FFB">
        <w:rPr>
          <w:rFonts w:ascii="標楷體" w:eastAsia="標楷體" w:hAnsi="標楷體" w:hint="eastAsia"/>
        </w:rPr>
        <w:t>教育部國民教育暨學前教育署</w:t>
      </w:r>
      <w:r w:rsidR="002D757E" w:rsidRPr="001B7FFB">
        <w:rPr>
          <w:rFonts w:ascii="標楷體" w:eastAsia="標楷體" w:hAnsi="標楷體" w:hint="eastAsia"/>
        </w:rPr>
        <w:t>核定後實施，修正時亦同。</w:t>
      </w:r>
    </w:p>
    <w:p w:rsidR="00750DEE" w:rsidRPr="001B7FFB" w:rsidRDefault="00707507" w:rsidP="00707507">
      <w:pPr>
        <w:spacing w:line="480" w:lineRule="exact"/>
        <w:ind w:left="960" w:hangingChars="400" w:hanging="960"/>
        <w:rPr>
          <w:rFonts w:eastAsia="標楷體"/>
          <w:bCs/>
          <w:sz w:val="36"/>
        </w:rPr>
      </w:pPr>
      <w:r w:rsidRPr="001B7FFB">
        <w:rPr>
          <w:rFonts w:ascii="標楷體" w:eastAsia="標楷體" w:hAnsi="標楷體"/>
        </w:rPr>
        <w:br w:type="page"/>
      </w:r>
      <w:r w:rsidR="00D044F9" w:rsidRPr="001B7FFB">
        <w:rPr>
          <w:rFonts w:eastAsia="標楷體"/>
          <w:bCs/>
          <w:sz w:val="28"/>
          <w:szCs w:val="28"/>
          <w:bdr w:val="single" w:sz="4" w:space="0" w:color="auto"/>
        </w:rPr>
        <w:lastRenderedPageBreak/>
        <w:t>附件</w:t>
      </w:r>
      <w:r w:rsidR="001B7FFB" w:rsidRPr="001B7FFB">
        <w:rPr>
          <w:rFonts w:eastAsia="標楷體"/>
          <w:bCs/>
          <w:sz w:val="28"/>
          <w:szCs w:val="28"/>
          <w:bdr w:val="single" w:sz="4" w:space="0" w:color="auto"/>
        </w:rPr>
        <w:t>1</w:t>
      </w:r>
      <w:r w:rsidR="00D044F9" w:rsidRPr="001B7FFB">
        <w:rPr>
          <w:rFonts w:eastAsia="標楷體" w:hAnsi="標楷體" w:hint="eastAsia"/>
          <w:bCs/>
          <w:sz w:val="36"/>
        </w:rPr>
        <w:t xml:space="preserve">              </w:t>
      </w:r>
      <w:r w:rsidR="00750DEE" w:rsidRPr="001B7FFB">
        <w:rPr>
          <w:rFonts w:eastAsia="標楷體" w:hAnsi="標楷體"/>
          <w:bCs/>
          <w:sz w:val="36"/>
        </w:rPr>
        <w:t>國</w:t>
      </w:r>
      <w:r w:rsidR="00750DEE" w:rsidRPr="001B7FFB">
        <w:rPr>
          <w:rFonts w:eastAsia="標楷體" w:hAnsi="標楷體" w:hint="eastAsia"/>
          <w:bCs/>
          <w:sz w:val="36"/>
        </w:rPr>
        <w:t>家</w:t>
      </w:r>
      <w:r w:rsidR="00750DEE" w:rsidRPr="001B7FFB">
        <w:rPr>
          <w:rFonts w:eastAsia="標楷體" w:hAnsi="標楷體"/>
          <w:bCs/>
          <w:sz w:val="36"/>
        </w:rPr>
        <w:t>教育研究院</w:t>
      </w:r>
    </w:p>
    <w:p w:rsidR="00490BC9" w:rsidRPr="001B7FFB" w:rsidRDefault="00AB762E" w:rsidP="00CA1378">
      <w:pPr>
        <w:jc w:val="center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 w:rsidRPr="001B7FFB">
        <w:rPr>
          <w:rFonts w:eastAsia="標楷體" w:hAnsi="標楷體" w:hint="eastAsia"/>
          <w:w w:val="90"/>
          <w:sz w:val="32"/>
          <w:szCs w:val="32"/>
        </w:rPr>
        <w:t>第</w:t>
      </w:r>
      <w:r w:rsidRPr="001B7FFB">
        <w:rPr>
          <w:rFonts w:eastAsia="標楷體" w:hAnsi="標楷體" w:hint="eastAsia"/>
          <w:w w:val="90"/>
          <w:sz w:val="32"/>
          <w:szCs w:val="32"/>
        </w:rPr>
        <w:t xml:space="preserve">     </w:t>
      </w:r>
      <w:r w:rsidRPr="001B7FFB">
        <w:rPr>
          <w:rFonts w:eastAsia="標楷體" w:hAnsi="標楷體" w:hint="eastAsia"/>
          <w:w w:val="90"/>
          <w:sz w:val="32"/>
          <w:szCs w:val="32"/>
        </w:rPr>
        <w:t>期「本土語言資訊增能」研習</w:t>
      </w:r>
      <w:r w:rsidRPr="001B7FFB">
        <w:rPr>
          <w:rFonts w:eastAsia="標楷體" w:hAnsi="標楷體"/>
          <w:w w:val="90"/>
          <w:sz w:val="32"/>
          <w:szCs w:val="32"/>
        </w:rPr>
        <w:t>班課程表一</w:t>
      </w:r>
      <w:r w:rsidRPr="001B7FFB">
        <w:rPr>
          <w:rFonts w:eastAsia="標楷體" w:hAnsi="標楷體" w:hint="eastAsia"/>
          <w:w w:val="90"/>
          <w:sz w:val="32"/>
          <w:szCs w:val="32"/>
        </w:rPr>
        <w:t>（地點：臺中院區）</w:t>
      </w:r>
    </w:p>
    <w:tbl>
      <w:tblPr>
        <w:tblW w:w="95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1"/>
        <w:gridCol w:w="454"/>
        <w:gridCol w:w="794"/>
        <w:gridCol w:w="3944"/>
        <w:gridCol w:w="3944"/>
      </w:tblGrid>
      <w:tr w:rsidR="00AB762E" w:rsidRPr="001B7FFB" w:rsidTr="002A70DB">
        <w:trPr>
          <w:cantSplit/>
          <w:trHeight w:hRule="exact" w:val="284"/>
        </w:trPr>
        <w:tc>
          <w:tcPr>
            <w:tcW w:w="1699" w:type="dxa"/>
            <w:gridSpan w:val="3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日</w:t>
            </w:r>
            <w:r w:rsidRPr="001B7FFB">
              <w:rPr>
                <w:rFonts w:eastAsia="標楷體"/>
              </w:rPr>
              <w:t xml:space="preserve">  </w:t>
            </w:r>
            <w:r w:rsidRPr="001B7FFB">
              <w:rPr>
                <w:rFonts w:eastAsia="標楷體" w:hAnsi="標楷體"/>
              </w:rPr>
              <w:t>期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eastAsia="標楷體" w:hint="eastAsia"/>
              </w:rPr>
              <w:t>12/04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int="eastAsia"/>
              </w:rPr>
              <w:t>7/29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eastAsia="標楷體" w:hint="eastAsia"/>
              </w:rPr>
              <w:t>12/05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int="eastAsia"/>
              </w:rPr>
              <w:t>7/31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int="eastAsia"/>
              </w:rPr>
              <w:t>8/1</w:t>
            </w:r>
          </w:p>
        </w:tc>
      </w:tr>
      <w:tr w:rsidR="00AB762E" w:rsidRPr="001B7FFB" w:rsidTr="002A70DB">
        <w:trPr>
          <w:cantSplit/>
          <w:trHeight w:hRule="exact" w:val="284"/>
        </w:trPr>
        <w:tc>
          <w:tcPr>
            <w:tcW w:w="1699" w:type="dxa"/>
            <w:gridSpan w:val="3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星</w:t>
            </w:r>
            <w:r w:rsidRPr="001B7FFB">
              <w:rPr>
                <w:rFonts w:eastAsia="標楷體"/>
              </w:rPr>
              <w:t xml:space="preserve">  </w:t>
            </w:r>
            <w:r w:rsidRPr="001B7FFB">
              <w:rPr>
                <w:rFonts w:eastAsia="標楷體" w:hAnsi="標楷體"/>
              </w:rPr>
              <w:t>期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ind w:firstLineChars="300" w:firstLine="720"/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四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五</w:t>
            </w:r>
          </w:p>
        </w:tc>
      </w:tr>
      <w:tr w:rsidR="00AB762E" w:rsidRPr="001B7FFB" w:rsidTr="002A70DB">
        <w:trPr>
          <w:cantSplit/>
          <w:trHeight w:hRule="exact" w:val="284"/>
        </w:trPr>
        <w:tc>
          <w:tcPr>
            <w:tcW w:w="451" w:type="dxa"/>
            <w:vMerge w:val="restart"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早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晨</w:t>
            </w: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06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/>
              </w:rPr>
              <w:t>00</w:t>
            </w:r>
          </w:p>
        </w:tc>
        <w:tc>
          <w:tcPr>
            <w:tcW w:w="7888" w:type="dxa"/>
            <w:gridSpan w:val="2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起</w:t>
            </w:r>
            <w:r w:rsidRPr="001B7FFB">
              <w:rPr>
                <w:rFonts w:eastAsia="標楷體"/>
              </w:rPr>
              <w:t xml:space="preserve">                 </w:t>
            </w:r>
            <w:r w:rsidRPr="001B7FFB">
              <w:rPr>
                <w:rFonts w:eastAsia="標楷體" w:hAnsi="標楷體"/>
              </w:rPr>
              <w:t>床</w:t>
            </w:r>
          </w:p>
        </w:tc>
      </w:tr>
      <w:tr w:rsidR="00AB762E" w:rsidRPr="001B7FFB" w:rsidTr="002A70DB">
        <w:trPr>
          <w:cantSplit/>
          <w:trHeight w:hRule="exact" w:val="284"/>
        </w:trPr>
        <w:tc>
          <w:tcPr>
            <w:tcW w:w="451" w:type="dxa"/>
            <w:vMerge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07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 w:hAnsi="標楷體" w:hint="eastAsia"/>
              </w:rPr>
              <w:t>20</w:t>
            </w:r>
          </w:p>
        </w:tc>
        <w:tc>
          <w:tcPr>
            <w:tcW w:w="7888" w:type="dxa"/>
            <w:gridSpan w:val="2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早</w:t>
            </w:r>
            <w:r w:rsidRPr="001B7FFB">
              <w:rPr>
                <w:rFonts w:eastAsia="標楷體"/>
              </w:rPr>
              <w:t xml:space="preserve">                 </w:t>
            </w:r>
            <w:r w:rsidRPr="001B7FFB">
              <w:rPr>
                <w:rFonts w:eastAsia="標楷體" w:hAnsi="標楷體"/>
              </w:rPr>
              <w:t>餐</w:t>
            </w:r>
          </w:p>
        </w:tc>
      </w:tr>
      <w:tr w:rsidR="00AB762E" w:rsidRPr="001B7FFB" w:rsidTr="002A70DB">
        <w:trPr>
          <w:cantSplit/>
          <w:trHeight w:hRule="exact" w:val="284"/>
        </w:trPr>
        <w:tc>
          <w:tcPr>
            <w:tcW w:w="451" w:type="dxa"/>
            <w:vMerge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07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/>
              </w:rPr>
              <w:t>50</w:t>
            </w:r>
          </w:p>
        </w:tc>
        <w:tc>
          <w:tcPr>
            <w:tcW w:w="788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準</w:t>
            </w:r>
            <w:r w:rsidRPr="001B7FFB">
              <w:rPr>
                <w:rFonts w:eastAsia="標楷體"/>
              </w:rPr>
              <w:t xml:space="preserve">                 </w:t>
            </w:r>
            <w:r w:rsidRPr="001B7FFB">
              <w:rPr>
                <w:rFonts w:eastAsia="標楷體" w:hAnsi="標楷體"/>
              </w:rPr>
              <w:t>備</w:t>
            </w:r>
          </w:p>
        </w:tc>
      </w:tr>
      <w:tr w:rsidR="00AB762E" w:rsidRPr="001B7FFB" w:rsidTr="002A70DB">
        <w:trPr>
          <w:cantSplit/>
          <w:trHeight w:val="540"/>
        </w:trPr>
        <w:tc>
          <w:tcPr>
            <w:tcW w:w="451" w:type="dxa"/>
            <w:vMerge w:val="restart"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上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午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第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一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節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08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 w:hAnsi="標楷體" w:hint="eastAsia"/>
              </w:rPr>
              <w:t>10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｜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0</w:t>
            </w:r>
            <w:r w:rsidRPr="001B7FFB">
              <w:rPr>
                <w:rFonts w:eastAsia="標楷體" w:hint="eastAsia"/>
              </w:rPr>
              <w:t>9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 w:hAnsi="標楷體" w:hint="eastAsia"/>
              </w:rPr>
              <w:t>0</w:t>
            </w:r>
            <w:r w:rsidRPr="001B7FFB">
              <w:rPr>
                <w:rFonts w:eastAsia="標楷體"/>
              </w:rPr>
              <w:t>0</w:t>
            </w:r>
          </w:p>
        </w:tc>
        <w:tc>
          <w:tcPr>
            <w:tcW w:w="394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  <w:b/>
              </w:rPr>
            </w:pPr>
            <w:r w:rsidRPr="001B7FFB">
              <w:rPr>
                <w:rFonts w:eastAsia="標楷體" w:hint="eastAsia"/>
                <w:b/>
                <w:bdr w:val="single" w:sz="4" w:space="0" w:color="auto"/>
              </w:rPr>
              <w:t>9:20</w:t>
            </w:r>
            <w:r w:rsidRPr="001B7FFB">
              <w:rPr>
                <w:rFonts w:eastAsia="標楷體" w:hint="eastAsia"/>
                <w:b/>
              </w:rPr>
              <w:t>專車於豐原火車站準時發車</w:t>
            </w:r>
          </w:p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 w:hAnsi="標楷體"/>
                <w:b/>
                <w:sz w:val="20"/>
                <w:szCs w:val="20"/>
              </w:rPr>
            </w:pPr>
          </w:p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 w:hAnsi="標楷體"/>
              </w:rPr>
            </w:pPr>
            <w:r w:rsidRPr="001B7FFB">
              <w:rPr>
                <w:rFonts w:eastAsia="標楷體" w:hAnsi="標楷體" w:hint="eastAsia"/>
              </w:rPr>
              <w:t>綜合大樓一樓</w:t>
            </w:r>
          </w:p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  <w:b/>
              </w:rPr>
            </w:pPr>
            <w:r w:rsidRPr="001B7FFB">
              <w:rPr>
                <w:rFonts w:eastAsia="標楷體" w:hAnsi="標楷體" w:hint="eastAsia"/>
              </w:rPr>
              <w:t>報到</w:t>
            </w:r>
          </w:p>
        </w:tc>
        <w:tc>
          <w:tcPr>
            <w:tcW w:w="3944" w:type="dxa"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eastAsia="標楷體" w:hint="eastAsia"/>
              </w:rPr>
              <w:t>操作練習</w:t>
            </w:r>
          </w:p>
        </w:tc>
      </w:tr>
      <w:tr w:rsidR="00AB762E" w:rsidRPr="001B7FFB" w:rsidTr="002A70DB">
        <w:trPr>
          <w:cantSplit/>
          <w:trHeight w:hRule="exact" w:val="1119"/>
        </w:trPr>
        <w:tc>
          <w:tcPr>
            <w:tcW w:w="451" w:type="dxa"/>
            <w:vMerge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第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二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節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09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 w:hAnsi="標楷體" w:hint="eastAsia"/>
              </w:rPr>
              <w:t>1</w:t>
            </w:r>
            <w:r w:rsidRPr="001B7FFB">
              <w:rPr>
                <w:rFonts w:eastAsia="標楷體"/>
              </w:rPr>
              <w:t>0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｜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int="eastAsia"/>
              </w:rPr>
              <w:t>10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 w:hAnsi="標楷體" w:hint="eastAsia"/>
              </w:rPr>
              <w:t>00</w:t>
            </w:r>
          </w:p>
        </w:tc>
        <w:tc>
          <w:tcPr>
            <w:tcW w:w="394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80" w:lineRule="exact"/>
              <w:ind w:left="180" w:hangingChars="75" w:hanging="180"/>
              <w:jc w:val="center"/>
              <w:rPr>
                <w:rFonts w:eastAsia="標楷體"/>
              </w:rPr>
            </w:pPr>
          </w:p>
        </w:tc>
        <w:tc>
          <w:tcPr>
            <w:tcW w:w="3944" w:type="dxa"/>
            <w:vMerge w:val="restart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1B7FFB">
              <w:rPr>
                <w:rFonts w:ascii="標楷體" w:eastAsia="標楷體" w:hAnsi="標楷體" w:cs="Arial" w:hint="eastAsia"/>
                <w:shd w:val="clear" w:color="auto" w:fill="FFFFFF"/>
              </w:rPr>
              <w:t>數位科技融入跨領域主題精緻課程規劃與教學(一)</w:t>
            </w:r>
          </w:p>
          <w:p w:rsidR="00AB762E" w:rsidRPr="001B7FFB" w:rsidRDefault="00AB762E" w:rsidP="002A70DB">
            <w:pPr>
              <w:spacing w:line="240" w:lineRule="exact"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</w:p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ascii="標楷體" w:eastAsia="標楷體" w:hAnsi="標楷體" w:cs="Arial" w:hint="eastAsia"/>
                <w:shd w:val="clear" w:color="auto" w:fill="FFFFFF"/>
              </w:rPr>
              <w:t>王曉璿教授</w:t>
            </w:r>
          </w:p>
        </w:tc>
      </w:tr>
      <w:tr w:rsidR="00AB762E" w:rsidRPr="001B7FFB" w:rsidTr="002A70DB">
        <w:trPr>
          <w:cantSplit/>
          <w:trHeight w:val="993"/>
        </w:trPr>
        <w:tc>
          <w:tcPr>
            <w:tcW w:w="451" w:type="dxa"/>
            <w:vMerge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第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三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節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10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 w:hAnsi="標楷體" w:hint="eastAsia"/>
              </w:rPr>
              <w:t>1</w:t>
            </w:r>
            <w:r w:rsidRPr="001B7FFB">
              <w:rPr>
                <w:rFonts w:eastAsia="標楷體"/>
              </w:rPr>
              <w:t>0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｜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1</w:t>
            </w:r>
            <w:r w:rsidRPr="001B7FFB">
              <w:rPr>
                <w:rFonts w:eastAsia="標楷體" w:hint="eastAsia"/>
              </w:rPr>
              <w:t>1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 w:hAnsi="標楷體" w:hint="eastAsia"/>
              </w:rPr>
              <w:t>0</w:t>
            </w:r>
            <w:r w:rsidRPr="001B7FFB">
              <w:rPr>
                <w:rFonts w:eastAsia="標楷體"/>
              </w:rPr>
              <w:t>0</w:t>
            </w:r>
          </w:p>
        </w:tc>
        <w:tc>
          <w:tcPr>
            <w:tcW w:w="394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1B7FFB">
              <w:rPr>
                <w:rFonts w:ascii="標楷體" w:eastAsia="標楷體" w:hAnsi="標楷體" w:cs="Arial"/>
                <w:shd w:val="clear" w:color="auto" w:fill="FFFFFF"/>
              </w:rPr>
              <w:t>資訊融入本土語言教學增能</w:t>
            </w:r>
            <w:r w:rsidRPr="001B7FFB">
              <w:rPr>
                <w:rFonts w:ascii="標楷體" w:eastAsia="標楷體" w:hAnsi="標楷體" w:cs="Arial" w:hint="eastAsia"/>
                <w:shd w:val="clear" w:color="auto" w:fill="FFFFFF"/>
              </w:rPr>
              <w:t>(一)</w:t>
            </w:r>
          </w:p>
          <w:p w:rsidR="00AB762E" w:rsidRPr="001B7FFB" w:rsidRDefault="00AB762E" w:rsidP="002A70DB">
            <w:pPr>
              <w:spacing w:line="240" w:lineRule="exact"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</w:p>
          <w:p w:rsidR="00AB762E" w:rsidRPr="001B7FFB" w:rsidRDefault="00AB762E" w:rsidP="002A70D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1B7FFB">
              <w:rPr>
                <w:rFonts w:ascii="標楷體" w:eastAsia="標楷體" w:hAnsi="標楷體" w:cs="Arial" w:hint="eastAsia"/>
                <w:shd w:val="clear" w:color="auto" w:fill="FFFFFF"/>
              </w:rPr>
              <w:t>李元鴻老師</w:t>
            </w:r>
          </w:p>
        </w:tc>
        <w:tc>
          <w:tcPr>
            <w:tcW w:w="39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 w:hAnsi="標楷體"/>
              </w:rPr>
            </w:pPr>
          </w:p>
        </w:tc>
      </w:tr>
      <w:tr w:rsidR="00AB762E" w:rsidRPr="001B7FFB" w:rsidTr="002A70DB">
        <w:trPr>
          <w:cantSplit/>
          <w:trHeight w:hRule="exact" w:val="1280"/>
        </w:trPr>
        <w:tc>
          <w:tcPr>
            <w:tcW w:w="451" w:type="dxa"/>
            <w:vMerge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第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四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節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11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 w:hAnsi="標楷體" w:hint="eastAsia"/>
              </w:rPr>
              <w:t>1</w:t>
            </w:r>
            <w:r w:rsidRPr="001B7FFB">
              <w:rPr>
                <w:rFonts w:eastAsia="標楷體"/>
              </w:rPr>
              <w:t>0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｜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1</w:t>
            </w:r>
            <w:r w:rsidRPr="001B7FFB">
              <w:rPr>
                <w:rFonts w:eastAsia="標楷體" w:hint="eastAsia"/>
              </w:rPr>
              <w:t>2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 w:hAnsi="標楷體" w:hint="eastAsia"/>
              </w:rPr>
              <w:t>0</w:t>
            </w:r>
            <w:r w:rsidRPr="001B7FFB">
              <w:rPr>
                <w:rFonts w:eastAsia="標楷體"/>
              </w:rPr>
              <w:t>0</w:t>
            </w:r>
          </w:p>
        </w:tc>
        <w:tc>
          <w:tcPr>
            <w:tcW w:w="394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9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 w:hAnsi="標楷體"/>
              </w:rPr>
            </w:pPr>
          </w:p>
        </w:tc>
      </w:tr>
      <w:tr w:rsidR="00AB762E" w:rsidRPr="001B7FFB" w:rsidTr="002A70DB">
        <w:trPr>
          <w:cantSplit/>
          <w:trHeight w:hRule="exact" w:val="340"/>
        </w:trPr>
        <w:tc>
          <w:tcPr>
            <w:tcW w:w="1699" w:type="dxa"/>
            <w:gridSpan w:val="3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eastAsia="標楷體" w:hint="eastAsia"/>
              </w:rPr>
              <w:t>12:00~12:50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午餐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 w:hAnsi="標楷體"/>
              </w:rPr>
            </w:pPr>
            <w:r w:rsidRPr="001B7FFB">
              <w:rPr>
                <w:rFonts w:eastAsia="標楷體"/>
              </w:rPr>
              <w:t>午餐</w:t>
            </w:r>
          </w:p>
        </w:tc>
      </w:tr>
      <w:tr w:rsidR="00AB762E" w:rsidRPr="001B7FFB" w:rsidTr="002A70DB">
        <w:trPr>
          <w:cantSplit/>
          <w:trHeight w:val="1104"/>
        </w:trPr>
        <w:tc>
          <w:tcPr>
            <w:tcW w:w="451" w:type="dxa"/>
            <w:vMerge w:val="restart"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下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午</w:t>
            </w:r>
          </w:p>
        </w:tc>
        <w:tc>
          <w:tcPr>
            <w:tcW w:w="454" w:type="dxa"/>
            <w:vMerge w:val="restart"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第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五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節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第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六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節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第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七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節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13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 w:hAnsi="標楷體" w:hint="eastAsia"/>
              </w:rPr>
              <w:t>30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｜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14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 w:hint="eastAsia"/>
              </w:rPr>
              <w:t>2</w:t>
            </w:r>
            <w:r w:rsidRPr="001B7FFB">
              <w:rPr>
                <w:rFonts w:eastAsia="標楷體"/>
              </w:rPr>
              <w:t>0</w:t>
            </w:r>
          </w:p>
        </w:tc>
        <w:tc>
          <w:tcPr>
            <w:tcW w:w="3944" w:type="dxa"/>
            <w:vMerge w:val="restart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1B7FFB">
              <w:rPr>
                <w:rFonts w:ascii="標楷體" w:eastAsia="標楷體" w:hAnsi="標楷體" w:cs="Arial"/>
                <w:shd w:val="clear" w:color="auto" w:fill="FFFFFF"/>
              </w:rPr>
              <w:t>資訊融入本土語言雲端運用</w:t>
            </w:r>
            <w:r w:rsidRPr="001B7FFB">
              <w:rPr>
                <w:rFonts w:ascii="標楷體" w:eastAsia="標楷體" w:hAnsi="標楷體" w:cs="Arial" w:hint="eastAsia"/>
                <w:shd w:val="clear" w:color="auto" w:fill="FFFFFF"/>
              </w:rPr>
              <w:t>(一)</w:t>
            </w:r>
          </w:p>
          <w:p w:rsidR="00AB762E" w:rsidRPr="001B7FFB" w:rsidRDefault="00AB762E" w:rsidP="002A70DB">
            <w:pPr>
              <w:spacing w:line="240" w:lineRule="exact"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</w:p>
          <w:p w:rsidR="00AB762E" w:rsidRPr="001B7FFB" w:rsidRDefault="00AB762E" w:rsidP="002A70DB">
            <w:pPr>
              <w:spacing w:line="360" w:lineRule="exact"/>
              <w:ind w:leftChars="100" w:left="300" w:hangingChars="25" w:hanging="60"/>
              <w:jc w:val="center"/>
              <w:rPr>
                <w:rFonts w:ascii="標楷體" w:eastAsia="標楷體" w:hAnsi="標楷體"/>
              </w:rPr>
            </w:pPr>
            <w:r w:rsidRPr="001B7FFB">
              <w:rPr>
                <w:rFonts w:ascii="標楷體" w:eastAsia="標楷體" w:hAnsi="標楷體" w:cs="Arial" w:hint="eastAsia"/>
                <w:shd w:val="clear" w:color="auto" w:fill="FFFFFF"/>
              </w:rPr>
              <w:t>廖偉成老師</w:t>
            </w:r>
          </w:p>
        </w:tc>
        <w:tc>
          <w:tcPr>
            <w:tcW w:w="3944" w:type="dxa"/>
            <w:vMerge w:val="restart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eastAsia="標楷體" w:hint="eastAsia"/>
              </w:rPr>
              <w:t>12</w:t>
            </w:r>
            <w:r w:rsidRPr="001B7FFB">
              <w:rPr>
                <w:rFonts w:eastAsia="標楷體" w:hint="eastAsia"/>
              </w:rPr>
              <w:t>：</w:t>
            </w:r>
            <w:r w:rsidRPr="001B7FFB">
              <w:rPr>
                <w:rFonts w:eastAsia="標楷體" w:hint="eastAsia"/>
              </w:rPr>
              <w:t>40</w:t>
            </w:r>
          </w:p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 w:hAnsi="標楷體"/>
              </w:rPr>
            </w:pPr>
            <w:r w:rsidRPr="001B7FFB">
              <w:rPr>
                <w:rFonts w:eastAsia="標楷體" w:hint="eastAsia"/>
              </w:rPr>
              <w:t>專車賦歸</w:t>
            </w:r>
          </w:p>
        </w:tc>
      </w:tr>
      <w:tr w:rsidR="00AB762E" w:rsidRPr="001B7FFB" w:rsidTr="002A70DB">
        <w:trPr>
          <w:cantSplit/>
          <w:trHeight w:val="1452"/>
        </w:trPr>
        <w:tc>
          <w:tcPr>
            <w:tcW w:w="451" w:type="dxa"/>
            <w:vMerge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454" w:type="dxa"/>
            <w:vMerge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14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 w:hAnsi="標楷體" w:hint="eastAsia"/>
              </w:rPr>
              <w:t>3</w:t>
            </w:r>
            <w:r w:rsidRPr="001B7FFB">
              <w:rPr>
                <w:rFonts w:eastAsia="標楷體"/>
              </w:rPr>
              <w:t>0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｜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15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 w:hAnsi="標楷體" w:hint="eastAsia"/>
              </w:rPr>
              <w:t>2</w:t>
            </w:r>
            <w:r w:rsidRPr="001B7FFB">
              <w:rPr>
                <w:rFonts w:eastAsia="標楷體"/>
              </w:rPr>
              <w:t>0</w:t>
            </w:r>
          </w:p>
        </w:tc>
        <w:tc>
          <w:tcPr>
            <w:tcW w:w="3944" w:type="dxa"/>
            <w:vMerge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360" w:lineRule="exact"/>
              <w:ind w:leftChars="100" w:left="300" w:hangingChars="25" w:hanging="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44" w:type="dxa"/>
            <w:vMerge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 w:hAnsi="標楷體"/>
              </w:rPr>
            </w:pPr>
          </w:p>
        </w:tc>
      </w:tr>
      <w:tr w:rsidR="00AB762E" w:rsidRPr="001B7FFB" w:rsidTr="002A70DB">
        <w:trPr>
          <w:cantSplit/>
          <w:trHeight w:val="1056"/>
        </w:trPr>
        <w:tc>
          <w:tcPr>
            <w:tcW w:w="451" w:type="dxa"/>
            <w:vMerge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454" w:type="dxa"/>
            <w:vMerge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7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15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 w:hAnsi="標楷體" w:hint="eastAsia"/>
              </w:rPr>
              <w:t>3</w:t>
            </w:r>
            <w:r w:rsidRPr="001B7FFB">
              <w:rPr>
                <w:rFonts w:eastAsia="標楷體"/>
              </w:rPr>
              <w:t>0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｜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16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 w:hAnsi="標楷體" w:hint="eastAsia"/>
              </w:rPr>
              <w:t>2</w:t>
            </w:r>
            <w:r w:rsidRPr="001B7FFB">
              <w:rPr>
                <w:rFonts w:eastAsia="標楷體"/>
              </w:rPr>
              <w:t>0</w:t>
            </w:r>
          </w:p>
        </w:tc>
        <w:tc>
          <w:tcPr>
            <w:tcW w:w="3944" w:type="dxa"/>
            <w:vMerge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44" w:type="dxa"/>
            <w:vMerge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 w:hAnsi="標楷體"/>
              </w:rPr>
            </w:pPr>
          </w:p>
        </w:tc>
      </w:tr>
      <w:tr w:rsidR="00AB762E" w:rsidRPr="001B7FFB" w:rsidTr="002A70DB">
        <w:trPr>
          <w:cantSplit/>
          <w:trHeight w:hRule="exact" w:val="1085"/>
        </w:trPr>
        <w:tc>
          <w:tcPr>
            <w:tcW w:w="451" w:type="dxa"/>
            <w:vMerge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第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八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節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16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/>
              </w:rPr>
              <w:t>30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｜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17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 w:hAnsi="標楷體" w:hint="eastAsia"/>
              </w:rPr>
              <w:t>20</w:t>
            </w:r>
          </w:p>
        </w:tc>
        <w:tc>
          <w:tcPr>
            <w:tcW w:w="3944" w:type="dxa"/>
            <w:vMerge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9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AB762E" w:rsidRPr="001B7FFB" w:rsidTr="002A70DB">
        <w:trPr>
          <w:cantSplit/>
          <w:trHeight w:hRule="exact" w:val="340"/>
        </w:trPr>
        <w:tc>
          <w:tcPr>
            <w:tcW w:w="1699" w:type="dxa"/>
            <w:gridSpan w:val="3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 w:hint="eastAsia"/>
              </w:rPr>
              <w:t>17:30~18:10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晚餐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AB762E" w:rsidRPr="001B7FFB" w:rsidTr="002A70DB">
        <w:trPr>
          <w:cantSplit/>
          <w:trHeight w:hRule="exact" w:val="1069"/>
        </w:trPr>
        <w:tc>
          <w:tcPr>
            <w:tcW w:w="4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備註</w:t>
            </w:r>
          </w:p>
        </w:tc>
        <w:tc>
          <w:tcPr>
            <w:tcW w:w="124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</w:p>
        </w:tc>
        <w:tc>
          <w:tcPr>
            <w:tcW w:w="788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rPr>
                <w:rFonts w:eastAsia="標楷體" w:hAnsi="標楷體"/>
              </w:rPr>
            </w:pPr>
            <w:r w:rsidRPr="001B7FFB">
              <w:rPr>
                <w:rFonts w:eastAsia="標楷體" w:hAnsi="標楷體"/>
              </w:rPr>
              <w:t>生活輔導員：</w:t>
            </w:r>
            <w:r w:rsidRPr="001B7FFB">
              <w:rPr>
                <w:rFonts w:eastAsia="標楷體" w:hAnsi="標楷體" w:hint="eastAsia"/>
              </w:rPr>
              <w:t xml:space="preserve"> </w:t>
            </w:r>
          </w:p>
          <w:p w:rsidR="00AB762E" w:rsidRPr="001B7FFB" w:rsidRDefault="00AB762E" w:rsidP="002A70DB">
            <w:pPr>
              <w:spacing w:line="240" w:lineRule="exact"/>
              <w:rPr>
                <w:rFonts w:ascii="標楷體" w:eastAsia="標楷體" w:hAnsi="標楷體"/>
              </w:rPr>
            </w:pPr>
            <w:r w:rsidRPr="001B7FFB">
              <w:rPr>
                <w:rFonts w:ascii="標楷體" w:eastAsia="標楷體" w:hAnsi="標楷體"/>
              </w:rPr>
              <w:t>研習</w:t>
            </w:r>
            <w:r w:rsidRPr="001B7FFB">
              <w:rPr>
                <w:rFonts w:ascii="標楷體" w:eastAsia="標楷體" w:hAnsi="標楷體" w:hint="eastAsia"/>
              </w:rPr>
              <w:t>時</w:t>
            </w:r>
            <w:r w:rsidRPr="001B7FFB">
              <w:rPr>
                <w:rFonts w:ascii="標楷體" w:eastAsia="標楷體" w:hAnsi="標楷體"/>
              </w:rPr>
              <w:t>數：</w:t>
            </w:r>
            <w:r w:rsidRPr="001B7FFB">
              <w:rPr>
                <w:rFonts w:ascii="標楷體" w:eastAsia="標楷體" w:hAnsi="標楷體" w:hint="eastAsia"/>
              </w:rPr>
              <w:t>9小時</w:t>
            </w:r>
          </w:p>
          <w:p w:rsidR="00AB762E" w:rsidRPr="001B7FFB" w:rsidRDefault="00AB762E" w:rsidP="002A70DB">
            <w:pPr>
              <w:spacing w:line="240" w:lineRule="exact"/>
              <w:rPr>
                <w:rFonts w:ascii="標楷體" w:eastAsia="標楷體" w:hAnsi="標楷體"/>
              </w:rPr>
            </w:pPr>
            <w:r w:rsidRPr="001B7FFB">
              <w:rPr>
                <w:rFonts w:ascii="標楷體" w:eastAsia="標楷體" w:hAnsi="標楷體"/>
              </w:rPr>
              <w:t>研習人數：</w:t>
            </w:r>
            <w:r w:rsidRPr="001B7FFB">
              <w:rPr>
                <w:rFonts w:ascii="標楷體" w:eastAsia="標楷體" w:hAnsi="標楷體" w:hint="eastAsia"/>
              </w:rPr>
              <w:t>50人</w:t>
            </w:r>
            <w:r w:rsidRPr="001B7FFB">
              <w:rPr>
                <w:rFonts w:ascii="標楷體" w:eastAsia="標楷體" w:hAnsi="標楷體"/>
              </w:rPr>
              <w:t xml:space="preserve"> </w:t>
            </w:r>
          </w:p>
          <w:p w:rsidR="00AB762E" w:rsidRPr="001B7FFB" w:rsidRDefault="00AB762E" w:rsidP="002A70DB">
            <w:pPr>
              <w:spacing w:line="240" w:lineRule="exact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承辦人：</w:t>
            </w:r>
          </w:p>
        </w:tc>
      </w:tr>
    </w:tbl>
    <w:p w:rsidR="00AB762E" w:rsidRPr="001B7FFB" w:rsidRDefault="00AB762E" w:rsidP="00CA1378">
      <w:pPr>
        <w:jc w:val="center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</w:p>
    <w:p w:rsidR="00AB762E" w:rsidRPr="001B7FFB" w:rsidRDefault="0097191F" w:rsidP="00AB762E">
      <w:pPr>
        <w:jc w:val="center"/>
        <w:rPr>
          <w:rFonts w:eastAsia="標楷體"/>
          <w:bCs/>
          <w:sz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699135" cy="342900"/>
                <wp:effectExtent l="0" t="0" r="24765" b="1905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91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762E" w:rsidRDefault="00AB762E" w:rsidP="00AB762E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 w:rsidR="001B7FFB"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0;margin-top:18pt;width:55.0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">
                <v:textbox>
                  <w:txbxContent>
                    <w:p w:rsidR="00AB762E" w:rsidRDefault="00AB762E" w:rsidP="00AB762E">
                      <w:r>
                        <w:rPr>
                          <w:rFonts w:hint="eastAsia"/>
                        </w:rPr>
                        <w:t>附件</w:t>
                      </w:r>
                      <w:r w:rsidR="001B7FFB"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AB762E" w:rsidRPr="001B7FFB">
        <w:rPr>
          <w:rFonts w:eastAsia="標楷體" w:hAnsi="標楷體"/>
          <w:bCs/>
          <w:sz w:val="36"/>
        </w:rPr>
        <w:t>國</w:t>
      </w:r>
      <w:r w:rsidR="00AB762E" w:rsidRPr="001B7FFB">
        <w:rPr>
          <w:rFonts w:eastAsia="標楷體" w:hAnsi="標楷體" w:hint="eastAsia"/>
          <w:bCs/>
          <w:sz w:val="36"/>
        </w:rPr>
        <w:t>家</w:t>
      </w:r>
      <w:r w:rsidR="00AB762E" w:rsidRPr="001B7FFB">
        <w:rPr>
          <w:rFonts w:eastAsia="標楷體" w:hAnsi="標楷體"/>
          <w:bCs/>
          <w:sz w:val="36"/>
        </w:rPr>
        <w:t>教育研究院</w:t>
      </w:r>
    </w:p>
    <w:p w:rsidR="00AB762E" w:rsidRPr="001B7FFB" w:rsidRDefault="00AB762E" w:rsidP="00AB762E">
      <w:pPr>
        <w:jc w:val="center"/>
        <w:rPr>
          <w:rFonts w:eastAsia="標楷體" w:hAnsi="標楷體"/>
          <w:w w:val="90"/>
          <w:sz w:val="32"/>
          <w:szCs w:val="32"/>
        </w:rPr>
      </w:pPr>
      <w:r w:rsidRPr="001B7FFB">
        <w:rPr>
          <w:rFonts w:eastAsia="標楷體" w:hAnsi="標楷體" w:hint="eastAsia"/>
          <w:w w:val="90"/>
          <w:sz w:val="32"/>
          <w:szCs w:val="32"/>
        </w:rPr>
        <w:t>第</w:t>
      </w:r>
      <w:r w:rsidRPr="001B7FFB">
        <w:rPr>
          <w:rFonts w:eastAsia="標楷體" w:hAnsi="標楷體" w:hint="eastAsia"/>
          <w:w w:val="90"/>
          <w:sz w:val="32"/>
          <w:szCs w:val="32"/>
        </w:rPr>
        <w:t xml:space="preserve">     </w:t>
      </w:r>
      <w:r w:rsidRPr="001B7FFB">
        <w:rPr>
          <w:rFonts w:eastAsia="標楷體" w:hAnsi="標楷體" w:hint="eastAsia"/>
          <w:w w:val="90"/>
          <w:sz w:val="32"/>
          <w:szCs w:val="32"/>
        </w:rPr>
        <w:t>期「本土語言資訊增能」研習</w:t>
      </w:r>
      <w:r w:rsidRPr="001B7FFB">
        <w:rPr>
          <w:rFonts w:eastAsia="標楷體" w:hAnsi="標楷體"/>
          <w:w w:val="90"/>
          <w:sz w:val="32"/>
          <w:szCs w:val="32"/>
        </w:rPr>
        <w:t>班課程表二</w:t>
      </w:r>
      <w:r w:rsidRPr="001B7FFB">
        <w:rPr>
          <w:rFonts w:eastAsia="標楷體" w:hAnsi="標楷體" w:hint="eastAsia"/>
          <w:w w:val="90"/>
          <w:sz w:val="32"/>
          <w:szCs w:val="32"/>
        </w:rPr>
        <w:t>（地點：臺中院區）</w:t>
      </w:r>
    </w:p>
    <w:tbl>
      <w:tblPr>
        <w:tblW w:w="95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1"/>
        <w:gridCol w:w="454"/>
        <w:gridCol w:w="794"/>
        <w:gridCol w:w="3944"/>
        <w:gridCol w:w="3944"/>
      </w:tblGrid>
      <w:tr w:rsidR="00AB762E" w:rsidRPr="001B7FFB" w:rsidTr="002A70DB">
        <w:trPr>
          <w:cantSplit/>
          <w:trHeight w:hRule="exact" w:val="284"/>
        </w:trPr>
        <w:tc>
          <w:tcPr>
            <w:tcW w:w="1699" w:type="dxa"/>
            <w:gridSpan w:val="3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日</w:t>
            </w:r>
            <w:r w:rsidRPr="001B7FFB">
              <w:rPr>
                <w:rFonts w:eastAsia="標楷體"/>
              </w:rPr>
              <w:t xml:space="preserve">  </w:t>
            </w:r>
            <w:r w:rsidRPr="001B7FFB">
              <w:rPr>
                <w:rFonts w:eastAsia="標楷體" w:hAnsi="標楷體"/>
              </w:rPr>
              <w:t>期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eastAsia="標楷體" w:hint="eastAsia"/>
              </w:rPr>
              <w:t>12/11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int="eastAsia"/>
              </w:rPr>
              <w:t>7/29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eastAsia="標楷體" w:hint="eastAsia"/>
              </w:rPr>
              <w:t>12/12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int="eastAsia"/>
              </w:rPr>
              <w:t>7/31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int="eastAsia"/>
              </w:rPr>
              <w:t>8/1</w:t>
            </w:r>
          </w:p>
        </w:tc>
      </w:tr>
      <w:tr w:rsidR="00AB762E" w:rsidRPr="001B7FFB" w:rsidTr="002A70DB">
        <w:trPr>
          <w:cantSplit/>
          <w:trHeight w:hRule="exact" w:val="284"/>
        </w:trPr>
        <w:tc>
          <w:tcPr>
            <w:tcW w:w="1699" w:type="dxa"/>
            <w:gridSpan w:val="3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星</w:t>
            </w:r>
            <w:r w:rsidRPr="001B7FFB">
              <w:rPr>
                <w:rFonts w:eastAsia="標楷體"/>
              </w:rPr>
              <w:t xml:space="preserve">  </w:t>
            </w:r>
            <w:r w:rsidRPr="001B7FFB">
              <w:rPr>
                <w:rFonts w:eastAsia="標楷體" w:hAnsi="標楷體"/>
              </w:rPr>
              <w:t>期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ind w:firstLineChars="300" w:firstLine="720"/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四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五</w:t>
            </w:r>
          </w:p>
        </w:tc>
      </w:tr>
      <w:tr w:rsidR="00AB762E" w:rsidRPr="001B7FFB" w:rsidTr="002A70DB">
        <w:trPr>
          <w:cantSplit/>
          <w:trHeight w:hRule="exact" w:val="284"/>
        </w:trPr>
        <w:tc>
          <w:tcPr>
            <w:tcW w:w="451" w:type="dxa"/>
            <w:vMerge w:val="restart"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早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晨</w:t>
            </w: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06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/>
              </w:rPr>
              <w:t>00</w:t>
            </w:r>
          </w:p>
        </w:tc>
        <w:tc>
          <w:tcPr>
            <w:tcW w:w="7888" w:type="dxa"/>
            <w:gridSpan w:val="2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起</w:t>
            </w:r>
            <w:r w:rsidRPr="001B7FFB">
              <w:rPr>
                <w:rFonts w:eastAsia="標楷體"/>
              </w:rPr>
              <w:t xml:space="preserve">                 </w:t>
            </w:r>
            <w:r w:rsidRPr="001B7FFB">
              <w:rPr>
                <w:rFonts w:eastAsia="標楷體" w:hAnsi="標楷體"/>
              </w:rPr>
              <w:t>床</w:t>
            </w:r>
          </w:p>
        </w:tc>
      </w:tr>
      <w:tr w:rsidR="00AB762E" w:rsidRPr="001B7FFB" w:rsidTr="002A70DB">
        <w:trPr>
          <w:cantSplit/>
          <w:trHeight w:hRule="exact" w:val="284"/>
        </w:trPr>
        <w:tc>
          <w:tcPr>
            <w:tcW w:w="451" w:type="dxa"/>
            <w:vMerge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07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 w:hAnsi="標楷體" w:hint="eastAsia"/>
              </w:rPr>
              <w:t>20</w:t>
            </w:r>
          </w:p>
        </w:tc>
        <w:tc>
          <w:tcPr>
            <w:tcW w:w="7888" w:type="dxa"/>
            <w:gridSpan w:val="2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早</w:t>
            </w:r>
            <w:r w:rsidRPr="001B7FFB">
              <w:rPr>
                <w:rFonts w:eastAsia="標楷體"/>
              </w:rPr>
              <w:t xml:space="preserve">                 </w:t>
            </w:r>
            <w:r w:rsidRPr="001B7FFB">
              <w:rPr>
                <w:rFonts w:eastAsia="標楷體" w:hAnsi="標楷體"/>
              </w:rPr>
              <w:t>餐</w:t>
            </w:r>
          </w:p>
        </w:tc>
      </w:tr>
      <w:tr w:rsidR="00AB762E" w:rsidRPr="001B7FFB" w:rsidTr="002A70DB">
        <w:trPr>
          <w:cantSplit/>
          <w:trHeight w:hRule="exact" w:val="284"/>
        </w:trPr>
        <w:tc>
          <w:tcPr>
            <w:tcW w:w="451" w:type="dxa"/>
            <w:vMerge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07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/>
              </w:rPr>
              <w:t>50</w:t>
            </w:r>
          </w:p>
        </w:tc>
        <w:tc>
          <w:tcPr>
            <w:tcW w:w="788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準</w:t>
            </w:r>
            <w:r w:rsidRPr="001B7FFB">
              <w:rPr>
                <w:rFonts w:eastAsia="標楷體"/>
              </w:rPr>
              <w:t xml:space="preserve">                 </w:t>
            </w:r>
            <w:r w:rsidRPr="001B7FFB">
              <w:rPr>
                <w:rFonts w:eastAsia="標楷體" w:hAnsi="標楷體"/>
              </w:rPr>
              <w:t>備</w:t>
            </w:r>
          </w:p>
        </w:tc>
      </w:tr>
      <w:tr w:rsidR="00AB762E" w:rsidRPr="001B7FFB" w:rsidTr="002A70DB">
        <w:trPr>
          <w:cantSplit/>
          <w:trHeight w:val="540"/>
        </w:trPr>
        <w:tc>
          <w:tcPr>
            <w:tcW w:w="451" w:type="dxa"/>
            <w:vMerge w:val="restart"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上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午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第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一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節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08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 w:hAnsi="標楷體" w:hint="eastAsia"/>
              </w:rPr>
              <w:t>10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｜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0</w:t>
            </w:r>
            <w:r w:rsidRPr="001B7FFB">
              <w:rPr>
                <w:rFonts w:eastAsia="標楷體" w:hint="eastAsia"/>
              </w:rPr>
              <w:t>9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 w:hAnsi="標楷體" w:hint="eastAsia"/>
              </w:rPr>
              <w:t>0</w:t>
            </w:r>
            <w:r w:rsidRPr="001B7FFB">
              <w:rPr>
                <w:rFonts w:eastAsia="標楷體"/>
              </w:rPr>
              <w:t>0</w:t>
            </w:r>
          </w:p>
        </w:tc>
        <w:tc>
          <w:tcPr>
            <w:tcW w:w="394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  <w:b/>
              </w:rPr>
            </w:pPr>
            <w:r w:rsidRPr="001B7FFB">
              <w:rPr>
                <w:rFonts w:eastAsia="標楷體" w:hint="eastAsia"/>
                <w:b/>
                <w:bdr w:val="single" w:sz="4" w:space="0" w:color="auto"/>
              </w:rPr>
              <w:t>9:20</w:t>
            </w:r>
            <w:r w:rsidRPr="001B7FFB">
              <w:rPr>
                <w:rFonts w:eastAsia="標楷體" w:hint="eastAsia"/>
                <w:b/>
              </w:rPr>
              <w:t>專車於豐原火車站準時發車</w:t>
            </w:r>
          </w:p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 w:hAnsi="標楷體"/>
                <w:b/>
                <w:sz w:val="20"/>
                <w:szCs w:val="20"/>
              </w:rPr>
            </w:pPr>
          </w:p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 w:hAnsi="標楷體"/>
              </w:rPr>
            </w:pPr>
            <w:r w:rsidRPr="001B7FFB">
              <w:rPr>
                <w:rFonts w:eastAsia="標楷體" w:hAnsi="標楷體" w:hint="eastAsia"/>
              </w:rPr>
              <w:t>綜合大樓一樓</w:t>
            </w:r>
          </w:p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  <w:b/>
              </w:rPr>
            </w:pPr>
            <w:r w:rsidRPr="001B7FFB">
              <w:rPr>
                <w:rFonts w:eastAsia="標楷體" w:hAnsi="標楷體" w:hint="eastAsia"/>
              </w:rPr>
              <w:t>報到</w:t>
            </w:r>
          </w:p>
        </w:tc>
        <w:tc>
          <w:tcPr>
            <w:tcW w:w="3944" w:type="dxa"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eastAsia="標楷體" w:hint="eastAsia"/>
              </w:rPr>
              <w:t>操作練習</w:t>
            </w:r>
          </w:p>
        </w:tc>
      </w:tr>
      <w:tr w:rsidR="00AB762E" w:rsidRPr="001B7FFB" w:rsidTr="002A70DB">
        <w:trPr>
          <w:cantSplit/>
          <w:trHeight w:hRule="exact" w:val="1119"/>
        </w:trPr>
        <w:tc>
          <w:tcPr>
            <w:tcW w:w="451" w:type="dxa"/>
            <w:vMerge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第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二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節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09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 w:hAnsi="標楷體" w:hint="eastAsia"/>
              </w:rPr>
              <w:t>1</w:t>
            </w:r>
            <w:r w:rsidRPr="001B7FFB">
              <w:rPr>
                <w:rFonts w:eastAsia="標楷體"/>
              </w:rPr>
              <w:t>0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｜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int="eastAsia"/>
              </w:rPr>
              <w:t>10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 w:hAnsi="標楷體" w:hint="eastAsia"/>
              </w:rPr>
              <w:t>00</w:t>
            </w:r>
          </w:p>
        </w:tc>
        <w:tc>
          <w:tcPr>
            <w:tcW w:w="394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80" w:lineRule="exact"/>
              <w:ind w:left="180" w:hangingChars="75" w:hanging="180"/>
              <w:jc w:val="center"/>
              <w:rPr>
                <w:rFonts w:eastAsia="標楷體"/>
              </w:rPr>
            </w:pPr>
          </w:p>
        </w:tc>
        <w:tc>
          <w:tcPr>
            <w:tcW w:w="3944" w:type="dxa"/>
            <w:vMerge w:val="restart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1B7FFB">
              <w:rPr>
                <w:rFonts w:ascii="標楷體" w:eastAsia="標楷體" w:hAnsi="標楷體" w:cs="Arial" w:hint="eastAsia"/>
                <w:shd w:val="clear" w:color="auto" w:fill="FFFFFF"/>
              </w:rPr>
              <w:t>數位科技融入跨領域主題精緻課程規劃與教學(二)</w:t>
            </w:r>
          </w:p>
          <w:p w:rsidR="00AB762E" w:rsidRPr="001B7FFB" w:rsidRDefault="00AB762E" w:rsidP="002A70DB">
            <w:pPr>
              <w:spacing w:line="240" w:lineRule="exact"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</w:p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ascii="標楷體" w:eastAsia="標楷體" w:hAnsi="標楷體" w:cs="Arial" w:hint="eastAsia"/>
                <w:shd w:val="clear" w:color="auto" w:fill="FFFFFF"/>
              </w:rPr>
              <w:t>王曉璿教授</w:t>
            </w:r>
          </w:p>
        </w:tc>
      </w:tr>
      <w:tr w:rsidR="00AB762E" w:rsidRPr="001B7FFB" w:rsidTr="002A70DB">
        <w:trPr>
          <w:cantSplit/>
          <w:trHeight w:val="993"/>
        </w:trPr>
        <w:tc>
          <w:tcPr>
            <w:tcW w:w="451" w:type="dxa"/>
            <w:vMerge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第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三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節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10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 w:hAnsi="標楷體" w:hint="eastAsia"/>
              </w:rPr>
              <w:t>1</w:t>
            </w:r>
            <w:r w:rsidRPr="001B7FFB">
              <w:rPr>
                <w:rFonts w:eastAsia="標楷體"/>
              </w:rPr>
              <w:t>0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｜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1</w:t>
            </w:r>
            <w:r w:rsidRPr="001B7FFB">
              <w:rPr>
                <w:rFonts w:eastAsia="標楷體" w:hint="eastAsia"/>
              </w:rPr>
              <w:t>1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 w:hAnsi="標楷體" w:hint="eastAsia"/>
              </w:rPr>
              <w:t>0</w:t>
            </w:r>
            <w:r w:rsidRPr="001B7FFB">
              <w:rPr>
                <w:rFonts w:eastAsia="標楷體"/>
              </w:rPr>
              <w:t>0</w:t>
            </w:r>
          </w:p>
        </w:tc>
        <w:tc>
          <w:tcPr>
            <w:tcW w:w="394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1B7FFB">
              <w:rPr>
                <w:rFonts w:ascii="標楷體" w:eastAsia="標楷體" w:hAnsi="標楷體" w:cs="Arial"/>
                <w:shd w:val="clear" w:color="auto" w:fill="FFFFFF"/>
              </w:rPr>
              <w:t>資訊融入本土語言教學增能</w:t>
            </w:r>
            <w:r w:rsidRPr="001B7FFB">
              <w:rPr>
                <w:rFonts w:ascii="標楷體" w:eastAsia="標楷體" w:hAnsi="標楷體" w:cs="Arial" w:hint="eastAsia"/>
                <w:shd w:val="clear" w:color="auto" w:fill="FFFFFF"/>
              </w:rPr>
              <w:t>(二)</w:t>
            </w:r>
          </w:p>
          <w:p w:rsidR="00AB762E" w:rsidRPr="001B7FFB" w:rsidRDefault="00AB762E" w:rsidP="002A70DB">
            <w:pPr>
              <w:spacing w:line="240" w:lineRule="exact"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</w:p>
          <w:p w:rsidR="00AB762E" w:rsidRPr="001B7FFB" w:rsidRDefault="00AB762E" w:rsidP="002A70D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1B7FFB">
              <w:rPr>
                <w:rFonts w:ascii="標楷體" w:eastAsia="標楷體" w:hAnsi="標楷體" w:cs="Arial" w:hint="eastAsia"/>
                <w:shd w:val="clear" w:color="auto" w:fill="FFFFFF"/>
              </w:rPr>
              <w:t>李元鴻老師</w:t>
            </w:r>
          </w:p>
        </w:tc>
        <w:tc>
          <w:tcPr>
            <w:tcW w:w="39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 w:hAnsi="標楷體"/>
              </w:rPr>
            </w:pPr>
          </w:p>
        </w:tc>
      </w:tr>
      <w:tr w:rsidR="00AB762E" w:rsidRPr="001B7FFB" w:rsidTr="002A70DB">
        <w:trPr>
          <w:cantSplit/>
          <w:trHeight w:hRule="exact" w:val="1280"/>
        </w:trPr>
        <w:tc>
          <w:tcPr>
            <w:tcW w:w="451" w:type="dxa"/>
            <w:vMerge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第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四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節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11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 w:hAnsi="標楷體" w:hint="eastAsia"/>
              </w:rPr>
              <w:t>1</w:t>
            </w:r>
            <w:r w:rsidRPr="001B7FFB">
              <w:rPr>
                <w:rFonts w:eastAsia="標楷體"/>
              </w:rPr>
              <w:t>0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｜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1</w:t>
            </w:r>
            <w:r w:rsidRPr="001B7FFB">
              <w:rPr>
                <w:rFonts w:eastAsia="標楷體" w:hint="eastAsia"/>
              </w:rPr>
              <w:t>2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 w:hAnsi="標楷體" w:hint="eastAsia"/>
              </w:rPr>
              <w:t>0</w:t>
            </w:r>
            <w:r w:rsidRPr="001B7FFB">
              <w:rPr>
                <w:rFonts w:eastAsia="標楷體"/>
              </w:rPr>
              <w:t>0</w:t>
            </w:r>
          </w:p>
        </w:tc>
        <w:tc>
          <w:tcPr>
            <w:tcW w:w="394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9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 w:hAnsi="標楷體"/>
              </w:rPr>
            </w:pPr>
          </w:p>
        </w:tc>
      </w:tr>
      <w:tr w:rsidR="00AB762E" w:rsidRPr="001B7FFB" w:rsidTr="002A70DB">
        <w:trPr>
          <w:cantSplit/>
          <w:trHeight w:hRule="exact" w:val="340"/>
        </w:trPr>
        <w:tc>
          <w:tcPr>
            <w:tcW w:w="1699" w:type="dxa"/>
            <w:gridSpan w:val="3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eastAsia="標楷體" w:hint="eastAsia"/>
              </w:rPr>
              <w:t>12:00~12:50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午餐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 w:hAnsi="標楷體"/>
              </w:rPr>
            </w:pPr>
            <w:r w:rsidRPr="001B7FFB">
              <w:rPr>
                <w:rFonts w:eastAsia="標楷體"/>
              </w:rPr>
              <w:t>午餐</w:t>
            </w:r>
          </w:p>
        </w:tc>
      </w:tr>
      <w:tr w:rsidR="00AB762E" w:rsidRPr="001B7FFB" w:rsidTr="002A70DB">
        <w:trPr>
          <w:cantSplit/>
          <w:trHeight w:val="1104"/>
        </w:trPr>
        <w:tc>
          <w:tcPr>
            <w:tcW w:w="451" w:type="dxa"/>
            <w:vMerge w:val="restart"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下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午</w:t>
            </w:r>
          </w:p>
        </w:tc>
        <w:tc>
          <w:tcPr>
            <w:tcW w:w="454" w:type="dxa"/>
            <w:vMerge w:val="restart"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第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五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節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第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六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節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第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七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節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13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 w:hAnsi="標楷體" w:hint="eastAsia"/>
              </w:rPr>
              <w:t>30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｜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14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 w:hint="eastAsia"/>
              </w:rPr>
              <w:t>2</w:t>
            </w:r>
            <w:r w:rsidRPr="001B7FFB">
              <w:rPr>
                <w:rFonts w:eastAsia="標楷體"/>
              </w:rPr>
              <w:t>0</w:t>
            </w:r>
          </w:p>
        </w:tc>
        <w:tc>
          <w:tcPr>
            <w:tcW w:w="3944" w:type="dxa"/>
            <w:vMerge w:val="restart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1B7FFB">
              <w:rPr>
                <w:rFonts w:ascii="標楷體" w:eastAsia="標楷體" w:hAnsi="標楷體" w:cs="Arial"/>
                <w:shd w:val="clear" w:color="auto" w:fill="FFFFFF"/>
              </w:rPr>
              <w:t>資訊融入本土語言雲端運用</w:t>
            </w:r>
            <w:r w:rsidRPr="001B7FFB">
              <w:rPr>
                <w:rFonts w:ascii="標楷體" w:eastAsia="標楷體" w:hAnsi="標楷體" w:cs="Arial" w:hint="eastAsia"/>
                <w:shd w:val="clear" w:color="auto" w:fill="FFFFFF"/>
              </w:rPr>
              <w:t>(二)</w:t>
            </w:r>
          </w:p>
          <w:p w:rsidR="00AB762E" w:rsidRPr="001B7FFB" w:rsidRDefault="00AB762E" w:rsidP="002A70DB">
            <w:pPr>
              <w:spacing w:line="240" w:lineRule="exact"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</w:p>
          <w:p w:rsidR="00AB762E" w:rsidRPr="001B7FFB" w:rsidRDefault="00AB762E" w:rsidP="002A70DB">
            <w:pPr>
              <w:spacing w:line="360" w:lineRule="exact"/>
              <w:ind w:leftChars="100" w:left="300" w:hangingChars="25" w:hanging="60"/>
              <w:jc w:val="center"/>
              <w:rPr>
                <w:rFonts w:ascii="標楷體" w:eastAsia="標楷體" w:hAnsi="標楷體"/>
              </w:rPr>
            </w:pPr>
            <w:r w:rsidRPr="001B7FFB">
              <w:rPr>
                <w:rFonts w:ascii="標楷體" w:eastAsia="標楷體" w:hAnsi="標楷體" w:cs="Arial" w:hint="eastAsia"/>
                <w:shd w:val="clear" w:color="auto" w:fill="FFFFFF"/>
              </w:rPr>
              <w:t>廖偉成老師</w:t>
            </w:r>
          </w:p>
        </w:tc>
        <w:tc>
          <w:tcPr>
            <w:tcW w:w="3944" w:type="dxa"/>
            <w:vMerge w:val="restart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eastAsia="標楷體" w:hint="eastAsia"/>
              </w:rPr>
              <w:t>12</w:t>
            </w:r>
            <w:r w:rsidRPr="001B7FFB">
              <w:rPr>
                <w:rFonts w:eastAsia="標楷體" w:hint="eastAsia"/>
              </w:rPr>
              <w:t>：</w:t>
            </w:r>
            <w:r w:rsidRPr="001B7FFB">
              <w:rPr>
                <w:rFonts w:eastAsia="標楷體" w:hint="eastAsia"/>
              </w:rPr>
              <w:t>40</w:t>
            </w:r>
          </w:p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 w:hAnsi="標楷體"/>
              </w:rPr>
            </w:pPr>
            <w:r w:rsidRPr="001B7FFB">
              <w:rPr>
                <w:rFonts w:eastAsia="標楷體" w:hint="eastAsia"/>
              </w:rPr>
              <w:t>專車賦歸</w:t>
            </w:r>
          </w:p>
        </w:tc>
      </w:tr>
      <w:tr w:rsidR="00AB762E" w:rsidRPr="001B7FFB" w:rsidTr="002A70DB">
        <w:trPr>
          <w:cantSplit/>
          <w:trHeight w:val="1452"/>
        </w:trPr>
        <w:tc>
          <w:tcPr>
            <w:tcW w:w="451" w:type="dxa"/>
            <w:vMerge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454" w:type="dxa"/>
            <w:vMerge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14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 w:hAnsi="標楷體" w:hint="eastAsia"/>
              </w:rPr>
              <w:t>3</w:t>
            </w:r>
            <w:r w:rsidRPr="001B7FFB">
              <w:rPr>
                <w:rFonts w:eastAsia="標楷體"/>
              </w:rPr>
              <w:t>0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｜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15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 w:hAnsi="標楷體" w:hint="eastAsia"/>
              </w:rPr>
              <w:t>2</w:t>
            </w:r>
            <w:r w:rsidRPr="001B7FFB">
              <w:rPr>
                <w:rFonts w:eastAsia="標楷體"/>
              </w:rPr>
              <w:t>0</w:t>
            </w:r>
          </w:p>
        </w:tc>
        <w:tc>
          <w:tcPr>
            <w:tcW w:w="3944" w:type="dxa"/>
            <w:vMerge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360" w:lineRule="exact"/>
              <w:ind w:leftChars="100" w:left="300" w:hangingChars="25" w:hanging="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44" w:type="dxa"/>
            <w:vMerge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 w:hAnsi="標楷體"/>
              </w:rPr>
            </w:pPr>
          </w:p>
        </w:tc>
      </w:tr>
      <w:tr w:rsidR="00AB762E" w:rsidRPr="001B7FFB" w:rsidTr="002A70DB">
        <w:trPr>
          <w:cantSplit/>
          <w:trHeight w:val="1056"/>
        </w:trPr>
        <w:tc>
          <w:tcPr>
            <w:tcW w:w="451" w:type="dxa"/>
            <w:vMerge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454" w:type="dxa"/>
            <w:vMerge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7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15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 w:hAnsi="標楷體" w:hint="eastAsia"/>
              </w:rPr>
              <w:t>3</w:t>
            </w:r>
            <w:r w:rsidRPr="001B7FFB">
              <w:rPr>
                <w:rFonts w:eastAsia="標楷體"/>
              </w:rPr>
              <w:t>0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｜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16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 w:hAnsi="標楷體" w:hint="eastAsia"/>
              </w:rPr>
              <w:t>2</w:t>
            </w:r>
            <w:r w:rsidRPr="001B7FFB">
              <w:rPr>
                <w:rFonts w:eastAsia="標楷體"/>
              </w:rPr>
              <w:t>0</w:t>
            </w:r>
          </w:p>
        </w:tc>
        <w:tc>
          <w:tcPr>
            <w:tcW w:w="3944" w:type="dxa"/>
            <w:vMerge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44" w:type="dxa"/>
            <w:vMerge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 w:hAnsi="標楷體"/>
              </w:rPr>
            </w:pPr>
          </w:p>
        </w:tc>
      </w:tr>
      <w:tr w:rsidR="00AB762E" w:rsidRPr="001B7FFB" w:rsidTr="002A70DB">
        <w:trPr>
          <w:cantSplit/>
          <w:trHeight w:hRule="exact" w:val="1085"/>
        </w:trPr>
        <w:tc>
          <w:tcPr>
            <w:tcW w:w="451" w:type="dxa"/>
            <w:vMerge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第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八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節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16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/>
              </w:rPr>
              <w:t>30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｜</w:t>
            </w:r>
          </w:p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17</w:t>
            </w:r>
            <w:r w:rsidRPr="001B7FFB">
              <w:rPr>
                <w:rFonts w:eastAsia="標楷體" w:hAnsi="標楷體"/>
              </w:rPr>
              <w:t>：</w:t>
            </w:r>
            <w:r w:rsidRPr="001B7FFB">
              <w:rPr>
                <w:rFonts w:eastAsia="標楷體" w:hAnsi="標楷體" w:hint="eastAsia"/>
              </w:rPr>
              <w:t>20</w:t>
            </w:r>
          </w:p>
        </w:tc>
        <w:tc>
          <w:tcPr>
            <w:tcW w:w="3944" w:type="dxa"/>
            <w:vMerge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9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AB762E" w:rsidRPr="001B7FFB" w:rsidTr="002A70DB">
        <w:trPr>
          <w:cantSplit/>
          <w:trHeight w:hRule="exact" w:val="340"/>
        </w:trPr>
        <w:tc>
          <w:tcPr>
            <w:tcW w:w="1699" w:type="dxa"/>
            <w:gridSpan w:val="3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 w:hint="eastAsia"/>
              </w:rPr>
              <w:t>17:30~18:10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  <w:r w:rsidRPr="001B7FFB">
              <w:rPr>
                <w:rFonts w:eastAsia="標楷體"/>
              </w:rPr>
              <w:t>晚餐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AB762E" w:rsidRPr="001B7FFB" w:rsidTr="002A70DB">
        <w:trPr>
          <w:cantSplit/>
          <w:trHeight w:hRule="exact" w:val="1069"/>
        </w:trPr>
        <w:tc>
          <w:tcPr>
            <w:tcW w:w="4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備註</w:t>
            </w:r>
          </w:p>
        </w:tc>
        <w:tc>
          <w:tcPr>
            <w:tcW w:w="124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B762E" w:rsidRPr="001B7FFB" w:rsidRDefault="00AB762E" w:rsidP="002A70DB">
            <w:pPr>
              <w:jc w:val="center"/>
              <w:rPr>
                <w:rFonts w:eastAsia="標楷體"/>
              </w:rPr>
            </w:pPr>
          </w:p>
        </w:tc>
        <w:tc>
          <w:tcPr>
            <w:tcW w:w="788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B762E" w:rsidRPr="001B7FFB" w:rsidRDefault="00AB762E" w:rsidP="002A70DB">
            <w:pPr>
              <w:spacing w:line="240" w:lineRule="exact"/>
              <w:rPr>
                <w:rFonts w:eastAsia="標楷體" w:hAnsi="標楷體"/>
              </w:rPr>
            </w:pPr>
            <w:r w:rsidRPr="001B7FFB">
              <w:rPr>
                <w:rFonts w:eastAsia="標楷體" w:hAnsi="標楷體"/>
              </w:rPr>
              <w:t>生活輔導員：</w:t>
            </w:r>
            <w:r w:rsidRPr="001B7FFB">
              <w:rPr>
                <w:rFonts w:eastAsia="標楷體" w:hAnsi="標楷體" w:hint="eastAsia"/>
              </w:rPr>
              <w:t xml:space="preserve"> </w:t>
            </w:r>
          </w:p>
          <w:p w:rsidR="00AB762E" w:rsidRPr="001B7FFB" w:rsidRDefault="00AB762E" w:rsidP="002A70DB">
            <w:pPr>
              <w:spacing w:line="240" w:lineRule="exact"/>
              <w:rPr>
                <w:rFonts w:ascii="標楷體" w:eastAsia="標楷體" w:hAnsi="標楷體"/>
              </w:rPr>
            </w:pPr>
            <w:r w:rsidRPr="001B7FFB">
              <w:rPr>
                <w:rFonts w:ascii="標楷體" w:eastAsia="標楷體" w:hAnsi="標楷體"/>
              </w:rPr>
              <w:t>研習</w:t>
            </w:r>
            <w:r w:rsidRPr="001B7FFB">
              <w:rPr>
                <w:rFonts w:ascii="標楷體" w:eastAsia="標楷體" w:hAnsi="標楷體" w:hint="eastAsia"/>
              </w:rPr>
              <w:t>時</w:t>
            </w:r>
            <w:r w:rsidRPr="001B7FFB">
              <w:rPr>
                <w:rFonts w:ascii="標楷體" w:eastAsia="標楷體" w:hAnsi="標楷體"/>
              </w:rPr>
              <w:t>數：</w:t>
            </w:r>
            <w:r w:rsidRPr="001B7FFB">
              <w:rPr>
                <w:rFonts w:ascii="標楷體" w:eastAsia="標楷體" w:hAnsi="標楷體" w:hint="eastAsia"/>
              </w:rPr>
              <w:t>9小時</w:t>
            </w:r>
          </w:p>
          <w:p w:rsidR="00AB762E" w:rsidRPr="001B7FFB" w:rsidRDefault="00AB762E" w:rsidP="002A70DB">
            <w:pPr>
              <w:spacing w:line="240" w:lineRule="exact"/>
              <w:rPr>
                <w:rFonts w:ascii="標楷體" w:eastAsia="標楷體" w:hAnsi="標楷體"/>
              </w:rPr>
            </w:pPr>
            <w:r w:rsidRPr="001B7FFB">
              <w:rPr>
                <w:rFonts w:ascii="標楷體" w:eastAsia="標楷體" w:hAnsi="標楷體"/>
              </w:rPr>
              <w:t>研習人數：</w:t>
            </w:r>
            <w:r w:rsidRPr="001B7FFB">
              <w:rPr>
                <w:rFonts w:ascii="標楷體" w:eastAsia="標楷體" w:hAnsi="標楷體" w:hint="eastAsia"/>
              </w:rPr>
              <w:t>50人</w:t>
            </w:r>
            <w:r w:rsidRPr="001B7FFB">
              <w:rPr>
                <w:rFonts w:ascii="標楷體" w:eastAsia="標楷體" w:hAnsi="標楷體"/>
              </w:rPr>
              <w:t xml:space="preserve"> </w:t>
            </w:r>
          </w:p>
          <w:p w:rsidR="00AB762E" w:rsidRPr="001B7FFB" w:rsidRDefault="00AB762E" w:rsidP="002A70DB">
            <w:pPr>
              <w:spacing w:line="240" w:lineRule="exact"/>
              <w:rPr>
                <w:rFonts w:eastAsia="標楷體"/>
              </w:rPr>
            </w:pPr>
            <w:r w:rsidRPr="001B7FFB">
              <w:rPr>
                <w:rFonts w:eastAsia="標楷體" w:hAnsi="標楷體"/>
              </w:rPr>
              <w:t>承辦人：</w:t>
            </w:r>
          </w:p>
        </w:tc>
      </w:tr>
    </w:tbl>
    <w:p w:rsidR="00AB762E" w:rsidRPr="001B7FFB" w:rsidRDefault="00AB762E" w:rsidP="0036393E">
      <w:pPr>
        <w:rPr>
          <w:rFonts w:ascii="標楷體" w:eastAsia="標楷體" w:hAnsi="標楷體"/>
          <w:bCs/>
          <w:sz w:val="36"/>
          <w:szCs w:val="36"/>
        </w:rPr>
      </w:pPr>
    </w:p>
    <w:sectPr w:rsidR="00AB762E" w:rsidRPr="001B7FFB" w:rsidSect="00860490">
      <w:footerReference w:type="even" r:id="rId8"/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7B0" w:rsidRDefault="008257B0">
      <w:r>
        <w:separator/>
      </w:r>
    </w:p>
  </w:endnote>
  <w:endnote w:type="continuationSeparator" w:id="0">
    <w:p w:rsidR="008257B0" w:rsidRDefault="00825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6D9" w:rsidRDefault="002166D9" w:rsidP="002D75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166D9" w:rsidRDefault="002166D9" w:rsidP="002D757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6D9" w:rsidRDefault="002166D9" w:rsidP="002D75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7191F">
      <w:rPr>
        <w:rStyle w:val="a5"/>
        <w:noProof/>
      </w:rPr>
      <w:t>1</w:t>
    </w:r>
    <w:r>
      <w:rPr>
        <w:rStyle w:val="a5"/>
      </w:rPr>
      <w:fldChar w:fldCharType="end"/>
    </w:r>
  </w:p>
  <w:p w:rsidR="002166D9" w:rsidRDefault="002166D9" w:rsidP="002D757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7B0" w:rsidRDefault="008257B0">
      <w:r>
        <w:separator/>
      </w:r>
    </w:p>
  </w:footnote>
  <w:footnote w:type="continuationSeparator" w:id="0">
    <w:p w:rsidR="008257B0" w:rsidRDefault="008257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542142"/>
    <w:multiLevelType w:val="hybridMultilevel"/>
    <w:tmpl w:val="4DC27C94"/>
    <w:lvl w:ilvl="0" w:tplc="8AFE99A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57E"/>
    <w:rsid w:val="000027D7"/>
    <w:rsid w:val="00020849"/>
    <w:rsid w:val="0002537A"/>
    <w:rsid w:val="000363BE"/>
    <w:rsid w:val="00055927"/>
    <w:rsid w:val="0007594A"/>
    <w:rsid w:val="000E56FE"/>
    <w:rsid w:val="00114243"/>
    <w:rsid w:val="00114ACA"/>
    <w:rsid w:val="00116921"/>
    <w:rsid w:val="00122920"/>
    <w:rsid w:val="00136065"/>
    <w:rsid w:val="0015259F"/>
    <w:rsid w:val="00156679"/>
    <w:rsid w:val="00160E65"/>
    <w:rsid w:val="00165551"/>
    <w:rsid w:val="00174217"/>
    <w:rsid w:val="001B002D"/>
    <w:rsid w:val="001B7FFB"/>
    <w:rsid w:val="001F2E29"/>
    <w:rsid w:val="00202A41"/>
    <w:rsid w:val="002166D9"/>
    <w:rsid w:val="00224A20"/>
    <w:rsid w:val="002334C2"/>
    <w:rsid w:val="00234088"/>
    <w:rsid w:val="00253AE4"/>
    <w:rsid w:val="00263941"/>
    <w:rsid w:val="00280136"/>
    <w:rsid w:val="002823A0"/>
    <w:rsid w:val="00293E1A"/>
    <w:rsid w:val="0029615A"/>
    <w:rsid w:val="002A70DB"/>
    <w:rsid w:val="002B0E6C"/>
    <w:rsid w:val="002B18C1"/>
    <w:rsid w:val="002C1A56"/>
    <w:rsid w:val="002C37C5"/>
    <w:rsid w:val="002D09C9"/>
    <w:rsid w:val="002D757E"/>
    <w:rsid w:val="003043C4"/>
    <w:rsid w:val="00340080"/>
    <w:rsid w:val="0034048B"/>
    <w:rsid w:val="0036393E"/>
    <w:rsid w:val="00381651"/>
    <w:rsid w:val="003978B7"/>
    <w:rsid w:val="003A1590"/>
    <w:rsid w:val="003B56D6"/>
    <w:rsid w:val="003D02A1"/>
    <w:rsid w:val="003F1056"/>
    <w:rsid w:val="00405B9D"/>
    <w:rsid w:val="004164D7"/>
    <w:rsid w:val="004263E5"/>
    <w:rsid w:val="00430B45"/>
    <w:rsid w:val="00455000"/>
    <w:rsid w:val="00473814"/>
    <w:rsid w:val="0048156F"/>
    <w:rsid w:val="0048360D"/>
    <w:rsid w:val="00490BC9"/>
    <w:rsid w:val="00494E21"/>
    <w:rsid w:val="00495B2E"/>
    <w:rsid w:val="004A22D2"/>
    <w:rsid w:val="004A7D07"/>
    <w:rsid w:val="004E2ED8"/>
    <w:rsid w:val="0051011D"/>
    <w:rsid w:val="005128B4"/>
    <w:rsid w:val="00516355"/>
    <w:rsid w:val="00522D12"/>
    <w:rsid w:val="005418F9"/>
    <w:rsid w:val="0054697C"/>
    <w:rsid w:val="00555F93"/>
    <w:rsid w:val="00564468"/>
    <w:rsid w:val="005711F9"/>
    <w:rsid w:val="005746DD"/>
    <w:rsid w:val="005828B0"/>
    <w:rsid w:val="0058296E"/>
    <w:rsid w:val="0059031A"/>
    <w:rsid w:val="00595AEC"/>
    <w:rsid w:val="005A00D6"/>
    <w:rsid w:val="005A545D"/>
    <w:rsid w:val="005A71F1"/>
    <w:rsid w:val="005B580A"/>
    <w:rsid w:val="005D3518"/>
    <w:rsid w:val="005D7963"/>
    <w:rsid w:val="005E41E8"/>
    <w:rsid w:val="005E4E20"/>
    <w:rsid w:val="00612B18"/>
    <w:rsid w:val="0062219D"/>
    <w:rsid w:val="00636F8E"/>
    <w:rsid w:val="00647E19"/>
    <w:rsid w:val="006801CA"/>
    <w:rsid w:val="00681CFD"/>
    <w:rsid w:val="00681DB2"/>
    <w:rsid w:val="006B445C"/>
    <w:rsid w:val="006C7AB8"/>
    <w:rsid w:val="00707507"/>
    <w:rsid w:val="00716DB2"/>
    <w:rsid w:val="00717B6C"/>
    <w:rsid w:val="00722BD9"/>
    <w:rsid w:val="0074489A"/>
    <w:rsid w:val="00750DEE"/>
    <w:rsid w:val="00760BB1"/>
    <w:rsid w:val="0076558F"/>
    <w:rsid w:val="007845FF"/>
    <w:rsid w:val="007916DF"/>
    <w:rsid w:val="007A30B4"/>
    <w:rsid w:val="007B7112"/>
    <w:rsid w:val="007E2F2F"/>
    <w:rsid w:val="007E7431"/>
    <w:rsid w:val="00800E74"/>
    <w:rsid w:val="008257B0"/>
    <w:rsid w:val="00830C45"/>
    <w:rsid w:val="008318CF"/>
    <w:rsid w:val="00831E63"/>
    <w:rsid w:val="00856707"/>
    <w:rsid w:val="00860490"/>
    <w:rsid w:val="0087525E"/>
    <w:rsid w:val="00887A4E"/>
    <w:rsid w:val="00894721"/>
    <w:rsid w:val="008C7206"/>
    <w:rsid w:val="008C7337"/>
    <w:rsid w:val="008D655E"/>
    <w:rsid w:val="008E0938"/>
    <w:rsid w:val="008E2B75"/>
    <w:rsid w:val="008E5B26"/>
    <w:rsid w:val="008E6820"/>
    <w:rsid w:val="008F797B"/>
    <w:rsid w:val="009065A8"/>
    <w:rsid w:val="00922743"/>
    <w:rsid w:val="00932E9B"/>
    <w:rsid w:val="009355AD"/>
    <w:rsid w:val="0094006D"/>
    <w:rsid w:val="00960E07"/>
    <w:rsid w:val="0097191F"/>
    <w:rsid w:val="00977475"/>
    <w:rsid w:val="00980DBB"/>
    <w:rsid w:val="00982D26"/>
    <w:rsid w:val="009B2C09"/>
    <w:rsid w:val="009B45F6"/>
    <w:rsid w:val="009B5B38"/>
    <w:rsid w:val="009C15AB"/>
    <w:rsid w:val="009D1B24"/>
    <w:rsid w:val="00A177F6"/>
    <w:rsid w:val="00A5442D"/>
    <w:rsid w:val="00A60377"/>
    <w:rsid w:val="00A817C5"/>
    <w:rsid w:val="00AB35CE"/>
    <w:rsid w:val="00AB762E"/>
    <w:rsid w:val="00AE52FF"/>
    <w:rsid w:val="00AF5C3A"/>
    <w:rsid w:val="00B23E18"/>
    <w:rsid w:val="00B33425"/>
    <w:rsid w:val="00B533F7"/>
    <w:rsid w:val="00B56C2E"/>
    <w:rsid w:val="00B66BF0"/>
    <w:rsid w:val="00B767F9"/>
    <w:rsid w:val="00B81E06"/>
    <w:rsid w:val="00BB2A5C"/>
    <w:rsid w:val="00BB6093"/>
    <w:rsid w:val="00BC683F"/>
    <w:rsid w:val="00BF10A9"/>
    <w:rsid w:val="00C06B53"/>
    <w:rsid w:val="00C15A1F"/>
    <w:rsid w:val="00C16ABA"/>
    <w:rsid w:val="00C31154"/>
    <w:rsid w:val="00C4285E"/>
    <w:rsid w:val="00C53AE0"/>
    <w:rsid w:val="00C63F9F"/>
    <w:rsid w:val="00C917FE"/>
    <w:rsid w:val="00C97177"/>
    <w:rsid w:val="00CA1378"/>
    <w:rsid w:val="00CA1937"/>
    <w:rsid w:val="00CA2E79"/>
    <w:rsid w:val="00CA5092"/>
    <w:rsid w:val="00CD125B"/>
    <w:rsid w:val="00D02347"/>
    <w:rsid w:val="00D03202"/>
    <w:rsid w:val="00D044F9"/>
    <w:rsid w:val="00D065DE"/>
    <w:rsid w:val="00D07467"/>
    <w:rsid w:val="00D10854"/>
    <w:rsid w:val="00D12068"/>
    <w:rsid w:val="00D137C4"/>
    <w:rsid w:val="00D13E5D"/>
    <w:rsid w:val="00D253CD"/>
    <w:rsid w:val="00D3476F"/>
    <w:rsid w:val="00D34A3E"/>
    <w:rsid w:val="00D66623"/>
    <w:rsid w:val="00D914EA"/>
    <w:rsid w:val="00D96F81"/>
    <w:rsid w:val="00DA7235"/>
    <w:rsid w:val="00DE70DD"/>
    <w:rsid w:val="00DF6C37"/>
    <w:rsid w:val="00E02190"/>
    <w:rsid w:val="00E3249B"/>
    <w:rsid w:val="00E421E8"/>
    <w:rsid w:val="00E529E5"/>
    <w:rsid w:val="00E54BB0"/>
    <w:rsid w:val="00E54DD9"/>
    <w:rsid w:val="00E641F8"/>
    <w:rsid w:val="00E74876"/>
    <w:rsid w:val="00E8646A"/>
    <w:rsid w:val="00E86EBB"/>
    <w:rsid w:val="00E94EA2"/>
    <w:rsid w:val="00EB726E"/>
    <w:rsid w:val="00ED2E6A"/>
    <w:rsid w:val="00EE0B30"/>
    <w:rsid w:val="00EF1085"/>
    <w:rsid w:val="00F0501E"/>
    <w:rsid w:val="00F20FFF"/>
    <w:rsid w:val="00F21553"/>
    <w:rsid w:val="00F266F2"/>
    <w:rsid w:val="00F412CE"/>
    <w:rsid w:val="00F46005"/>
    <w:rsid w:val="00F62DCD"/>
    <w:rsid w:val="00FE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757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D75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link w:val="a3"/>
    <w:rsid w:val="002D757E"/>
    <w:rPr>
      <w:rFonts w:eastAsia="新細明體"/>
      <w:kern w:val="2"/>
      <w:lang w:val="en-US" w:eastAsia="zh-TW" w:bidi="ar-SA"/>
    </w:rPr>
  </w:style>
  <w:style w:type="character" w:styleId="a5">
    <w:name w:val="page number"/>
    <w:basedOn w:val="a0"/>
    <w:rsid w:val="002D757E"/>
  </w:style>
  <w:style w:type="paragraph" w:styleId="2">
    <w:name w:val="Body Text Indent 2"/>
    <w:basedOn w:val="a"/>
    <w:link w:val="20"/>
    <w:rsid w:val="002D757E"/>
    <w:pPr>
      <w:ind w:left="480"/>
    </w:pPr>
    <w:rPr>
      <w:rFonts w:ascii="標楷體" w:eastAsia="標楷體"/>
      <w:szCs w:val="20"/>
    </w:rPr>
  </w:style>
  <w:style w:type="character" w:customStyle="1" w:styleId="20">
    <w:name w:val="本文縮排 2 字元"/>
    <w:link w:val="2"/>
    <w:rsid w:val="002D757E"/>
    <w:rPr>
      <w:rFonts w:ascii="標楷體" w:eastAsia="標楷體"/>
      <w:kern w:val="2"/>
      <w:sz w:val="24"/>
      <w:lang w:val="en-US" w:eastAsia="zh-TW" w:bidi="ar-SA"/>
    </w:rPr>
  </w:style>
  <w:style w:type="paragraph" w:styleId="a6">
    <w:name w:val="header"/>
    <w:basedOn w:val="a"/>
    <w:rsid w:val="009C15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annotation reference"/>
    <w:semiHidden/>
    <w:rsid w:val="00DF6C37"/>
    <w:rPr>
      <w:sz w:val="18"/>
      <w:szCs w:val="18"/>
    </w:rPr>
  </w:style>
  <w:style w:type="paragraph" w:styleId="a8">
    <w:name w:val="annotation text"/>
    <w:basedOn w:val="a"/>
    <w:semiHidden/>
    <w:rsid w:val="00DF6C37"/>
  </w:style>
  <w:style w:type="paragraph" w:styleId="a9">
    <w:name w:val="annotation subject"/>
    <w:basedOn w:val="a8"/>
    <w:next w:val="a8"/>
    <w:semiHidden/>
    <w:rsid w:val="00DF6C37"/>
    <w:rPr>
      <w:b/>
      <w:bCs/>
    </w:rPr>
  </w:style>
  <w:style w:type="paragraph" w:styleId="aa">
    <w:name w:val="Balloon Text"/>
    <w:basedOn w:val="a"/>
    <w:semiHidden/>
    <w:rsid w:val="00DF6C37"/>
    <w:rPr>
      <w:rFonts w:ascii="Arial" w:hAnsi="Arial"/>
      <w:sz w:val="18"/>
      <w:szCs w:val="18"/>
    </w:rPr>
  </w:style>
  <w:style w:type="character" w:customStyle="1" w:styleId="st1">
    <w:name w:val="st1"/>
    <w:basedOn w:val="a0"/>
    <w:rsid w:val="007E2F2F"/>
  </w:style>
  <w:style w:type="character" w:styleId="ab">
    <w:name w:val="Hyperlink"/>
    <w:rsid w:val="008F797B"/>
    <w:rPr>
      <w:color w:val="0000FF"/>
      <w:u w:val="single"/>
    </w:rPr>
  </w:style>
  <w:style w:type="character" w:customStyle="1" w:styleId="email">
    <w:name w:val="email"/>
    <w:rsid w:val="00CA1378"/>
  </w:style>
  <w:style w:type="paragraph" w:styleId="ac">
    <w:name w:val="Body Text Indent"/>
    <w:basedOn w:val="a"/>
    <w:link w:val="ad"/>
    <w:rsid w:val="009D1B24"/>
    <w:pPr>
      <w:spacing w:after="120"/>
      <w:ind w:leftChars="200" w:left="480"/>
    </w:pPr>
  </w:style>
  <w:style w:type="character" w:customStyle="1" w:styleId="ad">
    <w:name w:val="本文縮排 字元"/>
    <w:link w:val="ac"/>
    <w:rsid w:val="009D1B24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757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D75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link w:val="a3"/>
    <w:rsid w:val="002D757E"/>
    <w:rPr>
      <w:rFonts w:eastAsia="新細明體"/>
      <w:kern w:val="2"/>
      <w:lang w:val="en-US" w:eastAsia="zh-TW" w:bidi="ar-SA"/>
    </w:rPr>
  </w:style>
  <w:style w:type="character" w:styleId="a5">
    <w:name w:val="page number"/>
    <w:basedOn w:val="a0"/>
    <w:rsid w:val="002D757E"/>
  </w:style>
  <w:style w:type="paragraph" w:styleId="2">
    <w:name w:val="Body Text Indent 2"/>
    <w:basedOn w:val="a"/>
    <w:link w:val="20"/>
    <w:rsid w:val="002D757E"/>
    <w:pPr>
      <w:ind w:left="480"/>
    </w:pPr>
    <w:rPr>
      <w:rFonts w:ascii="標楷體" w:eastAsia="標楷體"/>
      <w:szCs w:val="20"/>
    </w:rPr>
  </w:style>
  <w:style w:type="character" w:customStyle="1" w:styleId="20">
    <w:name w:val="本文縮排 2 字元"/>
    <w:link w:val="2"/>
    <w:rsid w:val="002D757E"/>
    <w:rPr>
      <w:rFonts w:ascii="標楷體" w:eastAsia="標楷體"/>
      <w:kern w:val="2"/>
      <w:sz w:val="24"/>
      <w:lang w:val="en-US" w:eastAsia="zh-TW" w:bidi="ar-SA"/>
    </w:rPr>
  </w:style>
  <w:style w:type="paragraph" w:styleId="a6">
    <w:name w:val="header"/>
    <w:basedOn w:val="a"/>
    <w:rsid w:val="009C15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annotation reference"/>
    <w:semiHidden/>
    <w:rsid w:val="00DF6C37"/>
    <w:rPr>
      <w:sz w:val="18"/>
      <w:szCs w:val="18"/>
    </w:rPr>
  </w:style>
  <w:style w:type="paragraph" w:styleId="a8">
    <w:name w:val="annotation text"/>
    <w:basedOn w:val="a"/>
    <w:semiHidden/>
    <w:rsid w:val="00DF6C37"/>
  </w:style>
  <w:style w:type="paragraph" w:styleId="a9">
    <w:name w:val="annotation subject"/>
    <w:basedOn w:val="a8"/>
    <w:next w:val="a8"/>
    <w:semiHidden/>
    <w:rsid w:val="00DF6C37"/>
    <w:rPr>
      <w:b/>
      <w:bCs/>
    </w:rPr>
  </w:style>
  <w:style w:type="paragraph" w:styleId="aa">
    <w:name w:val="Balloon Text"/>
    <w:basedOn w:val="a"/>
    <w:semiHidden/>
    <w:rsid w:val="00DF6C37"/>
    <w:rPr>
      <w:rFonts w:ascii="Arial" w:hAnsi="Arial"/>
      <w:sz w:val="18"/>
      <w:szCs w:val="18"/>
    </w:rPr>
  </w:style>
  <w:style w:type="character" w:customStyle="1" w:styleId="st1">
    <w:name w:val="st1"/>
    <w:basedOn w:val="a0"/>
    <w:rsid w:val="007E2F2F"/>
  </w:style>
  <w:style w:type="character" w:styleId="ab">
    <w:name w:val="Hyperlink"/>
    <w:rsid w:val="008F797B"/>
    <w:rPr>
      <w:color w:val="0000FF"/>
      <w:u w:val="single"/>
    </w:rPr>
  </w:style>
  <w:style w:type="character" w:customStyle="1" w:styleId="email">
    <w:name w:val="email"/>
    <w:rsid w:val="00CA1378"/>
  </w:style>
  <w:style w:type="paragraph" w:styleId="ac">
    <w:name w:val="Body Text Indent"/>
    <w:basedOn w:val="a"/>
    <w:link w:val="ad"/>
    <w:rsid w:val="009D1B24"/>
    <w:pPr>
      <w:spacing w:after="120"/>
      <w:ind w:leftChars="200" w:left="480"/>
    </w:pPr>
  </w:style>
  <w:style w:type="character" w:customStyle="1" w:styleId="ad">
    <w:name w:val="本文縮排 字元"/>
    <w:link w:val="ac"/>
    <w:rsid w:val="009D1B2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8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290</Words>
  <Characters>1654</Characters>
  <Application>Microsoft Office Word</Application>
  <DocSecurity>4</DocSecurity>
  <Lines>13</Lines>
  <Paragraphs>3</Paragraphs>
  <ScaleCrop>false</ScaleCrop>
  <Company>Hewlett-Packard Company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教育部99學年度本土語言指導員第二次期中會議暨培訓課程實施計畫</dc:title>
  <dc:creator>USER</dc:creator>
  <cp:lastModifiedBy>user-bh jk</cp:lastModifiedBy>
  <cp:revision>2</cp:revision>
  <cp:lastPrinted>2014-10-13T04:42:00Z</cp:lastPrinted>
  <dcterms:created xsi:type="dcterms:W3CDTF">2014-10-30T01:21:00Z</dcterms:created>
  <dcterms:modified xsi:type="dcterms:W3CDTF">2014-10-30T01:21:00Z</dcterms:modified>
</cp:coreProperties>
</file>