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8B" w:rsidRPr="00C63BB5" w:rsidRDefault="004C058B" w:rsidP="0022689B">
      <w:pPr>
        <w:spacing w:line="360" w:lineRule="exact"/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  <w:r w:rsidRPr="00C63BB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</w:t>
      </w:r>
      <w:r w:rsidR="0010032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下營</w:t>
      </w:r>
      <w:r w:rsidRPr="00C63BB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區</w:t>
      </w:r>
      <w:r w:rsidR="0010032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甲中</w:t>
      </w:r>
      <w:r w:rsidRPr="00C63BB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國民小學</w:t>
      </w:r>
      <w:r w:rsidR="00294256" w:rsidRPr="00C63BB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EB32E2" w:rsidRPr="00C63BB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7</w:t>
      </w:r>
      <w:r w:rsidRPr="00C63BB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</w:t>
      </w:r>
      <w:r w:rsidR="00B057F5" w:rsidRPr="00C63BB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長期</w:t>
      </w:r>
      <w:r w:rsidRPr="00C63BB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代理教師甄選簡章</w:t>
      </w:r>
      <w:r w:rsidR="00B54DC2" w:rsidRPr="00C63BB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 </w:t>
      </w:r>
      <w:r w:rsidRPr="00C63BB5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(</w:t>
      </w:r>
      <w:r w:rsidR="00294256" w:rsidRPr="00C63BB5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10</w:t>
      </w:r>
      <w:r w:rsidR="00EB32E2" w:rsidRPr="00C63BB5">
        <w:rPr>
          <w:rFonts w:ascii="標楷體" w:eastAsia="標楷體" w:hAnsi="標楷體"/>
          <w:bCs/>
          <w:color w:val="000000" w:themeColor="text1"/>
          <w:sz w:val="16"/>
          <w:szCs w:val="16"/>
        </w:rPr>
        <w:t>7</w:t>
      </w:r>
      <w:r w:rsidR="00294256" w:rsidRPr="00C63BB5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.0</w:t>
      </w:r>
      <w:r w:rsidR="00EB32E2" w:rsidRPr="00C63BB5">
        <w:rPr>
          <w:rFonts w:ascii="標楷體" w:eastAsia="標楷體" w:hAnsi="標楷體"/>
          <w:bCs/>
          <w:color w:val="000000" w:themeColor="text1"/>
          <w:sz w:val="16"/>
          <w:szCs w:val="16"/>
        </w:rPr>
        <w:t>7</w:t>
      </w:r>
      <w:r w:rsidR="00173BDC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.25</w:t>
      </w:r>
      <w:bookmarkStart w:id="0" w:name="_GoBack"/>
      <w:bookmarkEnd w:id="0"/>
      <w:r w:rsidRPr="00C63BB5">
        <w:rPr>
          <w:rFonts w:ascii="標楷體" w:eastAsia="標楷體" w:hAnsi="標楷體" w:hint="eastAsia"/>
          <w:bCs/>
          <w:color w:val="000000" w:themeColor="text1"/>
          <w:sz w:val="16"/>
          <w:szCs w:val="16"/>
        </w:rPr>
        <w:t>)</w:t>
      </w:r>
    </w:p>
    <w:p w:rsidR="0022689B" w:rsidRPr="00C63BB5" w:rsidRDefault="0022689B" w:rsidP="0022689B">
      <w:pPr>
        <w:spacing w:line="360" w:lineRule="exact"/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:rsidR="004C058B" w:rsidRPr="00C63BB5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/>
          <w:bCs/>
          <w:color w:val="000000" w:themeColor="text1"/>
          <w:szCs w:val="24"/>
        </w:rPr>
        <w:t>依據</w:t>
      </w:r>
    </w:p>
    <w:p w:rsidR="004C058B" w:rsidRPr="00C63BB5" w:rsidRDefault="004C058B" w:rsidP="00E72B6F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color w:val="000000" w:themeColor="text1"/>
          <w:w w:val="99"/>
          <w:kern w:val="0"/>
          <w:szCs w:val="28"/>
        </w:rPr>
      </w:pPr>
      <w:r w:rsidRPr="00C63BB5">
        <w:rPr>
          <w:rFonts w:eastAsia="標楷體" w:hAnsi="標楷體" w:hint="eastAsia"/>
          <w:color w:val="000000" w:themeColor="text1"/>
          <w:szCs w:val="28"/>
        </w:rPr>
        <w:t>一、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教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師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法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、教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育人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員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任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用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條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例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、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中小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學兼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任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代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課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及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代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理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教師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聘任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辦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法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、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公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立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高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級中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等以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下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學</w:t>
      </w:r>
      <w:r w:rsidRPr="00C63BB5">
        <w:rPr>
          <w:rFonts w:eastAsia="標楷體" w:hAnsi="標楷體" w:hint="eastAsia"/>
          <w:color w:val="000000" w:themeColor="text1"/>
          <w:w w:val="99"/>
          <w:kern w:val="0"/>
          <w:szCs w:val="28"/>
        </w:rPr>
        <w:t>校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教師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甄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選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作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業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要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點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等有</w:t>
      </w:r>
      <w:r w:rsidRPr="00C63BB5">
        <w:rPr>
          <w:rFonts w:eastAsia="標楷體" w:hAnsi="標楷體" w:hint="eastAsia"/>
          <w:color w:val="000000" w:themeColor="text1"/>
          <w:spacing w:val="-12"/>
          <w:w w:val="99"/>
          <w:kern w:val="0"/>
          <w:szCs w:val="28"/>
        </w:rPr>
        <w:t>關規</w:t>
      </w:r>
      <w:r w:rsidRPr="00C63BB5">
        <w:rPr>
          <w:rFonts w:eastAsia="標楷體" w:hAnsi="標楷體" w:hint="eastAsia"/>
          <w:color w:val="000000" w:themeColor="text1"/>
          <w:spacing w:val="-14"/>
          <w:w w:val="99"/>
          <w:kern w:val="0"/>
          <w:szCs w:val="28"/>
        </w:rPr>
        <w:t>定</w:t>
      </w:r>
      <w:r w:rsidRPr="00C63BB5">
        <w:rPr>
          <w:rFonts w:eastAsia="標楷體" w:hAnsi="標楷體" w:hint="eastAsia"/>
          <w:color w:val="000000" w:themeColor="text1"/>
          <w:w w:val="99"/>
          <w:kern w:val="0"/>
          <w:szCs w:val="28"/>
        </w:rPr>
        <w:t>。</w:t>
      </w:r>
    </w:p>
    <w:p w:rsidR="004C058B" w:rsidRPr="00C63BB5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/>
          <w:bCs/>
          <w:color w:val="000000" w:themeColor="text1"/>
          <w:szCs w:val="24"/>
        </w:rPr>
        <w:t>甄選類別、錄取名額及聘期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268"/>
        <w:gridCol w:w="1275"/>
        <w:gridCol w:w="1276"/>
        <w:gridCol w:w="3544"/>
      </w:tblGrid>
      <w:tr w:rsidR="00C63BB5" w:rsidRPr="00C63BB5" w:rsidTr="00AF3331">
        <w:trPr>
          <w:trHeight w:val="586"/>
        </w:trPr>
        <w:tc>
          <w:tcPr>
            <w:tcW w:w="1843" w:type="dxa"/>
            <w:vAlign w:val="center"/>
          </w:tcPr>
          <w:p w:rsidR="004C058B" w:rsidRPr="00C63BB5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2268" w:type="dxa"/>
            <w:vAlign w:val="center"/>
          </w:tcPr>
          <w:p w:rsidR="004C058B" w:rsidRPr="00C63BB5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代理職缺</w:t>
            </w:r>
          </w:p>
        </w:tc>
        <w:tc>
          <w:tcPr>
            <w:tcW w:w="1275" w:type="dxa"/>
            <w:vAlign w:val="center"/>
          </w:tcPr>
          <w:p w:rsidR="004C058B" w:rsidRPr="00C63BB5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正取名額</w:t>
            </w:r>
          </w:p>
        </w:tc>
        <w:tc>
          <w:tcPr>
            <w:tcW w:w="1276" w:type="dxa"/>
            <w:vAlign w:val="center"/>
          </w:tcPr>
          <w:p w:rsidR="004C058B" w:rsidRPr="00C63BB5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備取名額</w:t>
            </w:r>
          </w:p>
        </w:tc>
        <w:tc>
          <w:tcPr>
            <w:tcW w:w="3544" w:type="dxa"/>
            <w:vAlign w:val="center"/>
          </w:tcPr>
          <w:p w:rsidR="004C058B" w:rsidRPr="00C63BB5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C63BB5" w:rsidRPr="00C63BB5" w:rsidTr="00AF3331">
        <w:trPr>
          <w:trHeight w:val="847"/>
        </w:trPr>
        <w:tc>
          <w:tcPr>
            <w:tcW w:w="1843" w:type="dxa"/>
            <w:vMerge w:val="restart"/>
            <w:vAlign w:val="center"/>
          </w:tcPr>
          <w:p w:rsidR="00EB32E2" w:rsidRPr="00C63BB5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長期代理教師</w:t>
            </w:r>
          </w:p>
        </w:tc>
        <w:tc>
          <w:tcPr>
            <w:tcW w:w="2268" w:type="dxa"/>
            <w:vAlign w:val="center"/>
          </w:tcPr>
          <w:p w:rsidR="00EB32E2" w:rsidRPr="00C63BB5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合理教師員額缺</w:t>
            </w:r>
          </w:p>
        </w:tc>
        <w:tc>
          <w:tcPr>
            <w:tcW w:w="1275" w:type="dxa"/>
            <w:vAlign w:val="center"/>
          </w:tcPr>
          <w:p w:rsidR="00EB32E2" w:rsidRPr="00C63BB5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32E2" w:rsidRPr="00C63BB5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EB32E2" w:rsidRPr="00C63BB5" w:rsidRDefault="00EB32E2" w:rsidP="0022689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10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/08/30-10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8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/07/01</w:t>
            </w:r>
          </w:p>
          <w:p w:rsidR="00EB32E2" w:rsidRPr="00C63BB5" w:rsidRDefault="00EB32E2" w:rsidP="0022689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(實際期間以市府核定為準。)</w:t>
            </w:r>
          </w:p>
        </w:tc>
      </w:tr>
      <w:tr w:rsidR="00C63BB5" w:rsidRPr="00C63BB5" w:rsidTr="00AF3331">
        <w:trPr>
          <w:trHeight w:val="847"/>
        </w:trPr>
        <w:tc>
          <w:tcPr>
            <w:tcW w:w="1843" w:type="dxa"/>
            <w:vMerge/>
            <w:vAlign w:val="center"/>
          </w:tcPr>
          <w:p w:rsidR="00EB32E2" w:rsidRPr="00C63BB5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B32E2" w:rsidRPr="00C63BB5" w:rsidRDefault="000A29D6" w:rsidP="000A29D6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懸缺</w:t>
            </w:r>
          </w:p>
        </w:tc>
        <w:tc>
          <w:tcPr>
            <w:tcW w:w="1275" w:type="dxa"/>
            <w:vAlign w:val="center"/>
          </w:tcPr>
          <w:p w:rsidR="00EB32E2" w:rsidRPr="00C63BB5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32E2" w:rsidRPr="00C63BB5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EB32E2" w:rsidRPr="00C63BB5" w:rsidRDefault="00EB32E2" w:rsidP="0022689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一、如代理原因消失時，應即無條件解聘。</w:t>
      </w:r>
    </w:p>
    <w:p w:rsidR="00E05856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</w:t>
      </w:r>
      <w:r w:rsidR="00E05856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上述備取，以補足本次甄選應錄取之名額為限。如甄試成績未達80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分</w:t>
      </w:r>
      <w:r w:rsidR="00E05856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不予錄取，且經甄</w:t>
      </w:r>
    </w:p>
    <w:p w:rsidR="004C058B" w:rsidRPr="00C63BB5" w:rsidRDefault="00E05856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選委員會決議後得予「從缺」，另備取名額得予酌減或取消。</w:t>
      </w:r>
    </w:p>
    <w:p w:rsidR="004C058B" w:rsidRPr="00C63BB5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/>
          <w:bCs/>
          <w:color w:val="000000" w:themeColor="text1"/>
          <w:szCs w:val="24"/>
        </w:rPr>
        <w:t>公告時間、方式及簡章表件</w:t>
      </w:r>
    </w:p>
    <w:p w:rsidR="004C058B" w:rsidRPr="00C63BB5" w:rsidRDefault="004C058B" w:rsidP="0022689B">
      <w:pPr>
        <w:spacing w:line="360" w:lineRule="exact"/>
        <w:ind w:left="510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一、時間： </w:t>
      </w:r>
    </w:p>
    <w:tbl>
      <w:tblPr>
        <w:tblStyle w:val="a4"/>
        <w:tblW w:w="9922" w:type="dxa"/>
        <w:tblInd w:w="534" w:type="dxa"/>
        <w:tblLook w:val="04A0" w:firstRow="1" w:lastRow="0" w:firstColumn="1" w:lastColumn="0" w:noHBand="0" w:noVBand="1"/>
      </w:tblPr>
      <w:tblGrid>
        <w:gridCol w:w="1701"/>
        <w:gridCol w:w="8221"/>
      </w:tblGrid>
      <w:tr w:rsidR="00C63BB5" w:rsidRPr="00C63BB5" w:rsidTr="00294256">
        <w:tc>
          <w:tcPr>
            <w:tcW w:w="1701" w:type="dxa"/>
          </w:tcPr>
          <w:p w:rsidR="00294256" w:rsidRPr="00C63BB5" w:rsidRDefault="00294256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公告時間</w:t>
            </w:r>
          </w:p>
        </w:tc>
        <w:tc>
          <w:tcPr>
            <w:tcW w:w="8221" w:type="dxa"/>
            <w:vAlign w:val="center"/>
          </w:tcPr>
          <w:p w:rsidR="00294256" w:rsidRPr="00C63BB5" w:rsidRDefault="00294256" w:rsidP="00532A82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="00E72B6F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E72B6F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EB6EF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25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日（星期</w:t>
            </w:r>
            <w:r w:rsidR="00EB6EF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="00EB6EF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E72B6F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E72B6F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532A82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日（星期</w:t>
            </w:r>
            <w:r w:rsidR="00532A82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="00EB6EF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32189D" w:rsidRPr="00C63BB5" w:rsidRDefault="004C058B" w:rsidP="0022689B">
      <w:pPr>
        <w:spacing w:line="36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二、方式：</w:t>
      </w:r>
      <w:r w:rsidR="0032189D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簡章公告於臺南市資訊教育中心網站(</w:t>
      </w:r>
      <w:hyperlink r:id="rId8" w:history="1">
        <w:r w:rsidR="0032189D" w:rsidRPr="00C63BB5">
          <w:rPr>
            <w:rFonts w:ascii="標楷體" w:eastAsia="標楷體" w:hAnsi="標楷體" w:cs="新細明體" w:hint="eastAsia"/>
            <w:bCs/>
            <w:color w:val="000000" w:themeColor="text1"/>
            <w:kern w:val="0"/>
            <w:szCs w:val="24"/>
          </w:rPr>
          <w:t>http://www.tn.edu.tw</w:t>
        </w:r>
      </w:hyperlink>
      <w:r w:rsidR="0032189D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)、臺南市教育局資訊</w:t>
      </w:r>
    </w:p>
    <w:p w:rsidR="00433D79" w:rsidRDefault="00FB4515" w:rsidP="00FB4515">
      <w:pPr>
        <w:spacing w:line="36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     </w:t>
      </w:r>
      <w:r w:rsidR="0032189D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中心代課人力系統</w:t>
      </w:r>
      <w:hyperlink r:id="rId9" w:history="1">
        <w:r w:rsidR="0032189D" w:rsidRPr="00C63BB5">
          <w:rPr>
            <w:rFonts w:ascii="標楷體" w:eastAsia="標楷體" w:hAnsi="標楷體" w:cs="新細明體" w:hint="eastAsia"/>
            <w:bCs/>
            <w:color w:val="000000" w:themeColor="text1"/>
            <w:kern w:val="0"/>
            <w:szCs w:val="24"/>
          </w:rPr>
          <w:t>（http://104.tn.edu.tw</w:t>
        </w:r>
      </w:hyperlink>
      <w:r w:rsidR="0032189D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)</w:t>
      </w:r>
      <w:r w:rsidR="00BB3847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、甲中</w:t>
      </w:r>
      <w:r w:rsidR="00A0377A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國小網站</w:t>
      </w:r>
    </w:p>
    <w:p w:rsidR="0032189D" w:rsidRPr="00C63BB5" w:rsidRDefault="00A0377A" w:rsidP="00433D79">
      <w:pPr>
        <w:spacing w:line="360" w:lineRule="exact"/>
        <w:ind w:firstLineChars="350" w:firstLine="840"/>
        <w:rPr>
          <w:rFonts w:ascii="Times New Roman" w:hAnsi="Times New Roman"/>
          <w:color w:val="000000" w:themeColor="text1"/>
          <w:kern w:val="0"/>
          <w:sz w:val="23"/>
          <w:szCs w:val="23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（</w:t>
      </w:r>
      <w:r w:rsidR="00136792">
        <w:rPr>
          <w:rFonts w:ascii="標楷體" w:eastAsia="標楷體" w:hAnsi="標楷體"/>
          <w:bCs/>
          <w:color w:val="000000" w:themeColor="text1"/>
          <w:szCs w:val="24"/>
        </w:rPr>
        <w:t>http://www.cces.tn.edu.tw</w:t>
      </w:r>
      <w:r w:rsidRPr="00C63BB5">
        <w:rPr>
          <w:rFonts w:ascii="標楷體" w:eastAsia="標楷體" w:hAnsi="標楷體"/>
          <w:bCs/>
          <w:color w:val="000000" w:themeColor="text1"/>
          <w:szCs w:val="24"/>
        </w:rPr>
        <w:t>）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三、簡章表件：上開網站下載使用(簡章、報名表、切結書、委託書等)。</w:t>
      </w:r>
    </w:p>
    <w:p w:rsidR="004C058B" w:rsidRPr="00C63BB5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/>
          <w:bCs/>
          <w:color w:val="000000" w:themeColor="text1"/>
          <w:szCs w:val="24"/>
        </w:rPr>
        <w:t>報名日期、地點、應繳交證件及方式：</w:t>
      </w:r>
    </w:p>
    <w:p w:rsidR="00D76888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一、日期：採一次公告分次招考方式辦理，錄取人數額滿不再辦理第2或第3次招考，惟是否</w:t>
      </w:r>
    </w:p>
    <w:p w:rsidR="004C058B" w:rsidRDefault="00D76888" w:rsidP="00D76888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/>
          <w:bCs/>
          <w:color w:val="000000" w:themeColor="text1"/>
          <w:szCs w:val="24"/>
        </w:rPr>
        <w:t xml:space="preserve">              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額滿，請自行查閱本校網站（</w:t>
      </w:r>
      <w:r w:rsidR="00136792">
        <w:rPr>
          <w:rFonts w:ascii="標楷體" w:eastAsia="標楷體" w:hAnsi="標楷體"/>
          <w:bCs/>
          <w:color w:val="000000" w:themeColor="text1"/>
          <w:szCs w:val="24"/>
        </w:rPr>
        <w:t>http://www.cces.tn.edu.tw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）公告。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3"/>
        <w:gridCol w:w="6719"/>
        <w:gridCol w:w="1842"/>
      </w:tblGrid>
      <w:tr w:rsidR="0098216D" w:rsidRPr="00D75EFD" w:rsidTr="0098216D">
        <w:trPr>
          <w:jc w:val="center"/>
        </w:trPr>
        <w:tc>
          <w:tcPr>
            <w:tcW w:w="1073" w:type="dxa"/>
          </w:tcPr>
          <w:p w:rsidR="0098216D" w:rsidRPr="00D75EFD" w:rsidRDefault="0098216D" w:rsidP="006907E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序號</w:t>
            </w:r>
          </w:p>
        </w:tc>
        <w:tc>
          <w:tcPr>
            <w:tcW w:w="6719" w:type="dxa"/>
          </w:tcPr>
          <w:p w:rsidR="0098216D" w:rsidRPr="00D75EFD" w:rsidRDefault="0098216D" w:rsidP="006907E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</w:p>
        </w:tc>
        <w:tc>
          <w:tcPr>
            <w:tcW w:w="1842" w:type="dxa"/>
          </w:tcPr>
          <w:p w:rsidR="0098216D" w:rsidRPr="00D75EFD" w:rsidRDefault="0098216D" w:rsidP="006907E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</w:tr>
      <w:tr w:rsidR="0098216D" w:rsidRPr="00D75EFD" w:rsidTr="0098216D">
        <w:trPr>
          <w:jc w:val="center"/>
        </w:trPr>
        <w:tc>
          <w:tcPr>
            <w:tcW w:w="1073" w:type="dxa"/>
            <w:vAlign w:val="center"/>
          </w:tcPr>
          <w:p w:rsidR="0098216D" w:rsidRPr="00D75EFD" w:rsidRDefault="0098216D" w:rsidP="006907E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6719" w:type="dxa"/>
          </w:tcPr>
          <w:p w:rsidR="0098216D" w:rsidRPr="00D75EFD" w:rsidRDefault="0098216D" w:rsidP="006907E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107年7月2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1842" w:type="dxa"/>
          </w:tcPr>
          <w:p w:rsidR="0098216D" w:rsidRPr="00D75EFD" w:rsidRDefault="0098216D" w:rsidP="006907E4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公告簡章</w:t>
            </w:r>
          </w:p>
        </w:tc>
      </w:tr>
      <w:tr w:rsidR="0098216D" w:rsidRPr="00D75EFD" w:rsidTr="0098216D">
        <w:trPr>
          <w:jc w:val="center"/>
        </w:trPr>
        <w:tc>
          <w:tcPr>
            <w:tcW w:w="1073" w:type="dxa"/>
            <w:vAlign w:val="center"/>
          </w:tcPr>
          <w:p w:rsidR="0098216D" w:rsidRPr="00D75EFD" w:rsidRDefault="0098216D" w:rsidP="006907E4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6719" w:type="dxa"/>
          </w:tcPr>
          <w:p w:rsidR="0098216D" w:rsidRPr="00D75EFD" w:rsidRDefault="0098216D" w:rsidP="006907E4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107年7月2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)-7月3</w:t>
            </w:r>
            <w:r w:rsidR="00972E7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ED05E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上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時。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（逾時恕不受理）</w:t>
            </w:r>
          </w:p>
        </w:tc>
        <w:tc>
          <w:tcPr>
            <w:tcW w:w="1842" w:type="dxa"/>
            <w:vAlign w:val="center"/>
          </w:tcPr>
          <w:p w:rsidR="0098216D" w:rsidRPr="00D75EFD" w:rsidRDefault="0098216D" w:rsidP="006907E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第1次報名日期</w:t>
            </w:r>
          </w:p>
        </w:tc>
      </w:tr>
      <w:tr w:rsidR="0098216D" w:rsidRPr="00D75EFD" w:rsidTr="0098216D">
        <w:trPr>
          <w:jc w:val="center"/>
        </w:trPr>
        <w:tc>
          <w:tcPr>
            <w:tcW w:w="1073" w:type="dxa"/>
            <w:vAlign w:val="center"/>
          </w:tcPr>
          <w:p w:rsidR="0098216D" w:rsidRPr="00D75EFD" w:rsidRDefault="0098216D" w:rsidP="00CF020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6719" w:type="dxa"/>
            <w:vAlign w:val="center"/>
          </w:tcPr>
          <w:p w:rsidR="0098216D" w:rsidRPr="00D75EFD" w:rsidRDefault="0098216D" w:rsidP="00CF020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107年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日（星期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上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時至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時。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（逾時恕不受理）</w:t>
            </w:r>
          </w:p>
        </w:tc>
        <w:tc>
          <w:tcPr>
            <w:tcW w:w="1842" w:type="dxa"/>
            <w:vAlign w:val="center"/>
          </w:tcPr>
          <w:p w:rsidR="0098216D" w:rsidRPr="00D75EFD" w:rsidRDefault="0098216D" w:rsidP="00CF0207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第2次報名日期</w:t>
            </w:r>
          </w:p>
        </w:tc>
      </w:tr>
      <w:tr w:rsidR="0098216D" w:rsidRPr="00D75EFD" w:rsidTr="0098216D">
        <w:trPr>
          <w:jc w:val="center"/>
        </w:trPr>
        <w:tc>
          <w:tcPr>
            <w:tcW w:w="1073" w:type="dxa"/>
            <w:vAlign w:val="center"/>
          </w:tcPr>
          <w:p w:rsidR="0098216D" w:rsidRPr="00D75EFD" w:rsidRDefault="0098216D" w:rsidP="00CF020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6719" w:type="dxa"/>
            <w:vAlign w:val="center"/>
          </w:tcPr>
          <w:p w:rsidR="0098216D" w:rsidRPr="00D75EFD" w:rsidRDefault="0098216D" w:rsidP="00CF0207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107年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上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時至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時。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（逾時恕不受理）</w:t>
            </w:r>
          </w:p>
        </w:tc>
        <w:tc>
          <w:tcPr>
            <w:tcW w:w="1842" w:type="dxa"/>
            <w:vAlign w:val="center"/>
          </w:tcPr>
          <w:p w:rsidR="0098216D" w:rsidRPr="00D75EFD" w:rsidRDefault="0098216D" w:rsidP="00CF0207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第3次報名日期</w:t>
            </w:r>
          </w:p>
        </w:tc>
      </w:tr>
    </w:tbl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</w:t>
      </w:r>
      <w:r w:rsidR="00A50BD0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地點：本校</w:t>
      </w:r>
      <w:r w:rsidR="009A60AD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教導處。(地址：</w:t>
      </w:r>
      <w:r w:rsidR="009A60AD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台南市</w:t>
      </w:r>
      <w:r w:rsidR="00BB3847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下營區甲中</w:t>
      </w:r>
      <w:r w:rsidR="009A60AD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里</w:t>
      </w:r>
      <w:r w:rsidR="00BB3847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71</w:t>
      </w:r>
      <w:r w:rsidR="009A60AD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號。電話：</w:t>
      </w:r>
      <w:r w:rsidR="00BB3847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06-6897481</w:t>
      </w:r>
      <w:r w:rsidR="009A60AD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轉</w:t>
      </w:r>
      <w:r w:rsidR="00BB3847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11</w:t>
      </w:r>
      <w:r w:rsidR="009A60AD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。</w:t>
      </w:r>
    </w:p>
    <w:p w:rsidR="00764087" w:rsidRPr="00C63BB5" w:rsidRDefault="004C058B" w:rsidP="0022689B">
      <w:pPr>
        <w:widowControl/>
        <w:spacing w:line="360" w:lineRule="exact"/>
        <w:ind w:left="600" w:hangingChars="250" w:hanging="600"/>
        <w:rPr>
          <w:rFonts w:ascii="新細明體" w:hAnsi="新細明體" w:cs="新細明體"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三、應繳交證件：</w:t>
      </w:r>
      <w:r w:rsidR="00764087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【(一)~(四)須檢附正本</w:t>
      </w:r>
      <w:r w:rsidR="007E231A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並繳交影本</w:t>
      </w:r>
      <w:r w:rsidR="00764087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，正本驗畢歸還</w:t>
      </w:r>
      <w:r w:rsidR="007E231A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764087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】</w:t>
      </w:r>
    </w:p>
    <w:p w:rsidR="00764087" w:rsidRPr="00C63BB5" w:rsidRDefault="00764087" w:rsidP="0022689B">
      <w:pPr>
        <w:widowControl/>
        <w:spacing w:line="360" w:lineRule="exact"/>
        <w:rPr>
          <w:rFonts w:ascii="新細明體" w:hAnsi="新細明體" w:cs="新細明體"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  （一）</w:t>
      </w:r>
      <w:r w:rsidR="007E231A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國民身分證</w:t>
      </w:r>
      <w:r w:rsidR="007E231A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正反面影本</w:t>
      </w:r>
      <w:r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一份。</w:t>
      </w:r>
    </w:p>
    <w:p w:rsidR="00764087" w:rsidRPr="00C63BB5" w:rsidRDefault="00764087" w:rsidP="0022689B">
      <w:pPr>
        <w:widowControl/>
        <w:spacing w:line="360" w:lineRule="exact"/>
        <w:rPr>
          <w:rFonts w:ascii="新細明體" w:hAnsi="新細明體" w:cs="新細明體"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  （二）合格教師證書影本一份。</w:t>
      </w:r>
    </w:p>
    <w:p w:rsidR="001B2341" w:rsidRPr="00C63BB5" w:rsidRDefault="001B2341" w:rsidP="0022689B">
      <w:pPr>
        <w:spacing w:line="360" w:lineRule="exact"/>
        <w:ind w:leftChars="199" w:left="478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</w:t>
      </w:r>
      <w:r w:rsidR="00764087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（三）學歷證件影本一份(</w:t>
      </w:r>
      <w:r w:rsidR="00764087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最高學歷畢業證書)</w:t>
      </w:r>
      <w:r w:rsidR="00764087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。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但持有國外學歷證件者，需另繳驗駐外單位驗</w:t>
      </w:r>
    </w:p>
    <w:p w:rsidR="001B2341" w:rsidRPr="00C63BB5" w:rsidRDefault="001B2341" w:rsidP="0022689B">
      <w:pPr>
        <w:spacing w:line="360" w:lineRule="exact"/>
        <w:ind w:leftChars="199" w:left="478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證之中譯本學歷證明文件。</w:t>
      </w:r>
    </w:p>
    <w:p w:rsidR="00764087" w:rsidRPr="00C63BB5" w:rsidRDefault="00764087" w:rsidP="0022689B">
      <w:pPr>
        <w:widowControl/>
        <w:spacing w:line="360" w:lineRule="exact"/>
        <w:rPr>
          <w:rFonts w:ascii="新細明體" w:hAnsi="新細明體" w:cs="新細明體"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  （四）臺南市10</w:t>
      </w:r>
      <w:r w:rsidR="000A29D6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7</w:t>
      </w:r>
      <w:r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學年度市立國民小學暨幼兒園教師聯合甄選成績單影本一份。(無則免附)</w:t>
      </w:r>
    </w:p>
    <w:p w:rsidR="007E231A" w:rsidRPr="00C63BB5" w:rsidRDefault="00764087" w:rsidP="0022689B">
      <w:pPr>
        <w:widowControl/>
        <w:spacing w:line="36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  </w:t>
      </w:r>
      <w:r w:rsidR="007E231A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（五）</w:t>
      </w:r>
      <w:r w:rsidR="007E231A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最近三個月內二吋半身脫帽相片（</w:t>
      </w:r>
      <w:r w:rsidR="007E231A" w:rsidRPr="00C63BB5">
        <w:rPr>
          <w:rFonts w:ascii="標楷體" w:eastAsia="標楷體" w:hAnsi="標楷體" w:cs="Times New Roman" w:hint="eastAsia"/>
          <w:color w:val="000000" w:themeColor="text1"/>
        </w:rPr>
        <w:t>背面請註明姓名</w:t>
      </w:r>
      <w:r w:rsidR="007E231A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）1張，請分別貼於報名表。</w:t>
      </w:r>
    </w:p>
    <w:p w:rsidR="00764087" w:rsidRPr="00C63BB5" w:rsidRDefault="007E231A" w:rsidP="0022689B">
      <w:pPr>
        <w:widowControl/>
        <w:spacing w:line="360" w:lineRule="exact"/>
        <w:rPr>
          <w:rFonts w:ascii="新細明體" w:hAnsi="新細明體" w:cs="新細明體"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(六) </w:t>
      </w:r>
      <w:r w:rsidR="00764087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報名表一份(如附件一</w:t>
      </w:r>
      <w:r w:rsidR="00764087" w:rsidRPr="00C63BB5">
        <w:rPr>
          <w:rFonts w:ascii="新細明體" w:hAnsi="新細明體" w:cs="新細明體" w:hint="eastAsia"/>
          <w:color w:val="000000" w:themeColor="text1"/>
          <w:kern w:val="0"/>
          <w:szCs w:val="24"/>
        </w:rPr>
        <w:t>)。</w:t>
      </w:r>
    </w:p>
    <w:p w:rsidR="00764087" w:rsidRDefault="007E231A" w:rsidP="0022689B">
      <w:pPr>
        <w:widowControl/>
        <w:spacing w:line="360" w:lineRule="exact"/>
        <w:ind w:firstLineChars="150" w:firstLine="360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(七) </w:t>
      </w:r>
      <w:r w:rsidR="00764087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切結書</w:t>
      </w:r>
      <w:r w:rsidR="001B2341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一</w:t>
      </w:r>
      <w:r w:rsidR="00764087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份(如附件二)。</w:t>
      </w:r>
    </w:p>
    <w:p w:rsidR="0098216D" w:rsidRPr="00C63BB5" w:rsidRDefault="0098216D" w:rsidP="0022689B">
      <w:pPr>
        <w:widowControl/>
        <w:spacing w:line="360" w:lineRule="exact"/>
        <w:ind w:firstLineChars="150" w:firstLine="360"/>
        <w:rPr>
          <w:rFonts w:ascii="新細明體" w:hAnsi="新細明體" w:cs="新細明體"/>
          <w:color w:val="000000" w:themeColor="text1"/>
          <w:kern w:val="0"/>
          <w:szCs w:val="24"/>
        </w:rPr>
      </w:pPr>
    </w:p>
    <w:p w:rsidR="0039463F" w:rsidRDefault="00764087" w:rsidP="0039463F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 xml:space="preserve">      (八) 委託書</w:t>
      </w:r>
      <w:r w:rsidR="001B2341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一份</w:t>
      </w:r>
      <w:r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(如附件三)(如委託報名者，受委託人請亦攜帶國民身分證正本，以備查驗</w:t>
      </w:r>
    </w:p>
    <w:p w:rsidR="007E231A" w:rsidRPr="00C63BB5" w:rsidRDefault="0039463F" w:rsidP="0039463F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      </w:t>
      </w:r>
      <w:r w:rsidR="00764087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764087" w:rsidRPr="00C63BB5" w:rsidRDefault="007E231A" w:rsidP="0022689B">
      <w:pPr>
        <w:widowControl/>
        <w:spacing w:line="360" w:lineRule="exact"/>
        <w:rPr>
          <w:rFonts w:ascii="新細明體" w:hAnsi="新細明體" w:cs="新細明體"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(九) </w:t>
      </w:r>
      <w:r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履歷表一式3份(A4大小，格式內容不拘</w:t>
      </w:r>
      <w:r w:rsidR="009D3C5A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，依序裝訂成冊</w:t>
      </w:r>
      <w:r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)。</w:t>
      </w:r>
    </w:p>
    <w:p w:rsidR="003C246A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四、方式：</w:t>
      </w:r>
    </w:p>
    <w:p w:rsidR="003C246A" w:rsidRPr="00C63BB5" w:rsidRDefault="003C246A" w:rsidP="0022689B">
      <w:pPr>
        <w:widowControl/>
        <w:spacing w:line="360" w:lineRule="exact"/>
        <w:ind w:firstLineChars="300" w:firstLine="720"/>
        <w:rPr>
          <w:rFonts w:ascii="新細明體" w:hAnsi="新細明體" w:cs="新細明體"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(一) 請務必於本市代課人力系統登錄報名資料。</w:t>
      </w:r>
    </w:p>
    <w:p w:rsidR="00860198" w:rsidRPr="00C63BB5" w:rsidRDefault="003C246A" w:rsidP="0022689B">
      <w:pPr>
        <w:spacing w:line="360" w:lineRule="exact"/>
        <w:ind w:firstLineChars="300" w:firstLine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(二) </w:t>
      </w:r>
      <w:r w:rsidR="00022417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採親自報名或委託報名(通訊報名</w:t>
      </w:r>
      <w:r w:rsidR="00985440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恕不受理</w:t>
      </w:r>
      <w:r w:rsidR="00022417"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)，於上開規定報名時間內，</w:t>
      </w:r>
      <w:r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檢同書面資料、</w:t>
      </w:r>
    </w:p>
    <w:p w:rsidR="003C246A" w:rsidRPr="00C63BB5" w:rsidRDefault="003C246A" w:rsidP="0022689B">
      <w:pPr>
        <w:spacing w:line="360" w:lineRule="exact"/>
        <w:ind w:firstLineChars="550" w:firstLine="13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相關證件</w:t>
      </w:r>
      <w:r w:rsidR="00022417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送達</w:t>
      </w:r>
      <w:r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本校</w:t>
      </w:r>
      <w:r w:rsidR="00860198" w:rsidRPr="00C63BB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，否則不予受理</w:t>
      </w:r>
      <w:r w:rsidRPr="00C63BB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4C058B" w:rsidRPr="00C63BB5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/>
          <w:bCs/>
          <w:color w:val="000000" w:themeColor="text1"/>
          <w:szCs w:val="24"/>
        </w:rPr>
        <w:t>報名資格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一、基本條件：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（一）具中華民國國籍者（大陸地區人民來臺設有戶籍未滿10年者，不得參加甄選）。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（二）</w:t>
      </w:r>
      <w:r w:rsidR="00BE643D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無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「教師法」第14條第1項各款之情事。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（三）無「教育人員任用條例」第31條、第33條規定之情事。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（四）以不適任教師資遣或退休者不得報考。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二、資格條件：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C63BB5" w:rsidRPr="00C63BB5" w:rsidTr="005923C9">
        <w:tc>
          <w:tcPr>
            <w:tcW w:w="1418" w:type="dxa"/>
            <w:shd w:val="clear" w:color="auto" w:fill="auto"/>
            <w:vAlign w:val="center"/>
          </w:tcPr>
          <w:p w:rsidR="005923C9" w:rsidRPr="00C63BB5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第1次</w:t>
            </w:r>
          </w:p>
          <w:p w:rsidR="005923C9" w:rsidRPr="00C63BB5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C63BB5" w:rsidRDefault="005923C9" w:rsidP="005923C9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具有「各該教育階段、科(類)合格教師證書」資格者，尚在有效期間者。</w:t>
            </w:r>
          </w:p>
          <w:p w:rsidR="00FB4515" w:rsidRPr="00C63BB5" w:rsidRDefault="005923C9" w:rsidP="000A29D6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同時列為臺南市10</w:t>
            </w:r>
            <w:r w:rsidR="000A29D6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學年度市立國民小學教師聯合甄選候用名冊者。</w:t>
            </w:r>
          </w:p>
        </w:tc>
      </w:tr>
      <w:tr w:rsidR="00C63BB5" w:rsidRPr="00C63BB5" w:rsidTr="005923C9">
        <w:tc>
          <w:tcPr>
            <w:tcW w:w="1418" w:type="dxa"/>
            <w:shd w:val="clear" w:color="auto" w:fill="auto"/>
            <w:vAlign w:val="center"/>
          </w:tcPr>
          <w:p w:rsidR="005923C9" w:rsidRPr="00C63BB5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第2次</w:t>
            </w:r>
          </w:p>
          <w:p w:rsidR="005923C9" w:rsidRPr="00C63BB5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C63BB5" w:rsidRDefault="005923C9" w:rsidP="00E76CB5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具有「各該教育階段、科(類)合格教師證書」資格者，尚在有效期間者。</w:t>
            </w:r>
          </w:p>
          <w:p w:rsidR="005923C9" w:rsidRPr="00C63BB5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2.或修畢師資職前教育課程，取得修畢證明書者。</w:t>
            </w:r>
          </w:p>
        </w:tc>
      </w:tr>
      <w:tr w:rsidR="00C63BB5" w:rsidRPr="00C63BB5" w:rsidTr="005923C9">
        <w:tc>
          <w:tcPr>
            <w:tcW w:w="1418" w:type="dxa"/>
            <w:shd w:val="clear" w:color="auto" w:fill="auto"/>
            <w:vAlign w:val="center"/>
          </w:tcPr>
          <w:p w:rsidR="005923C9" w:rsidRPr="00C63BB5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第3次</w:t>
            </w:r>
          </w:p>
          <w:p w:rsidR="005923C9" w:rsidRPr="00C63BB5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C63BB5" w:rsidRDefault="005923C9" w:rsidP="00E76CB5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具有「各該教育階段、科(類)合格教師證書」資格者，尚在有效期間者。</w:t>
            </w:r>
          </w:p>
          <w:p w:rsidR="005923C9" w:rsidRPr="00C63BB5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2.或修畢師資職前教育課程，取得修畢證明書者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5923C9" w:rsidRPr="00C63BB5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3.或大學以上畢業者。</w:t>
            </w:r>
          </w:p>
        </w:tc>
      </w:tr>
    </w:tbl>
    <w:p w:rsidR="004C058B" w:rsidRPr="00C63BB5" w:rsidRDefault="004C058B" w:rsidP="0022689B">
      <w:pPr>
        <w:pStyle w:val="a3"/>
        <w:numPr>
          <w:ilvl w:val="0"/>
          <w:numId w:val="1"/>
        </w:numPr>
        <w:spacing w:line="360" w:lineRule="exact"/>
        <w:ind w:leftChars="0" w:left="512" w:hangingChars="213" w:hanging="512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/>
          <w:bCs/>
          <w:color w:val="000000" w:themeColor="text1"/>
          <w:szCs w:val="24"/>
        </w:rPr>
        <w:t>甄選日期及地點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一、日期：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C63BB5" w:rsidRPr="00C63BB5" w:rsidTr="00FB4515">
        <w:tc>
          <w:tcPr>
            <w:tcW w:w="1701" w:type="dxa"/>
            <w:shd w:val="clear" w:color="auto" w:fill="auto"/>
          </w:tcPr>
          <w:p w:rsidR="00FB4515" w:rsidRPr="00C63BB5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第1次招考</w:t>
            </w:r>
          </w:p>
          <w:p w:rsidR="00FB4515" w:rsidRPr="00C63BB5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C63BB5" w:rsidRDefault="00E72B6F" w:rsidP="004F0358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F76797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日（星期</w:t>
            </w:r>
            <w:r w:rsidR="00F76797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="00FB4515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上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</w:t>
            </w:r>
            <w:r w:rsidR="00FB4515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00分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起</w:t>
            </w:r>
            <w:r w:rsidR="00FB4515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C63BB5" w:rsidRPr="00C63BB5" w:rsidTr="00FB4515">
        <w:tc>
          <w:tcPr>
            <w:tcW w:w="1701" w:type="dxa"/>
            <w:shd w:val="clear" w:color="auto" w:fill="auto"/>
          </w:tcPr>
          <w:p w:rsidR="00FB4515" w:rsidRPr="00C63BB5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第2次招考</w:t>
            </w:r>
          </w:p>
          <w:p w:rsidR="00FB4515" w:rsidRPr="00C63BB5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C63BB5" w:rsidRDefault="00E72B6F" w:rsidP="004F0358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日（星期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="00FB4515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上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</w:t>
            </w:r>
            <w:r w:rsidR="00FB4515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00分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起</w:t>
            </w:r>
            <w:r w:rsidR="00FB4515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C63BB5" w:rsidRPr="00C63BB5" w:rsidTr="00FB4515">
        <w:tc>
          <w:tcPr>
            <w:tcW w:w="1701" w:type="dxa"/>
            <w:shd w:val="clear" w:color="auto" w:fill="auto"/>
          </w:tcPr>
          <w:p w:rsidR="00FB4515" w:rsidRPr="00C63BB5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第3次招考</w:t>
            </w:r>
          </w:p>
          <w:p w:rsidR="00FB4515" w:rsidRPr="00C63BB5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C63BB5" w:rsidRDefault="00E72B6F" w:rsidP="0039463F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FB4515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3946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日（星期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="00FB4515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上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</w:t>
            </w:r>
            <w:r w:rsidR="00FB4515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00分</w:t>
            </w:r>
            <w:r w:rsidR="00FB4515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起</w:t>
            </w:r>
            <w:r w:rsidR="00FB4515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二、應試人員請於</w:t>
      </w:r>
      <w:r w:rsidR="004042EC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上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午</w:t>
      </w:r>
      <w:r w:rsidR="004F0358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8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時</w:t>
      </w:r>
      <w:r w:rsidR="00B759C4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0分親自至本校</w:t>
      </w:r>
      <w:r w:rsidR="004042EC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教導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處報到，逾時不得進入試場。</w:t>
      </w:r>
    </w:p>
    <w:p w:rsidR="004C058B" w:rsidRPr="00C63BB5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甄選方式及配分比例 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一、試教(</w:t>
      </w:r>
      <w:r w:rsidR="008E2EF9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5</w:t>
      </w:r>
      <w:r w:rsidRPr="00C63BB5">
        <w:rPr>
          <w:rFonts w:ascii="標楷體" w:eastAsia="標楷體" w:hAnsi="標楷體"/>
          <w:bCs/>
          <w:color w:val="000000" w:themeColor="text1"/>
          <w:szCs w:val="24"/>
        </w:rPr>
        <w:t>0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%)：</w:t>
      </w:r>
    </w:p>
    <w:p w:rsidR="00F847E1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（一）範圍：</w:t>
      </w:r>
      <w:r w:rsidR="00BB3847">
        <w:rPr>
          <w:rFonts w:ascii="標楷體" w:eastAsia="標楷體" w:hAnsi="標楷體" w:hint="eastAsia"/>
          <w:bCs/>
          <w:color w:val="000000" w:themeColor="text1"/>
          <w:szCs w:val="24"/>
        </w:rPr>
        <w:t>數學</w:t>
      </w:r>
      <w:r w:rsidR="005D63B8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領域</w:t>
      </w:r>
      <w:r w:rsidR="00306374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98216D">
        <w:rPr>
          <w:rFonts w:ascii="標楷體" w:eastAsia="標楷體" w:hAnsi="標楷體" w:hint="eastAsia"/>
          <w:bCs/>
          <w:color w:val="000000" w:themeColor="text1"/>
          <w:szCs w:val="24"/>
        </w:rPr>
        <w:t>南一</w:t>
      </w:r>
      <w:r w:rsidR="007315EE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版本、</w:t>
      </w:r>
      <w:r w:rsidR="000937C6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冊次及</w:t>
      </w:r>
      <w:r w:rsidR="007315EE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單元</w:t>
      </w:r>
      <w:r w:rsidR="0098216D">
        <w:rPr>
          <w:rFonts w:ascii="標楷體" w:eastAsia="標楷體" w:hAnsi="標楷體" w:hint="eastAsia"/>
          <w:bCs/>
          <w:color w:val="000000" w:themeColor="text1"/>
          <w:szCs w:val="24"/>
        </w:rPr>
        <w:t>不限</w:t>
      </w:r>
      <w:r w:rsidR="00306374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7315EE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5D63B8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並</w:t>
      </w:r>
      <w:r w:rsidR="007315EE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提供</w:t>
      </w:r>
      <w:r w:rsidR="00F847E1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該節</w:t>
      </w:r>
      <w:r w:rsidR="0098216D">
        <w:rPr>
          <w:rFonts w:ascii="標楷體" w:eastAsia="標楷體" w:hAnsi="標楷體" w:hint="eastAsia"/>
          <w:bCs/>
          <w:color w:val="000000" w:themeColor="text1"/>
          <w:szCs w:val="24"/>
        </w:rPr>
        <w:t>簡</w:t>
      </w:r>
      <w:r w:rsidR="007315EE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案一式三份</w:t>
      </w:r>
      <w:r w:rsidR="00306374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，教具及器</w:t>
      </w:r>
    </w:p>
    <w:p w:rsidR="004C058B" w:rsidRPr="00C63BB5" w:rsidRDefault="00F847E1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</w:t>
      </w:r>
      <w:r w:rsidR="00306374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材請自備</w:t>
      </w:r>
      <w:r w:rsidR="00692C0E"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FD7C31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AF3331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本校</w:t>
      </w:r>
      <w:r w:rsidR="00692C0E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可</w:t>
      </w:r>
      <w:r w:rsidR="00FD7C31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提供電子白板)</w:t>
      </w:r>
      <w:r w:rsidR="00692C0E"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。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（二）時間：每人</w:t>
      </w:r>
      <w:r w:rsidR="00306374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10</w:t>
      </w:r>
      <w:r w:rsidR="000810B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~15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分鐘。</w:t>
      </w:r>
    </w:p>
    <w:p w:rsidR="00905B56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（三）試教現場無學生。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二、口試(</w:t>
      </w:r>
      <w:r w:rsidR="008E2EF9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5</w:t>
      </w:r>
      <w:r w:rsidRPr="00C63BB5">
        <w:rPr>
          <w:rFonts w:ascii="標楷體" w:eastAsia="標楷體" w:hAnsi="標楷體"/>
          <w:bCs/>
          <w:color w:val="000000" w:themeColor="text1"/>
          <w:szCs w:val="24"/>
        </w:rPr>
        <w:t>0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%)：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（一）範圍：以教育理念</w:t>
      </w:r>
      <w:r w:rsidR="0001730D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及教學知能</w:t>
      </w:r>
      <w:r w:rsidR="00306374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、班級經營及學校行政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為主。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（二）時間：每人</w:t>
      </w:r>
      <w:r w:rsidR="00DD7559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5-</w:t>
      </w:r>
      <w:r w:rsidR="00306374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10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分鐘，</w:t>
      </w:r>
      <w:r w:rsidR="00DD7559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得視人數多寡調整之，並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於試教應試完竣後隨即</w:t>
      </w:r>
      <w:r w:rsidR="00A26CD6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進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行。</w:t>
      </w:r>
    </w:p>
    <w:p w:rsidR="004C058B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三、</w:t>
      </w:r>
      <w:r w:rsidR="00306374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總成績相同時，以試</w:t>
      </w:r>
      <w:r w:rsidR="005D63B8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教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成績高者優先錄取。</w:t>
      </w:r>
    </w:p>
    <w:p w:rsidR="0098216D" w:rsidRDefault="0098216D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:rsidR="0098216D" w:rsidRPr="00C63BB5" w:rsidRDefault="0098216D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</w:p>
    <w:p w:rsidR="004C058B" w:rsidRPr="00C63BB5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/>
          <w:bCs/>
          <w:color w:val="000000" w:themeColor="text1"/>
          <w:szCs w:val="24"/>
        </w:rPr>
        <w:lastRenderedPageBreak/>
        <w:t>甄選結果公告、通知、成績複查及錄取報到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C63BB5" w:rsidRPr="00C63BB5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C63BB5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C63BB5" w:rsidRDefault="00E72B6F" w:rsidP="002B06A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日（星期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="0086545C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CF5046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時前</w:t>
            </w:r>
            <w:r w:rsidR="0086545C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公告在本校網站</w:t>
            </w:r>
            <w:r w:rsidR="000810B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並</w:t>
            </w:r>
            <w:r w:rsidR="00B75F3D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以電話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通知</w:t>
            </w:r>
            <w:r w:rsidR="002B06AE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取人員。</w:t>
            </w:r>
            <w:r w:rsidR="00A00C97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未</w:t>
            </w:r>
            <w:r w:rsidR="000810B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獲</w:t>
            </w:r>
            <w:r w:rsidR="00A00C97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錄取</w:t>
            </w:r>
            <w:r w:rsidR="000810B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者，</w:t>
            </w:r>
            <w:r w:rsidR="00A00C97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不另通知。</w:t>
            </w:r>
          </w:p>
        </w:tc>
      </w:tr>
      <w:tr w:rsidR="00C63BB5" w:rsidRPr="00C63BB5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C63BB5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C63BB5" w:rsidRDefault="00E72B6F" w:rsidP="002B06A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日（星期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="00CF5046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時前</w:t>
            </w:r>
            <w:r w:rsidR="0086545C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公告在本校網站</w:t>
            </w:r>
            <w:r w:rsidR="000810B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並</w:t>
            </w:r>
            <w:r w:rsidR="00B75F3D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以電話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通知</w:t>
            </w:r>
            <w:r w:rsidR="002B06AE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取人員。</w:t>
            </w:r>
            <w:r w:rsidR="000810B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未獲錄取者，不另通知。</w:t>
            </w:r>
          </w:p>
        </w:tc>
      </w:tr>
      <w:tr w:rsidR="00C63BB5" w:rsidRPr="00C63BB5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C63BB5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C63BB5" w:rsidRDefault="00E72B6F" w:rsidP="0039463F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86545C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3946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（星期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="00CF5046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  <w:r w:rsidR="004C058B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時前</w:t>
            </w:r>
            <w:r w:rsidR="0086545C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公告在本校網站</w:t>
            </w:r>
            <w:r w:rsidR="000810B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並</w:t>
            </w:r>
            <w:r w:rsidR="00B75F3D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以電話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通知</w:t>
            </w:r>
            <w:r w:rsidR="002B06AE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</w:t>
            </w:r>
            <w:r w:rsidR="004C058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取人員。</w:t>
            </w:r>
            <w:r w:rsidR="000810BB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未獲錄取者，不另通知。</w:t>
            </w:r>
          </w:p>
        </w:tc>
      </w:tr>
    </w:tbl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二、成績通知：</w:t>
      </w:r>
      <w:r w:rsidR="00A00C97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成績結果於當</w:t>
      </w:r>
      <w:r w:rsidR="00F96601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日</w:t>
      </w:r>
      <w:r w:rsidR="00CF5046" w:rsidRPr="00C63BB5">
        <w:rPr>
          <w:rFonts w:ascii="標楷體" w:eastAsia="標楷體" w:hAnsi="標楷體" w:cs="Times New Roman" w:hint="eastAsia"/>
          <w:color w:val="000000" w:themeColor="text1"/>
          <w:szCs w:val="24"/>
        </w:rPr>
        <w:t>以電話通知</w:t>
      </w:r>
      <w:r w:rsidR="002B06AE" w:rsidRPr="00C63BB5">
        <w:rPr>
          <w:rFonts w:ascii="標楷體" w:eastAsia="標楷體" w:hAnsi="標楷體" w:cs="Times New Roman" w:hint="eastAsia"/>
          <w:color w:val="000000" w:themeColor="text1"/>
          <w:szCs w:val="24"/>
        </w:rPr>
        <w:t>正</w:t>
      </w:r>
      <w:r w:rsidR="00CF5046" w:rsidRPr="00C63BB5">
        <w:rPr>
          <w:rFonts w:ascii="標楷體" w:eastAsia="標楷體" w:hAnsi="標楷體" w:cs="Times New Roman" w:hint="eastAsia"/>
          <w:color w:val="000000" w:themeColor="text1"/>
          <w:szCs w:val="24"/>
        </w:rPr>
        <w:t>取人員。未獲錄取者，不另通知。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三、成績複查： </w:t>
      </w:r>
    </w:p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C63BB5" w:rsidRPr="00C63BB5" w:rsidTr="005372F4">
        <w:tc>
          <w:tcPr>
            <w:tcW w:w="2410" w:type="dxa"/>
            <w:shd w:val="clear" w:color="auto" w:fill="auto"/>
          </w:tcPr>
          <w:p w:rsidR="004C058B" w:rsidRPr="00C63BB5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第1次招考成績複查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C058B" w:rsidRPr="00C63BB5" w:rsidRDefault="00E72B6F" w:rsidP="004F0358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日（星期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="001C3824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</w:t>
            </w:r>
            <w:r w:rsidR="001C3824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前。</w:t>
            </w:r>
          </w:p>
        </w:tc>
      </w:tr>
      <w:tr w:rsidR="00C63BB5" w:rsidRPr="00C63BB5" w:rsidTr="005372F4">
        <w:tc>
          <w:tcPr>
            <w:tcW w:w="2410" w:type="dxa"/>
            <w:shd w:val="clear" w:color="auto" w:fill="auto"/>
          </w:tcPr>
          <w:p w:rsidR="004C058B" w:rsidRPr="00C63BB5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第2次招考成績複查</w:t>
            </w:r>
          </w:p>
        </w:tc>
        <w:tc>
          <w:tcPr>
            <w:tcW w:w="7796" w:type="dxa"/>
            <w:shd w:val="clear" w:color="auto" w:fill="auto"/>
          </w:tcPr>
          <w:p w:rsidR="004C058B" w:rsidRPr="00C63BB5" w:rsidRDefault="00E72B6F" w:rsidP="004F0358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日（星期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="001C3824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</w:t>
            </w:r>
            <w:r w:rsidR="001C3824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前。</w:t>
            </w:r>
          </w:p>
        </w:tc>
      </w:tr>
      <w:tr w:rsidR="00C63BB5" w:rsidRPr="00C63BB5" w:rsidTr="005372F4">
        <w:tc>
          <w:tcPr>
            <w:tcW w:w="2410" w:type="dxa"/>
            <w:shd w:val="clear" w:color="auto" w:fill="auto"/>
          </w:tcPr>
          <w:p w:rsidR="004C058B" w:rsidRPr="00C63BB5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第3次招考成績複查</w:t>
            </w:r>
          </w:p>
        </w:tc>
        <w:tc>
          <w:tcPr>
            <w:tcW w:w="7796" w:type="dxa"/>
            <w:shd w:val="clear" w:color="auto" w:fill="auto"/>
          </w:tcPr>
          <w:p w:rsidR="004C058B" w:rsidRPr="00C63BB5" w:rsidRDefault="00E72B6F" w:rsidP="0039463F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107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1C3824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3946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="001C3824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（星期</w:t>
            </w:r>
            <w:r w:rsidR="004F0358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="001C3824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</w:t>
            </w:r>
            <w:r w:rsidR="001C3824" w:rsidRPr="00C63BB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</w:t>
            </w:r>
            <w:r w:rsidR="001C3824" w:rsidRPr="00C63BB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前。</w:t>
            </w:r>
          </w:p>
        </w:tc>
      </w:tr>
    </w:tbl>
    <w:p w:rsidR="004C058B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（二）凡欲申請複查成績者，</w:t>
      </w:r>
      <w:r w:rsidR="001C3824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限本人或委託人（需攜帶委託書）親自於上述時間，至本校教導</w:t>
      </w:r>
    </w:p>
    <w:p w:rsidR="001C3824" w:rsidRPr="00C63BB5" w:rsidRDefault="004C058B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處以書面申請複查考試成績，不得要求提供參考答案、調閱或複印</w:t>
      </w:r>
      <w:r w:rsidR="001C3824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成績資料，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亦不得要求</w:t>
      </w:r>
    </w:p>
    <w:p w:rsidR="004C058B" w:rsidRPr="00C63BB5" w:rsidRDefault="001C3824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告知試教委員及口試委員之姓名或其他有關資料。</w:t>
      </w:r>
    </w:p>
    <w:p w:rsidR="004C058B" w:rsidRPr="00C63BB5" w:rsidRDefault="004C058B" w:rsidP="004F0358">
      <w:pPr>
        <w:spacing w:line="360" w:lineRule="exact"/>
        <w:ind w:left="2126" w:hangingChars="886" w:hanging="2126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四、</w:t>
      </w:r>
      <w:r w:rsidR="0099622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錄取報到</w:t>
      </w:r>
      <w:r w:rsidR="004F0358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：正取人員依本校錄取公告時間至人事室</w:t>
      </w:r>
      <w:r w:rsidR="00FB353D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報到，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如逾期未報到者，即予取消應聘資格，並由備取人員依序遞補。</w:t>
      </w:r>
    </w:p>
    <w:p w:rsidR="004C058B" w:rsidRPr="00C63BB5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/>
          <w:bCs/>
          <w:color w:val="000000" w:themeColor="text1"/>
          <w:szCs w:val="24"/>
        </w:rPr>
        <w:t>其他</w:t>
      </w:r>
    </w:p>
    <w:p w:rsidR="0022689B" w:rsidRPr="00C63BB5" w:rsidRDefault="0022689B" w:rsidP="0022689B">
      <w:pPr>
        <w:spacing w:line="360" w:lineRule="exact"/>
        <w:ind w:firstLineChars="200" w:firstLine="480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如遇天然災害或不可抗力之因素，而致上述日期需作變更，悉於本校網站</w:t>
      </w:r>
    </w:p>
    <w:p w:rsidR="004C058B" w:rsidRPr="00C63BB5" w:rsidRDefault="00A838FA" w:rsidP="0022689B">
      <w:pPr>
        <w:pStyle w:val="a3"/>
        <w:spacing w:line="360" w:lineRule="exact"/>
        <w:ind w:leftChars="0" w:left="945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37451F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http://</w:t>
      </w:r>
      <w:r w:rsidR="007A5240">
        <w:rPr>
          <w:rFonts w:ascii="標楷體" w:eastAsia="標楷體" w:hAnsi="標楷體" w:hint="eastAsia"/>
          <w:bCs/>
          <w:color w:val="000000" w:themeColor="text1"/>
          <w:szCs w:val="24"/>
        </w:rPr>
        <w:t>www.cces</w:t>
      </w:r>
      <w:r w:rsidR="0037451F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.tn.edu.tw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首頁公告。</w:t>
      </w:r>
    </w:p>
    <w:p w:rsidR="009B576C" w:rsidRPr="00C63BB5" w:rsidRDefault="004C058B" w:rsidP="0022689B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應考人之基本條件、報名資格，如於聘任後發現偽造不實者，應予解聘，尚未聘任者，註銷</w:t>
      </w:r>
    </w:p>
    <w:p w:rsidR="004C058B" w:rsidRPr="00C63BB5" w:rsidRDefault="004C058B" w:rsidP="0022689B">
      <w:pPr>
        <w:spacing w:line="360" w:lineRule="exact"/>
        <w:ind w:firstLineChars="400" w:firstLine="960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錄取資格，如涉及刑責，應由應考人自行負責。</w:t>
      </w:r>
    </w:p>
    <w:p w:rsidR="0039463F" w:rsidRPr="0039463F" w:rsidRDefault="004C058B" w:rsidP="0039463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9463F">
        <w:rPr>
          <w:rFonts w:ascii="標楷體" w:eastAsia="標楷體" w:hAnsi="標楷體" w:hint="eastAsia"/>
          <w:bCs/>
          <w:color w:val="000000" w:themeColor="text1"/>
          <w:szCs w:val="24"/>
        </w:rPr>
        <w:t>錄取人員應繳交公立醫院體格檢查表 (含胸部X光檢查合格證明)，不合格者取消錄取資格</w:t>
      </w:r>
    </w:p>
    <w:p w:rsidR="004C058B" w:rsidRPr="00C63BB5" w:rsidRDefault="004C058B" w:rsidP="0039463F">
      <w:pPr>
        <w:pStyle w:val="a3"/>
        <w:spacing w:line="360" w:lineRule="exact"/>
        <w:ind w:leftChars="0" w:left="945"/>
        <w:rPr>
          <w:rFonts w:ascii="標楷體" w:eastAsia="標楷體" w:hAnsi="標楷體"/>
          <w:bCs/>
          <w:color w:val="000000" w:themeColor="text1"/>
          <w:szCs w:val="24"/>
        </w:rPr>
      </w:pPr>
      <w:r w:rsidRPr="0039463F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不得異議。</w:t>
      </w:r>
    </w:p>
    <w:p w:rsidR="004C058B" w:rsidRPr="00C63BB5" w:rsidRDefault="004C058B" w:rsidP="0022689B">
      <w:pPr>
        <w:spacing w:line="360" w:lineRule="exact"/>
        <w:ind w:left="840" w:hangingChars="350" w:hanging="840"/>
        <w:rPr>
          <w:rFonts w:ascii="標楷體" w:eastAsia="標楷體" w:hAnsi="標楷體"/>
          <w:color w:val="000000" w:themeColor="text1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</w:t>
      </w:r>
      <w:r w:rsidR="0022689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四、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錄</w:t>
      </w:r>
      <w:r w:rsidRPr="00C63BB5">
        <w:rPr>
          <w:rFonts w:ascii="標楷體" w:eastAsia="標楷體" w:hAnsi="標楷體" w:hint="eastAsia"/>
          <w:bCs/>
          <w:color w:val="000000" w:themeColor="text1"/>
          <w:spacing w:val="2"/>
          <w:szCs w:val="24"/>
        </w:rPr>
        <w:t>取聘任之代理教師於受聘期間，應享之權利與義務，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則依教育部訂定發布之「中小學兼任代課及代理教師聘任辦法」第7條、第8條</w:t>
      </w:r>
      <w:r w:rsidRPr="00C63BB5">
        <w:rPr>
          <w:rFonts w:ascii="標楷體" w:eastAsia="標楷體" w:hAnsi="標楷體" w:hint="eastAsia"/>
          <w:color w:val="000000" w:themeColor="text1"/>
        </w:rPr>
        <w:t>暨「臺南市中小學兼任代課及代理教師聘任補充規定」等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相關規定</w:t>
      </w:r>
      <w:r w:rsidRPr="00C63BB5">
        <w:rPr>
          <w:rFonts w:ascii="標楷體" w:eastAsia="標楷體" w:hAnsi="標楷體" w:hint="eastAsia"/>
          <w:color w:val="000000" w:themeColor="text1"/>
        </w:rPr>
        <w:t>辦理。</w:t>
      </w:r>
    </w:p>
    <w:p w:rsidR="00A838FA" w:rsidRPr="00C63BB5" w:rsidRDefault="00A838FA" w:rsidP="0022689B">
      <w:pPr>
        <w:spacing w:line="360" w:lineRule="exact"/>
        <w:ind w:left="960" w:hangingChars="400" w:hanging="960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</w:t>
      </w:r>
      <w:r w:rsidR="0022689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五、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代理期間</w:t>
      </w:r>
      <w:r w:rsidR="00ED1C6C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7A261A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須</w:t>
      </w:r>
      <w:r w:rsidR="00ED1C6C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依</w:t>
      </w:r>
      <w:r w:rsidR="007A261A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學校</w:t>
      </w:r>
      <w:r w:rsidR="00ED1C6C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課程需求</w:t>
      </w:r>
      <w:r w:rsidR="00D251F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，擔任級任</w:t>
      </w:r>
      <w:r w:rsidR="00BE643D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或科任課務</w:t>
      </w:r>
      <w:r w:rsidR="00ED1C6C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分配</w:t>
      </w:r>
      <w:r w:rsidR="00D251F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及</w:t>
      </w:r>
      <w:r w:rsidR="00BE643D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擔負</w:t>
      </w:r>
      <w:r w:rsidR="00ED1C6C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行政職務</w:t>
      </w:r>
      <w:r w:rsidR="00BE643D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或團隊指導，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如因教學不良或表現不佳，影響正常教學及學童權益，本校得隨時解除代理職務。</w:t>
      </w:r>
    </w:p>
    <w:p w:rsidR="00A838FA" w:rsidRPr="00C63BB5" w:rsidRDefault="00A838FA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</w:t>
      </w:r>
      <w:r w:rsidR="0022689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六、</w:t>
      </w: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代理教師以代理期滿為止，期滿後應自動離職，不得以任何理由請求留任或補助。</w:t>
      </w:r>
    </w:p>
    <w:p w:rsidR="004C058B" w:rsidRPr="00A056D1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</w:t>
      </w:r>
      <w:r w:rsidR="0022689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七、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申訴專線電話：06-</w:t>
      </w:r>
      <w:r w:rsidR="007A5240">
        <w:rPr>
          <w:rFonts w:ascii="標楷體" w:eastAsia="標楷體" w:hAnsi="標楷體" w:hint="eastAsia"/>
          <w:bCs/>
          <w:color w:val="000000" w:themeColor="text1"/>
          <w:szCs w:val="24"/>
        </w:rPr>
        <w:t>6897481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 w:rsidR="009B576C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人事室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)  信箱：</w:t>
      </w:r>
      <w:r w:rsidR="00A056D1" w:rsidRPr="00A056D1">
        <w:rPr>
          <w:rFonts w:ascii="標楷體" w:eastAsia="標楷體" w:hAnsi="標楷體" w:hint="eastAsia"/>
          <w:bCs/>
          <w:szCs w:val="24"/>
        </w:rPr>
        <w:t>mtliu</w:t>
      </w:r>
      <w:r w:rsidR="0022689B" w:rsidRPr="00A056D1">
        <w:rPr>
          <w:rFonts w:ascii="標楷體" w:eastAsia="標楷體" w:hAnsi="標楷體" w:hint="eastAsia"/>
          <w:bCs/>
          <w:szCs w:val="24"/>
        </w:rPr>
        <w:t>@tn.edu.tw</w:t>
      </w:r>
    </w:p>
    <w:p w:rsidR="004C058B" w:rsidRPr="00C63BB5" w:rsidRDefault="00A838FA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</w:t>
      </w:r>
      <w:r w:rsidR="0022689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八、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身心障礙應考人考試之適當服務措施：06-</w:t>
      </w:r>
      <w:r w:rsidR="007A5240">
        <w:rPr>
          <w:rFonts w:ascii="標楷體" w:eastAsia="標楷體" w:hAnsi="標楷體" w:hint="eastAsia"/>
          <w:bCs/>
          <w:color w:val="000000" w:themeColor="text1"/>
          <w:szCs w:val="24"/>
        </w:rPr>
        <w:t>6897481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 w:rsidR="009B576C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總務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處)</w:t>
      </w:r>
    </w:p>
    <w:p w:rsidR="004C058B" w:rsidRPr="00C63BB5" w:rsidRDefault="00A838FA" w:rsidP="0022689B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</w:t>
      </w:r>
      <w:r w:rsidR="0022689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九、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考試相關事項：06-</w:t>
      </w:r>
      <w:r w:rsidR="007A5240">
        <w:rPr>
          <w:rFonts w:ascii="標楷體" w:eastAsia="標楷體" w:hAnsi="標楷體" w:hint="eastAsia"/>
          <w:bCs/>
          <w:color w:val="000000" w:themeColor="text1"/>
          <w:szCs w:val="24"/>
        </w:rPr>
        <w:t>6897481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 w:rsidR="009B576C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教導</w:t>
      </w:r>
      <w:r w:rsidR="004C058B" w:rsidRPr="00C63BB5">
        <w:rPr>
          <w:rFonts w:ascii="標楷體" w:eastAsia="標楷體" w:hAnsi="標楷體" w:hint="eastAsia"/>
          <w:bCs/>
          <w:color w:val="000000" w:themeColor="text1"/>
          <w:szCs w:val="24"/>
        </w:rPr>
        <w:t>處)</w:t>
      </w:r>
    </w:p>
    <w:p w:rsidR="00FB4515" w:rsidRPr="00C63BB5" w:rsidRDefault="004C058B" w:rsidP="0022689B">
      <w:pPr>
        <w:spacing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C63BB5">
        <w:rPr>
          <w:rFonts w:ascii="標楷體" w:eastAsia="標楷體" w:hAnsi="標楷體" w:hint="eastAsia"/>
          <w:b/>
          <w:bCs/>
          <w:color w:val="000000" w:themeColor="text1"/>
          <w:szCs w:val="24"/>
        </w:rPr>
        <w:t>拾、本簡章如有未盡事宜，悉依有關法令規定辦理。</w:t>
      </w:r>
    </w:p>
    <w:p w:rsidR="00F63FAA" w:rsidRPr="00C63BB5" w:rsidRDefault="00F63FAA" w:rsidP="0022689B">
      <w:pPr>
        <w:spacing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F63FAA" w:rsidRPr="00C63BB5" w:rsidRDefault="00F63FAA" w:rsidP="0022689B">
      <w:pPr>
        <w:spacing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F63FAA" w:rsidRPr="00C63BB5" w:rsidRDefault="00F63FAA" w:rsidP="0022689B">
      <w:pPr>
        <w:spacing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F63FAA" w:rsidRDefault="00F63FAA" w:rsidP="0022689B">
      <w:pPr>
        <w:spacing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39463F" w:rsidRDefault="0039463F" w:rsidP="0022689B">
      <w:pPr>
        <w:spacing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F63FAA" w:rsidRPr="00C63BB5" w:rsidRDefault="00F63FAA" w:rsidP="0022689B">
      <w:pPr>
        <w:spacing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F63FAA" w:rsidRPr="00C63BB5" w:rsidRDefault="00F63FAA" w:rsidP="0022689B">
      <w:pPr>
        <w:spacing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:rsidR="00F63FAA" w:rsidRPr="00C63BB5" w:rsidRDefault="00AD1CCD" w:rsidP="00F63FAA">
      <w:pPr>
        <w:adjustRightInd w:val="0"/>
        <w:spacing w:beforeLines="50" w:before="180" w:afterLines="50" w:after="180" w:line="360" w:lineRule="exact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36"/>
          <w:szCs w:val="36"/>
          <w:lang w:val="x-none" w:eastAsia="x-none"/>
        </w:rPr>
      </w:pPr>
      <w:r w:rsidRPr="00C63BB5">
        <w:rPr>
          <w:rFonts w:ascii="Calibri" w:eastAsia="新細明體" w:hAnsi="Calibri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78073" wp14:editId="79579876">
                <wp:simplePos x="0" y="0"/>
                <wp:positionH relativeFrom="column">
                  <wp:posOffset>-226695</wp:posOffset>
                </wp:positionH>
                <wp:positionV relativeFrom="paragraph">
                  <wp:posOffset>-287020</wp:posOffset>
                </wp:positionV>
                <wp:extent cx="612140" cy="342900"/>
                <wp:effectExtent l="0" t="0" r="1651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AA" w:rsidRDefault="00F63FAA" w:rsidP="00F63FA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7807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7.85pt;margin-top:-22.6pt;width:48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">
                <v:textbox>
                  <w:txbxContent>
                    <w:p w:rsidR="00F63FAA" w:rsidRDefault="00F63FAA" w:rsidP="00F63FA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3FAA" w:rsidRPr="00C63BB5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val="x-none" w:eastAsia="x-none"/>
        </w:rPr>
        <w:t>臺南市</w:t>
      </w:r>
      <w:r w:rsidR="00100325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val="x-none"/>
        </w:rPr>
        <w:t>下營</w:t>
      </w:r>
      <w:r w:rsidR="00F63FAA" w:rsidRPr="00C63BB5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val="x-none" w:eastAsia="x-none"/>
        </w:rPr>
        <w:t>區</w:t>
      </w:r>
      <w:r w:rsidR="00100325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val="x-none"/>
        </w:rPr>
        <w:t>甲中</w:t>
      </w:r>
      <w:r w:rsidR="00F63FAA" w:rsidRPr="00C63BB5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val="x-none" w:eastAsia="x-none"/>
        </w:rPr>
        <w:t>國民小學</w:t>
      </w:r>
      <w:r w:rsidR="00F63FAA" w:rsidRPr="00C63BB5">
        <w:rPr>
          <w:rFonts w:ascii="標楷體" w:eastAsia="標楷體" w:hAnsi="標楷體" w:cs="Times New Roman"/>
          <w:color w:val="000000" w:themeColor="text1"/>
          <w:kern w:val="0"/>
          <w:sz w:val="36"/>
          <w:szCs w:val="36"/>
          <w:lang w:val="x-none" w:eastAsia="x-none"/>
        </w:rPr>
        <w:t>107</w:t>
      </w:r>
      <w:r w:rsidR="00F63FAA" w:rsidRPr="00C63BB5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val="x-none" w:eastAsia="x-none"/>
        </w:rPr>
        <w:t>學年度代理教師甄選報名表</w:t>
      </w:r>
    </w:p>
    <w:p w:rsidR="007A5240" w:rsidRDefault="007A5240" w:rsidP="007A5240">
      <w:pPr>
        <w:spacing w:after="120" w:line="320" w:lineRule="exact"/>
        <w:jc w:val="right"/>
        <w:rPr>
          <w:rFonts w:ascii="標楷體" w:eastAsia="標楷體" w:hAnsi="標楷體"/>
          <w:szCs w:val="20"/>
        </w:rPr>
      </w:pPr>
      <w:r w:rsidRPr="006B6A29">
        <w:rPr>
          <w:rFonts w:ascii="標楷體" w:eastAsia="標楷體" w:hAnsi="標楷體" w:hint="eastAsia"/>
          <w:szCs w:val="20"/>
        </w:rPr>
        <w:t>( 編號：</w:t>
      </w:r>
      <w:r w:rsidRPr="006B6A29">
        <w:rPr>
          <w:rFonts w:ascii="標楷體" w:eastAsia="標楷體" w:hAnsi="標楷體" w:hint="eastAsia"/>
          <w:szCs w:val="20"/>
          <w:u w:val="single"/>
        </w:rPr>
        <w:t xml:space="preserve">           </w:t>
      </w:r>
      <w:r>
        <w:rPr>
          <w:rFonts w:ascii="標楷體" w:eastAsia="標楷體" w:hAnsi="標楷體" w:hint="eastAsia"/>
          <w:szCs w:val="20"/>
        </w:rPr>
        <w:t xml:space="preserve"> </w:t>
      </w:r>
      <w:r w:rsidRPr="006B6A29">
        <w:rPr>
          <w:rFonts w:ascii="標楷體" w:eastAsia="標楷體" w:hAnsi="標楷體" w:hint="eastAsia"/>
          <w:szCs w:val="20"/>
        </w:rPr>
        <w:t>第</w:t>
      </w:r>
      <w:r>
        <w:rPr>
          <w:rFonts w:ascii="標楷體" w:eastAsia="標楷體" w:hAnsi="標楷體" w:hint="eastAsia"/>
          <w:szCs w:val="20"/>
          <w:u w:val="single"/>
        </w:rPr>
        <w:t>____</w:t>
      </w:r>
      <w:r w:rsidRPr="006B6A29">
        <w:rPr>
          <w:rFonts w:ascii="標楷體" w:eastAsia="標楷體" w:hAnsi="標楷體" w:hint="eastAsia"/>
          <w:szCs w:val="20"/>
        </w:rPr>
        <w:t>次甄選報名)</w:t>
      </w:r>
    </w:p>
    <w:p w:rsidR="004033D7" w:rsidRPr="00D75EFD" w:rsidRDefault="004033D7" w:rsidP="004033D7">
      <w:pPr>
        <w:spacing w:after="120" w:line="320" w:lineRule="exact"/>
        <w:rPr>
          <w:rFonts w:ascii="標楷體" w:eastAsia="標楷體" w:hAnsi="標楷體" w:cs="Times New Roman"/>
          <w:szCs w:val="20"/>
        </w:rPr>
      </w:pPr>
      <w:r w:rsidRPr="00D75EFD">
        <w:rPr>
          <w:rFonts w:ascii="標楷體" w:eastAsia="標楷體" w:hAnsi="標楷體" w:cs="Times New Roman" w:hint="eastAsia"/>
          <w:sz w:val="28"/>
          <w:szCs w:val="28"/>
        </w:rPr>
        <w:t>一、個人基本資料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4033D7" w:rsidRPr="00D75EFD" w:rsidTr="006907E4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75EFD">
              <w:rPr>
                <w:rFonts w:ascii="標楷體" w:eastAsia="標楷體" w:hAnsi="標楷體" w:cs="Times New Roman"/>
                <w:sz w:val="20"/>
                <w:szCs w:val="20"/>
              </w:rPr>
              <w:t>兩吋半身照片</w:t>
            </w:r>
          </w:p>
        </w:tc>
      </w:tr>
      <w:tr w:rsidR="004033D7" w:rsidRPr="00D75EFD" w:rsidTr="006907E4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033D7" w:rsidRPr="00D75EFD" w:rsidTr="006907E4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033D7" w:rsidRPr="00D75EFD" w:rsidTr="006907E4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通訊</w:t>
            </w:r>
          </w:p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033D7" w:rsidRPr="00D75EFD" w:rsidTr="006907E4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033D7" w:rsidRPr="00D75EFD" w:rsidTr="006907E4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4033D7" w:rsidRPr="00D75EFD" w:rsidRDefault="004033D7" w:rsidP="006907E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1                      大學                          學院                系</w:t>
            </w:r>
          </w:p>
        </w:tc>
      </w:tr>
      <w:tr w:rsidR="004033D7" w:rsidRPr="00D75EFD" w:rsidTr="006907E4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4033D7" w:rsidRPr="00D75EFD" w:rsidRDefault="004033D7" w:rsidP="006907E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2                      大學                          學院             研究所</w:t>
            </w:r>
          </w:p>
        </w:tc>
      </w:tr>
      <w:tr w:rsidR="004033D7" w:rsidRPr="00D75EFD" w:rsidTr="006907E4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4033D7" w:rsidRPr="00D75EFD" w:rsidRDefault="004033D7" w:rsidP="006907E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3其他:</w:t>
            </w:r>
          </w:p>
        </w:tc>
      </w:tr>
      <w:tr w:rsidR="004033D7" w:rsidRPr="00D75EFD" w:rsidTr="006907E4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60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132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5EFD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5EFD">
              <w:rPr>
                <w:rFonts w:ascii="標楷體" w:eastAsia="標楷體" w:hAnsi="標楷體" w:cs="Times New Roman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5EFD">
              <w:rPr>
                <w:rFonts w:ascii="標楷體" w:eastAsia="標楷體" w:hAnsi="標楷體" w:cs="Times New Roman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5EFD">
              <w:rPr>
                <w:rFonts w:ascii="標楷體" w:eastAsia="標楷體" w:hAnsi="標楷體" w:cs="Times New Roman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5EFD">
              <w:rPr>
                <w:rFonts w:ascii="標楷體" w:eastAsia="標楷體" w:hAnsi="標楷體" w:cs="Times New Roman" w:hint="eastAsia"/>
                <w:sz w:val="22"/>
              </w:rPr>
              <w:t>起迄年月</w:t>
            </w:r>
          </w:p>
        </w:tc>
      </w:tr>
      <w:tr w:rsidR="004033D7" w:rsidRPr="00D75EFD" w:rsidTr="006907E4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33D7" w:rsidRPr="00D75EFD" w:rsidTr="006907E4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33D7" w:rsidRPr="00D75EFD" w:rsidTr="006907E4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4033D7" w:rsidRPr="00D75EFD" w:rsidRDefault="004033D7" w:rsidP="006907E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033D7" w:rsidRPr="00D75EFD" w:rsidTr="006907E4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4033D7" w:rsidRPr="00D75EFD" w:rsidRDefault="004033D7" w:rsidP="006907E4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  <w:p w:rsidR="004033D7" w:rsidRPr="00D75EFD" w:rsidRDefault="004033D7" w:rsidP="006907E4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或</w:t>
            </w:r>
          </w:p>
          <w:p w:rsidR="004033D7" w:rsidRPr="00D75EFD" w:rsidRDefault="004033D7" w:rsidP="006907E4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特殊</w:t>
            </w:r>
          </w:p>
          <w:p w:rsidR="004033D7" w:rsidRPr="00D75EFD" w:rsidRDefault="004033D7" w:rsidP="006907E4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4033D7" w:rsidRPr="00D75EFD" w:rsidRDefault="004033D7" w:rsidP="006907E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4033D7" w:rsidRPr="00D75EFD" w:rsidRDefault="004033D7" w:rsidP="006907E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4033D7" w:rsidRPr="00D75EFD" w:rsidRDefault="004033D7" w:rsidP="006907E4">
            <w:pPr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</w:tbl>
    <w:p w:rsidR="004033D7" w:rsidRPr="004033D7" w:rsidRDefault="004033D7" w:rsidP="004033D7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D75EFD">
        <w:rPr>
          <w:rFonts w:ascii="標楷體" w:eastAsia="標楷體" w:hAnsi="標楷體" w:cs="Times New Roman"/>
          <w:sz w:val="28"/>
          <w:szCs w:val="28"/>
        </w:rPr>
        <w:t>…………</w:t>
      </w:r>
      <w:r w:rsidRPr="00D75EFD">
        <w:rPr>
          <w:rFonts w:ascii="標楷體" w:eastAsia="標楷體" w:hAnsi="標楷體" w:cs="Times New Roman" w:hint="eastAsia"/>
          <w:sz w:val="28"/>
          <w:szCs w:val="28"/>
        </w:rPr>
        <w:t xml:space="preserve"> 以下欄位考生勿填 </w:t>
      </w:r>
      <w:r w:rsidRPr="00D75EFD">
        <w:rPr>
          <w:rFonts w:ascii="標楷體" w:eastAsia="標楷體" w:hAnsi="標楷體" w:cs="Times New Roman"/>
          <w:sz w:val="28"/>
          <w:szCs w:val="28"/>
        </w:rPr>
        <w:t>…………</w:t>
      </w:r>
    </w:p>
    <w:p w:rsidR="004033D7" w:rsidRPr="00D75EFD" w:rsidRDefault="004033D7" w:rsidP="004033D7">
      <w:pPr>
        <w:spacing w:before="60" w:line="0" w:lineRule="atLeast"/>
        <w:rPr>
          <w:rFonts w:ascii="標楷體" w:eastAsia="標楷體" w:hAnsi="標楷體" w:cs="Times New Roman"/>
          <w:sz w:val="28"/>
          <w:szCs w:val="28"/>
        </w:rPr>
      </w:pPr>
      <w:r w:rsidRPr="00D75EFD">
        <w:rPr>
          <w:rFonts w:ascii="標楷體" w:eastAsia="標楷體" w:hAnsi="標楷體" w:cs="Times New Roman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4033D7" w:rsidRPr="00D75EFD" w:rsidTr="006907E4">
        <w:trPr>
          <w:jc w:val="center"/>
        </w:trPr>
        <w:tc>
          <w:tcPr>
            <w:tcW w:w="959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【(一)~(四)正本驗畢歸還並繳交影本】</w:t>
            </w:r>
          </w:p>
        </w:tc>
      </w:tr>
      <w:tr w:rsidR="004033D7" w:rsidRPr="00D75EFD" w:rsidTr="006907E4">
        <w:trPr>
          <w:jc w:val="center"/>
        </w:trPr>
        <w:tc>
          <w:tcPr>
            <w:tcW w:w="959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1.證明身分之證件（如：國民身分證、駕照、健保卡(須檢附照片)等）影本</w:t>
            </w:r>
          </w:p>
        </w:tc>
      </w:tr>
      <w:tr w:rsidR="004033D7" w:rsidRPr="00D75EFD" w:rsidTr="006907E4">
        <w:trPr>
          <w:jc w:val="center"/>
        </w:trPr>
        <w:tc>
          <w:tcPr>
            <w:tcW w:w="959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 xml:space="preserve">2. </w:t>
            </w:r>
            <w:r w:rsidRPr="00D75EFD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D75EFD">
              <w:rPr>
                <w:rFonts w:ascii="標楷體" w:eastAsia="標楷體" w:hAnsi="標楷體" w:cs="Times New Roman" w:hint="eastAsia"/>
                <w:szCs w:val="24"/>
              </w:rPr>
              <w:t xml:space="preserve">合格教師證書影本 (第1次甄選資格) </w:t>
            </w:r>
          </w:p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D75EFD">
              <w:rPr>
                <w:rFonts w:ascii="標楷體" w:eastAsia="標楷體" w:hAnsi="標楷體" w:cs="Times New Roman" w:hint="eastAsia"/>
                <w:szCs w:val="24"/>
              </w:rPr>
              <w:sym w:font="Wingdings" w:char="F0A8"/>
            </w:r>
            <w:r w:rsidRPr="00D75EFD">
              <w:rPr>
                <w:rFonts w:ascii="標楷體" w:eastAsia="標楷體" w:hAnsi="標楷體" w:cs="Times New Roman" w:hint="eastAsia"/>
                <w:szCs w:val="24"/>
              </w:rPr>
              <w:t>修畢師資職前教育課程，取得修畢證明書者(第2、3次甄選資格)</w:t>
            </w:r>
          </w:p>
        </w:tc>
      </w:tr>
      <w:tr w:rsidR="004033D7" w:rsidRPr="00D75EFD" w:rsidTr="006907E4">
        <w:trPr>
          <w:jc w:val="center"/>
        </w:trPr>
        <w:tc>
          <w:tcPr>
            <w:tcW w:w="959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3.最高學歷畢業證書影本</w:t>
            </w:r>
          </w:p>
        </w:tc>
      </w:tr>
      <w:tr w:rsidR="004033D7" w:rsidRPr="00D75EFD" w:rsidTr="006907E4">
        <w:trPr>
          <w:jc w:val="center"/>
        </w:trPr>
        <w:tc>
          <w:tcPr>
            <w:tcW w:w="959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 xml:space="preserve">4.107學年度市立國民小學暨幼兒園教師聯合甄選成績單影本 </w:t>
            </w:r>
          </w:p>
        </w:tc>
      </w:tr>
      <w:tr w:rsidR="004033D7" w:rsidRPr="00D75EFD" w:rsidTr="006907E4">
        <w:trPr>
          <w:jc w:val="center"/>
        </w:trPr>
        <w:tc>
          <w:tcPr>
            <w:tcW w:w="959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5.履歷表（3頁為限）1式3份</w:t>
            </w:r>
          </w:p>
        </w:tc>
      </w:tr>
      <w:tr w:rsidR="004033D7" w:rsidRPr="00D75EFD" w:rsidTr="006907E4">
        <w:trPr>
          <w:jc w:val="center"/>
        </w:trPr>
        <w:tc>
          <w:tcPr>
            <w:tcW w:w="959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6.切結書</w:t>
            </w:r>
          </w:p>
        </w:tc>
      </w:tr>
      <w:tr w:rsidR="004033D7" w:rsidRPr="00D75EFD" w:rsidTr="006907E4">
        <w:trPr>
          <w:jc w:val="center"/>
        </w:trPr>
        <w:tc>
          <w:tcPr>
            <w:tcW w:w="959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7.委託書(如委託報名者須檢附，親自報名者不需檢附)</w:t>
            </w:r>
          </w:p>
        </w:tc>
      </w:tr>
      <w:tr w:rsidR="004033D7" w:rsidRPr="00D75EFD" w:rsidTr="006907E4">
        <w:trPr>
          <w:jc w:val="center"/>
        </w:trPr>
        <w:tc>
          <w:tcPr>
            <w:tcW w:w="959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4033D7" w:rsidRPr="00D75EFD" w:rsidRDefault="004033D7" w:rsidP="006907E4">
            <w:pPr>
              <w:spacing w:before="6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75EFD">
              <w:rPr>
                <w:rFonts w:ascii="標楷體" w:eastAsia="標楷體" w:hAnsi="標楷體" w:cs="Times New Roman" w:hint="eastAsia"/>
                <w:szCs w:val="24"/>
              </w:rPr>
              <w:t>8.其他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文件。</w:t>
            </w:r>
          </w:p>
        </w:tc>
      </w:tr>
    </w:tbl>
    <w:p w:rsidR="004033D7" w:rsidRPr="00D75EFD" w:rsidRDefault="004033D7" w:rsidP="004033D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D75EFD">
        <w:rPr>
          <w:rFonts w:ascii="標楷體" w:eastAsia="標楷體" w:hAnsi="標楷體" w:cs="Times New Roman" w:hint="eastAsia"/>
          <w:sz w:val="28"/>
          <w:szCs w:val="28"/>
        </w:rPr>
        <w:t xml:space="preserve">三、審查結果：   </w:t>
      </w:r>
      <w:r w:rsidRPr="00D75EFD">
        <w:rPr>
          <w:rFonts w:ascii="標楷體" w:eastAsia="標楷體" w:hAnsi="標楷體" w:cs="Times New Roman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4033D7" w:rsidRPr="00D75EFD" w:rsidTr="006907E4">
        <w:trPr>
          <w:trHeight w:val="726"/>
          <w:jc w:val="center"/>
        </w:trPr>
        <w:tc>
          <w:tcPr>
            <w:tcW w:w="2122" w:type="dxa"/>
            <w:vAlign w:val="center"/>
          </w:tcPr>
          <w:p w:rsidR="004033D7" w:rsidRPr="00D75EFD" w:rsidRDefault="004033D7" w:rsidP="006907E4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D75EFD">
              <w:rPr>
                <w:rFonts w:ascii="標楷體" w:eastAsia="標楷體" w:hAnsi="Courier New" w:cs="Times New Roman" w:hint="eastAsia"/>
                <w:szCs w:val="20"/>
              </w:rPr>
              <w:t>□符合報考資格</w:t>
            </w:r>
          </w:p>
          <w:p w:rsidR="004033D7" w:rsidRPr="00D75EFD" w:rsidRDefault="004033D7" w:rsidP="006907E4">
            <w:pPr>
              <w:spacing w:line="0" w:lineRule="atLeast"/>
              <w:rPr>
                <w:rFonts w:ascii="標楷體" w:eastAsia="標楷體" w:hAnsi="Courier New" w:cs="Times New Roman"/>
                <w:szCs w:val="20"/>
              </w:rPr>
            </w:pPr>
            <w:r w:rsidRPr="00D75EFD">
              <w:rPr>
                <w:rFonts w:ascii="標楷體" w:eastAsia="標楷體" w:hAnsi="Courier New" w:cs="Times New Roman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4033D7" w:rsidRPr="00D75EFD" w:rsidRDefault="004033D7" w:rsidP="006907E4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D75EFD">
              <w:rPr>
                <w:rFonts w:ascii="標楷體" w:eastAsia="標楷體" w:hAnsi="Courier New" w:cs="Times New Roman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4033D7" w:rsidRPr="00D75EFD" w:rsidRDefault="004033D7" w:rsidP="006907E4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033D7" w:rsidRPr="00D75EFD" w:rsidRDefault="004033D7" w:rsidP="006907E4">
            <w:pPr>
              <w:spacing w:line="0" w:lineRule="atLeast"/>
              <w:jc w:val="center"/>
              <w:rPr>
                <w:rFonts w:ascii="標楷體" w:eastAsia="標楷體" w:hAnsi="Courier New" w:cs="Times New Roman"/>
                <w:szCs w:val="20"/>
              </w:rPr>
            </w:pPr>
            <w:r w:rsidRPr="00D75EFD">
              <w:rPr>
                <w:rFonts w:ascii="標楷體" w:eastAsia="標楷體" w:hAnsi="Courier New" w:cs="Times New Roman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4033D7" w:rsidRPr="00D75EFD" w:rsidRDefault="004033D7" w:rsidP="006907E4">
            <w:pPr>
              <w:spacing w:line="0" w:lineRule="atLeast"/>
              <w:ind w:right="240"/>
              <w:jc w:val="right"/>
              <w:rPr>
                <w:rFonts w:ascii="標楷體" w:eastAsia="標楷體" w:hAnsi="Courier New" w:cs="Times New Roman"/>
                <w:szCs w:val="20"/>
              </w:rPr>
            </w:pPr>
            <w:r w:rsidRPr="00D75EFD">
              <w:rPr>
                <w:rFonts w:ascii="標楷體" w:eastAsia="標楷體" w:hAnsi="Courier New" w:cs="Times New Roman" w:hint="eastAsia"/>
                <w:szCs w:val="20"/>
              </w:rPr>
              <w:t>月    日</w:t>
            </w:r>
          </w:p>
        </w:tc>
      </w:tr>
    </w:tbl>
    <w:p w:rsidR="00F63FAA" w:rsidRPr="00C63BB5" w:rsidRDefault="00F63FAA" w:rsidP="00F63FAA">
      <w:pPr>
        <w:rPr>
          <w:rFonts w:ascii="標楷體" w:eastAsia="標楷體" w:hAnsi="Calibri" w:cs="Times New Roman"/>
          <w:color w:val="000000" w:themeColor="text1"/>
          <w:sz w:val="28"/>
        </w:rPr>
      </w:pPr>
    </w:p>
    <w:p w:rsidR="00F63FAA" w:rsidRPr="00C63BB5" w:rsidRDefault="00F63FAA" w:rsidP="00F63FAA">
      <w:pPr>
        <w:jc w:val="center"/>
        <w:rPr>
          <w:rFonts w:ascii="標楷體" w:eastAsia="標楷體" w:hAnsi="標楷體" w:cs="Times New Roman"/>
          <w:color w:val="000000" w:themeColor="text1"/>
          <w:sz w:val="56"/>
          <w:szCs w:val="56"/>
        </w:rPr>
      </w:pPr>
      <w:r w:rsidRPr="00C63BB5">
        <w:rPr>
          <w:rFonts w:ascii="Calibri" w:eastAsia="新細明體" w:hAnsi="Calibri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0DB28" wp14:editId="5A6463C6">
                <wp:simplePos x="0" y="0"/>
                <wp:positionH relativeFrom="column">
                  <wp:posOffset>-226695</wp:posOffset>
                </wp:positionH>
                <wp:positionV relativeFrom="paragraph">
                  <wp:posOffset>-342900</wp:posOffset>
                </wp:positionV>
                <wp:extent cx="615315" cy="342900"/>
                <wp:effectExtent l="7620" t="5715" r="571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AA" w:rsidRDefault="00F63FAA" w:rsidP="00F63FA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0DB28" id="文字方塊 2" o:spid="_x0000_s1027" type="#_x0000_t202" style="position:absolute;left:0;text-align:left;margin-left:-17.85pt;margin-top:-27pt;width:48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">
                <v:textbox>
                  <w:txbxContent>
                    <w:p w:rsidR="00F63FAA" w:rsidRDefault="00F63FAA" w:rsidP="00F63FA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63BB5">
        <w:rPr>
          <w:rFonts w:ascii="標楷體" w:eastAsia="標楷體" w:hAnsi="標楷體" w:cs="Times New Roman" w:hint="eastAsia"/>
          <w:color w:val="000000" w:themeColor="text1"/>
          <w:sz w:val="56"/>
          <w:szCs w:val="56"/>
        </w:rPr>
        <w:t>服務切結書</w:t>
      </w:r>
    </w:p>
    <w:p w:rsidR="00F63FAA" w:rsidRPr="00C63BB5" w:rsidRDefault="00F63FAA" w:rsidP="00F63FAA">
      <w:pPr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立切結書人</w:t>
      </w:r>
      <w:r w:rsidRPr="00C63BB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</w:t>
      </w:r>
      <w:r w:rsidR="001003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報名參加臺南市下營區中甲中</w:t>
      </w: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國民小學</w:t>
      </w:r>
      <w:r w:rsidRPr="00C63BB5">
        <w:rPr>
          <w:rFonts w:ascii="標楷體" w:eastAsia="標楷體" w:hAnsi="標楷體" w:cs="Times New Roman"/>
          <w:color w:val="000000" w:themeColor="text1"/>
          <w:sz w:val="28"/>
          <w:szCs w:val="28"/>
        </w:rPr>
        <w:t>107</w:t>
      </w: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學年度代理教師甄試，</w:t>
      </w:r>
      <w:r w:rsidRPr="00C63BB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聘期自</w:t>
      </w:r>
      <w:r w:rsidRPr="00C63BB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107</w:t>
      </w: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Pr="00C63BB5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月30日至</w:t>
      </w:r>
      <w:r w:rsidRPr="00C63BB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108</w:t>
      </w: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Pr="00C63BB5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Pr="00C63BB5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Pr="00C63BB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Pr="00C63BB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正式日期以臺南市政府教育局核定日期為準</w:t>
      </w:r>
      <w:r w:rsidRPr="00C63BB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Pr="00C63BB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C63BB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，如有下列各款情事之一者，同意被取消錄取資格或解聘，絕無異議。</w:t>
      </w:r>
      <w:r w:rsidRPr="00C63BB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且本人同意報到應聘後，本於誠信未經貴校同意，不得以任何其他事由自行離聘，以免影響學校校務安排運作。</w:t>
      </w:r>
    </w:p>
    <w:p w:rsidR="00F63FAA" w:rsidRPr="00C63BB5" w:rsidRDefault="00F63FAA" w:rsidP="00F63FAA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BB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具雙重或多重國籍者。</w:t>
      </w:r>
    </w:p>
    <w:p w:rsidR="00F63FAA" w:rsidRPr="00C63BB5" w:rsidRDefault="00F63FAA" w:rsidP="00F63FAA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BB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具「教師法」第</w:t>
      </w:r>
      <w:r w:rsidRPr="00C63BB5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14</w:t>
      </w:r>
      <w:r w:rsidRPr="00C63BB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條第</w:t>
      </w:r>
      <w:r w:rsidRPr="00C63BB5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1</w:t>
      </w:r>
      <w:r w:rsidRPr="00C63BB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項各款及「教育人員任用條例」第</w:t>
      </w:r>
      <w:r w:rsidRPr="00C63BB5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31</w:t>
      </w:r>
      <w:r w:rsidRPr="00C63BB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C63BB5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33</w:t>
      </w:r>
      <w:r w:rsidRPr="00C63BB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條規定之情事。</w:t>
      </w:r>
    </w:p>
    <w:p w:rsidR="00F63FAA" w:rsidRPr="00C63BB5" w:rsidRDefault="00F63FAA" w:rsidP="00F63FAA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BB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經甄試錄取後，若發現資格不符、證件資料不實、或無法辦理教師登記者。</w:t>
      </w:r>
    </w:p>
    <w:p w:rsidR="00F63FAA" w:rsidRPr="00C63BB5" w:rsidRDefault="00F63FAA" w:rsidP="00F63FAA">
      <w:pPr>
        <w:rPr>
          <w:rFonts w:ascii="Calibri" w:eastAsia="新細明體" w:hAnsi="Calibri" w:cs="Times New Roman"/>
          <w:color w:val="000000" w:themeColor="text1"/>
        </w:rPr>
      </w:pPr>
    </w:p>
    <w:p w:rsidR="00F63FAA" w:rsidRPr="00C63BB5" w:rsidRDefault="00F63FAA" w:rsidP="00F63FAA">
      <w:pPr>
        <w:rPr>
          <w:rFonts w:ascii="Calibri" w:eastAsia="標楷體" w:hAnsi="Calibri" w:cs="Times New Roman"/>
          <w:color w:val="000000" w:themeColor="text1"/>
          <w:sz w:val="32"/>
        </w:rPr>
      </w:pP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此致</w:t>
      </w:r>
    </w:p>
    <w:p w:rsidR="00F63FAA" w:rsidRPr="00C63BB5" w:rsidRDefault="00F63FAA" w:rsidP="00F63FAA">
      <w:pPr>
        <w:rPr>
          <w:rFonts w:ascii="Calibri" w:eastAsia="標楷體" w:hAnsi="Calibri" w:cs="Times New Roman"/>
          <w:color w:val="000000" w:themeColor="text1"/>
          <w:sz w:val="36"/>
          <w:szCs w:val="36"/>
        </w:rPr>
      </w:pPr>
      <w:r w:rsidRPr="00C63BB5">
        <w:rPr>
          <w:rFonts w:ascii="Calibri" w:eastAsia="標楷體" w:hAnsi="Calibri" w:cs="Times New Roman"/>
          <w:color w:val="000000" w:themeColor="text1"/>
          <w:sz w:val="32"/>
        </w:rPr>
        <w:t xml:space="preserve">  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 xml:space="preserve"> </w:t>
      </w:r>
      <w:r w:rsidRPr="00C63BB5">
        <w:rPr>
          <w:rFonts w:ascii="Calibri" w:eastAsia="標楷體" w:hAnsi="Calibri" w:cs="Times New Roman"/>
          <w:color w:val="000000" w:themeColor="text1"/>
          <w:sz w:val="32"/>
        </w:rPr>
        <w:t xml:space="preserve"> </w:t>
      </w:r>
      <w:r w:rsidR="00100325">
        <w:rPr>
          <w:rFonts w:ascii="Calibri" w:eastAsia="標楷體" w:hAnsi="Calibri" w:cs="Times New Roman" w:hint="eastAsia"/>
          <w:color w:val="000000" w:themeColor="text1"/>
          <w:sz w:val="36"/>
          <w:szCs w:val="36"/>
        </w:rPr>
        <w:t>臺南市下營區甲中</w:t>
      </w:r>
      <w:r w:rsidRPr="00C63BB5">
        <w:rPr>
          <w:rFonts w:ascii="Calibri" w:eastAsia="標楷體" w:hAnsi="Calibri" w:cs="Times New Roman" w:hint="eastAsia"/>
          <w:color w:val="000000" w:themeColor="text1"/>
          <w:sz w:val="36"/>
          <w:szCs w:val="36"/>
        </w:rPr>
        <w:t>國民小學</w:t>
      </w:r>
      <w:r w:rsidRPr="00C63BB5">
        <w:rPr>
          <w:rFonts w:ascii="Times New Roman" w:eastAsia="標楷體" w:hAnsi="標楷體" w:cs="Times New Roman" w:hint="eastAsia"/>
          <w:color w:val="000000" w:themeColor="text1"/>
          <w:sz w:val="36"/>
          <w:szCs w:val="36"/>
        </w:rPr>
        <w:t>教師甄選委員會</w:t>
      </w:r>
    </w:p>
    <w:p w:rsidR="00F63FAA" w:rsidRPr="00C63BB5" w:rsidRDefault="00F63FAA" w:rsidP="00F63FAA">
      <w:pPr>
        <w:ind w:leftChars="200" w:left="480" w:firstLine="2016"/>
        <w:rPr>
          <w:rFonts w:ascii="Calibri" w:eastAsia="標楷體" w:hAnsi="Calibri" w:cs="Times New Roman"/>
          <w:color w:val="000000" w:themeColor="text1"/>
          <w:sz w:val="32"/>
        </w:rPr>
      </w:pPr>
    </w:p>
    <w:p w:rsidR="00F63FAA" w:rsidRPr="00C63BB5" w:rsidRDefault="00F63FAA" w:rsidP="00F63FAA">
      <w:pPr>
        <w:ind w:leftChars="200" w:left="480"/>
        <w:rPr>
          <w:rFonts w:ascii="Calibri" w:eastAsia="標楷體" w:hAnsi="Calibri" w:cs="Times New Roman"/>
          <w:color w:val="000000" w:themeColor="text1"/>
          <w:sz w:val="32"/>
        </w:rPr>
      </w:pP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立</w:t>
      </w:r>
      <w:r w:rsidRPr="00C63BB5">
        <w:rPr>
          <w:rFonts w:ascii="Calibri" w:eastAsia="標楷體" w:hAnsi="Calibri" w:cs="Times New Roman"/>
          <w:color w:val="000000" w:themeColor="text1"/>
          <w:sz w:val="32"/>
        </w:rPr>
        <w:t xml:space="preserve"> 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切</w:t>
      </w:r>
      <w:r w:rsidRPr="00C63BB5">
        <w:rPr>
          <w:rFonts w:ascii="Calibri" w:eastAsia="標楷體" w:hAnsi="Calibri" w:cs="Times New Roman"/>
          <w:color w:val="000000" w:themeColor="text1"/>
          <w:sz w:val="32"/>
        </w:rPr>
        <w:t xml:space="preserve"> 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結</w:t>
      </w:r>
      <w:r w:rsidRPr="00C63BB5">
        <w:rPr>
          <w:rFonts w:ascii="Calibri" w:eastAsia="標楷體" w:hAnsi="Calibri" w:cs="Times New Roman"/>
          <w:color w:val="000000" w:themeColor="text1"/>
          <w:sz w:val="32"/>
        </w:rPr>
        <w:t xml:space="preserve"> 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書</w:t>
      </w:r>
      <w:r w:rsidRPr="00C63BB5">
        <w:rPr>
          <w:rFonts w:ascii="Calibri" w:eastAsia="標楷體" w:hAnsi="Calibri" w:cs="Times New Roman"/>
          <w:color w:val="000000" w:themeColor="text1"/>
          <w:sz w:val="32"/>
        </w:rPr>
        <w:t xml:space="preserve"> 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人：</w:t>
      </w:r>
      <w:r w:rsidRPr="00C63BB5">
        <w:rPr>
          <w:rFonts w:ascii="Calibri" w:eastAsia="標楷體" w:hAnsi="Calibri" w:cs="Times New Roman"/>
          <w:color w:val="000000" w:themeColor="text1"/>
          <w:sz w:val="32"/>
        </w:rPr>
        <w:t xml:space="preserve">                      (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簽章</w:t>
      </w:r>
      <w:r w:rsidRPr="00C63BB5">
        <w:rPr>
          <w:rFonts w:ascii="Calibri" w:eastAsia="標楷體" w:hAnsi="Calibri" w:cs="Times New Roman"/>
          <w:color w:val="000000" w:themeColor="text1"/>
          <w:sz w:val="32"/>
        </w:rPr>
        <w:t>)</w:t>
      </w:r>
    </w:p>
    <w:p w:rsidR="00F63FAA" w:rsidRPr="00C63BB5" w:rsidRDefault="00F63FAA" w:rsidP="00F63FAA">
      <w:pPr>
        <w:tabs>
          <w:tab w:val="left" w:pos="6159"/>
        </w:tabs>
        <w:ind w:leftChars="200" w:left="480"/>
        <w:rPr>
          <w:rFonts w:ascii="Calibri" w:eastAsia="標楷體" w:hAnsi="Calibri" w:cs="Times New Roman"/>
          <w:color w:val="000000" w:themeColor="text1"/>
          <w:sz w:val="32"/>
        </w:rPr>
      </w:pP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身分證統一編號：</w:t>
      </w:r>
    </w:p>
    <w:p w:rsidR="00F63FAA" w:rsidRPr="00C63BB5" w:rsidRDefault="00F63FAA" w:rsidP="00F63FAA">
      <w:pPr>
        <w:ind w:leftChars="200" w:left="480"/>
        <w:rPr>
          <w:rFonts w:ascii="Calibri" w:eastAsia="標楷體" w:hAnsi="Calibri" w:cs="Times New Roman"/>
          <w:color w:val="000000" w:themeColor="text1"/>
          <w:sz w:val="32"/>
        </w:rPr>
      </w:pP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戶</w:t>
      </w:r>
      <w:r w:rsidRPr="00C63BB5">
        <w:rPr>
          <w:rFonts w:ascii="Calibri" w:eastAsia="標楷體" w:hAnsi="Calibri" w:cs="Times New Roman"/>
          <w:color w:val="000000" w:themeColor="text1"/>
          <w:sz w:val="32"/>
        </w:rPr>
        <w:t xml:space="preserve">  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籍</w:t>
      </w:r>
      <w:r w:rsidRPr="00C63BB5">
        <w:rPr>
          <w:rFonts w:ascii="Calibri" w:eastAsia="標楷體" w:hAnsi="Calibri" w:cs="Times New Roman"/>
          <w:color w:val="000000" w:themeColor="text1"/>
          <w:sz w:val="32"/>
        </w:rPr>
        <w:t xml:space="preserve">  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地</w:t>
      </w:r>
      <w:r w:rsidRPr="00C63BB5">
        <w:rPr>
          <w:rFonts w:ascii="Calibri" w:eastAsia="標楷體" w:hAnsi="Calibri" w:cs="Times New Roman"/>
          <w:color w:val="000000" w:themeColor="text1"/>
          <w:sz w:val="32"/>
        </w:rPr>
        <w:t xml:space="preserve">  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址：</w:t>
      </w:r>
    </w:p>
    <w:p w:rsidR="00F63FAA" w:rsidRPr="00C63BB5" w:rsidRDefault="00F63FAA" w:rsidP="00F63FAA">
      <w:pPr>
        <w:ind w:leftChars="200" w:left="480"/>
        <w:rPr>
          <w:rFonts w:ascii="Calibri" w:eastAsia="標楷體" w:hAnsi="Calibri" w:cs="Times New Roman"/>
          <w:color w:val="000000" w:themeColor="text1"/>
          <w:sz w:val="32"/>
        </w:rPr>
      </w:pP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連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 xml:space="preserve">  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絡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 xml:space="preserve">  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電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 xml:space="preserve">  </w:t>
      </w:r>
      <w:r w:rsidRPr="00C63BB5">
        <w:rPr>
          <w:rFonts w:ascii="Calibri" w:eastAsia="標楷體" w:hAnsi="Calibri" w:cs="Times New Roman" w:hint="eastAsia"/>
          <w:color w:val="000000" w:themeColor="text1"/>
          <w:sz w:val="32"/>
        </w:rPr>
        <w:t>話：</w:t>
      </w:r>
    </w:p>
    <w:p w:rsidR="00F63FAA" w:rsidRPr="00C63BB5" w:rsidRDefault="00F63FAA" w:rsidP="00F63FAA">
      <w:pPr>
        <w:ind w:leftChars="200" w:left="480"/>
        <w:rPr>
          <w:rFonts w:ascii="Calibri" w:eastAsia="標楷體" w:hAnsi="Calibri" w:cs="Times New Roman"/>
          <w:color w:val="000000" w:themeColor="text1"/>
          <w:sz w:val="32"/>
        </w:rPr>
      </w:pPr>
    </w:p>
    <w:p w:rsidR="00F63FAA" w:rsidRPr="00C63BB5" w:rsidRDefault="00F63FAA" w:rsidP="00F63FAA">
      <w:pPr>
        <w:jc w:val="center"/>
        <w:rPr>
          <w:rFonts w:ascii="Calibri" w:eastAsia="標楷體" w:hAnsi="Calibri" w:cs="Times New Roman"/>
          <w:color w:val="000000" w:themeColor="text1"/>
          <w:sz w:val="40"/>
          <w:szCs w:val="40"/>
        </w:rPr>
      </w:pPr>
      <w:r w:rsidRPr="00C63BB5">
        <w:rPr>
          <w:rFonts w:ascii="Calibri" w:eastAsia="標楷體" w:hAnsi="Calibri" w:cs="Times New Roman" w:hint="eastAsia"/>
          <w:color w:val="000000" w:themeColor="text1"/>
          <w:sz w:val="40"/>
          <w:szCs w:val="40"/>
        </w:rPr>
        <w:t>中</w:t>
      </w:r>
      <w:r w:rsidRPr="00C63BB5">
        <w:rPr>
          <w:rFonts w:ascii="Calibri" w:eastAsia="標楷體" w:hAnsi="Calibri" w:cs="Times New Roman"/>
          <w:color w:val="000000" w:themeColor="text1"/>
          <w:sz w:val="40"/>
          <w:szCs w:val="40"/>
        </w:rPr>
        <w:t xml:space="preserve">   </w:t>
      </w:r>
      <w:r w:rsidRPr="00C63BB5">
        <w:rPr>
          <w:rFonts w:ascii="Calibri" w:eastAsia="標楷體" w:hAnsi="Calibri" w:cs="Times New Roman" w:hint="eastAsia"/>
          <w:color w:val="000000" w:themeColor="text1"/>
          <w:sz w:val="40"/>
          <w:szCs w:val="40"/>
        </w:rPr>
        <w:t>華</w:t>
      </w:r>
      <w:r w:rsidRPr="00C63BB5">
        <w:rPr>
          <w:rFonts w:ascii="Calibri" w:eastAsia="標楷體" w:hAnsi="Calibri" w:cs="Times New Roman"/>
          <w:color w:val="000000" w:themeColor="text1"/>
          <w:sz w:val="40"/>
          <w:szCs w:val="40"/>
        </w:rPr>
        <w:t xml:space="preserve">   </w:t>
      </w:r>
      <w:r w:rsidRPr="00C63BB5">
        <w:rPr>
          <w:rFonts w:ascii="Calibri" w:eastAsia="標楷體" w:hAnsi="Calibri" w:cs="Times New Roman" w:hint="eastAsia"/>
          <w:color w:val="000000" w:themeColor="text1"/>
          <w:sz w:val="40"/>
          <w:szCs w:val="40"/>
        </w:rPr>
        <w:t>民</w:t>
      </w:r>
      <w:r w:rsidRPr="00C63BB5">
        <w:rPr>
          <w:rFonts w:ascii="Calibri" w:eastAsia="標楷體" w:hAnsi="Calibri" w:cs="Times New Roman"/>
          <w:color w:val="000000" w:themeColor="text1"/>
          <w:sz w:val="40"/>
          <w:szCs w:val="40"/>
        </w:rPr>
        <w:t xml:space="preserve">   </w:t>
      </w:r>
      <w:r w:rsidRPr="00C63BB5">
        <w:rPr>
          <w:rFonts w:ascii="Calibri" w:eastAsia="標楷體" w:hAnsi="Calibri" w:cs="Times New Roman" w:hint="eastAsia"/>
          <w:color w:val="000000" w:themeColor="text1"/>
          <w:sz w:val="40"/>
          <w:szCs w:val="40"/>
        </w:rPr>
        <w:t>國</w:t>
      </w:r>
      <w:r w:rsidRPr="00C63BB5">
        <w:rPr>
          <w:rFonts w:ascii="Calibri" w:eastAsia="標楷體" w:hAnsi="Calibri" w:cs="Times New Roman"/>
          <w:color w:val="000000" w:themeColor="text1"/>
          <w:sz w:val="40"/>
          <w:szCs w:val="40"/>
        </w:rPr>
        <w:t xml:space="preserve"> </w:t>
      </w:r>
      <w:r w:rsidRPr="00C63BB5">
        <w:rPr>
          <w:rFonts w:ascii="Calibri" w:eastAsia="標楷體" w:hAnsi="Calibri" w:cs="Times New Roman" w:hint="eastAsia"/>
          <w:color w:val="000000" w:themeColor="text1"/>
          <w:sz w:val="40"/>
          <w:szCs w:val="40"/>
        </w:rPr>
        <w:t xml:space="preserve">      </w:t>
      </w:r>
      <w:r w:rsidRPr="00C63BB5">
        <w:rPr>
          <w:rFonts w:ascii="Calibri" w:eastAsia="標楷體" w:hAnsi="Calibri" w:cs="Times New Roman"/>
          <w:color w:val="000000" w:themeColor="text1"/>
          <w:sz w:val="40"/>
          <w:szCs w:val="40"/>
        </w:rPr>
        <w:t xml:space="preserve"> </w:t>
      </w:r>
      <w:r w:rsidRPr="00C63BB5">
        <w:rPr>
          <w:rFonts w:ascii="Calibri" w:eastAsia="標楷體" w:hAnsi="Calibri" w:cs="Times New Roman" w:hint="eastAsia"/>
          <w:color w:val="000000" w:themeColor="text1"/>
          <w:sz w:val="40"/>
          <w:szCs w:val="40"/>
        </w:rPr>
        <w:t>年</w:t>
      </w:r>
      <w:r w:rsidRPr="00C63BB5">
        <w:rPr>
          <w:rFonts w:ascii="Calibri" w:eastAsia="標楷體" w:hAnsi="Calibri" w:cs="Times New Roman"/>
          <w:color w:val="000000" w:themeColor="text1"/>
          <w:sz w:val="40"/>
          <w:szCs w:val="40"/>
        </w:rPr>
        <w:t xml:space="preserve">  </w:t>
      </w:r>
      <w:r w:rsidRPr="00C63BB5">
        <w:rPr>
          <w:rFonts w:ascii="Calibri" w:eastAsia="標楷體" w:hAnsi="Calibri" w:cs="Times New Roman" w:hint="eastAsia"/>
          <w:color w:val="000000" w:themeColor="text1"/>
          <w:sz w:val="40"/>
          <w:szCs w:val="40"/>
        </w:rPr>
        <w:t xml:space="preserve">  </w:t>
      </w:r>
      <w:r w:rsidRPr="00C63BB5">
        <w:rPr>
          <w:rFonts w:ascii="Calibri" w:eastAsia="標楷體" w:hAnsi="Calibri" w:cs="Times New Roman"/>
          <w:color w:val="000000" w:themeColor="text1"/>
          <w:sz w:val="40"/>
          <w:szCs w:val="40"/>
        </w:rPr>
        <w:t xml:space="preserve"> </w:t>
      </w:r>
      <w:r w:rsidRPr="00C63BB5">
        <w:rPr>
          <w:rFonts w:ascii="Calibri" w:eastAsia="標楷體" w:hAnsi="Calibri" w:cs="Times New Roman" w:hint="eastAsia"/>
          <w:color w:val="000000" w:themeColor="text1"/>
          <w:sz w:val="40"/>
          <w:szCs w:val="40"/>
        </w:rPr>
        <w:t xml:space="preserve"> </w:t>
      </w:r>
      <w:r w:rsidRPr="00C63BB5">
        <w:rPr>
          <w:rFonts w:ascii="Calibri" w:eastAsia="標楷體" w:hAnsi="Calibri" w:cs="Times New Roman"/>
          <w:color w:val="000000" w:themeColor="text1"/>
          <w:sz w:val="40"/>
          <w:szCs w:val="40"/>
        </w:rPr>
        <w:t xml:space="preserve"> </w:t>
      </w:r>
      <w:r w:rsidRPr="00C63BB5">
        <w:rPr>
          <w:rFonts w:ascii="Calibri" w:eastAsia="標楷體" w:hAnsi="Calibri" w:cs="Times New Roman" w:hint="eastAsia"/>
          <w:color w:val="000000" w:themeColor="text1"/>
          <w:sz w:val="40"/>
          <w:szCs w:val="40"/>
        </w:rPr>
        <w:t>月</w:t>
      </w:r>
      <w:r w:rsidRPr="00C63BB5">
        <w:rPr>
          <w:rFonts w:ascii="Calibri" w:eastAsia="標楷體" w:hAnsi="Calibri" w:cs="Times New Roman"/>
          <w:color w:val="000000" w:themeColor="text1"/>
          <w:sz w:val="40"/>
          <w:szCs w:val="40"/>
        </w:rPr>
        <w:t xml:space="preserve">      </w:t>
      </w:r>
      <w:r w:rsidRPr="00C63BB5">
        <w:rPr>
          <w:rFonts w:ascii="Calibri" w:eastAsia="標楷體" w:hAnsi="Calibri" w:cs="Times New Roman" w:hint="eastAsia"/>
          <w:color w:val="000000" w:themeColor="text1"/>
          <w:sz w:val="40"/>
          <w:szCs w:val="40"/>
        </w:rPr>
        <w:t>日</w:t>
      </w:r>
    </w:p>
    <w:p w:rsidR="00F63FAA" w:rsidRPr="00C63BB5" w:rsidRDefault="00F63FAA" w:rsidP="00F63FAA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32"/>
        </w:rPr>
      </w:pPr>
    </w:p>
    <w:p w:rsidR="00F63FAA" w:rsidRPr="00C63BB5" w:rsidRDefault="00AD1CCD" w:rsidP="00F63FAA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32"/>
        </w:rPr>
      </w:pPr>
      <w:r w:rsidRPr="00C63BB5">
        <w:rPr>
          <w:rFonts w:ascii="標楷體" w:eastAsia="標楷體" w:hAnsi="標楷體" w:cs="Times New Roman" w:hint="eastAsia"/>
          <w:b/>
          <w:bCs/>
          <w:noProof/>
          <w:color w:val="000000" w:themeColor="text1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47F64" wp14:editId="3CA7FEB6">
                <wp:simplePos x="0" y="0"/>
                <wp:positionH relativeFrom="column">
                  <wp:posOffset>-228600</wp:posOffset>
                </wp:positionH>
                <wp:positionV relativeFrom="paragraph">
                  <wp:posOffset>-34925</wp:posOffset>
                </wp:positionV>
                <wp:extent cx="615315" cy="342900"/>
                <wp:effectExtent l="0" t="0" r="1333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AA" w:rsidRDefault="00F63FAA" w:rsidP="00F63FA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47F64" id="文字方塊 1" o:spid="_x0000_s1028" type="#_x0000_t202" style="position:absolute;left:0;text-align:left;margin-left:-18pt;margin-top:-2.75pt;width:48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">
                <v:textbox>
                  <w:txbxContent>
                    <w:p w:rsidR="00F63FAA" w:rsidRDefault="00F63FAA" w:rsidP="00F63FAA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00325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32"/>
        </w:rPr>
        <w:t>臺南市下營區甲中</w:t>
      </w:r>
      <w:r w:rsidR="00F63FAA" w:rsidRPr="00C63BB5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32"/>
        </w:rPr>
        <w:t>國小107學年度代理教師甄選</w:t>
      </w:r>
    </w:p>
    <w:p w:rsidR="00F63FAA" w:rsidRPr="00C63BB5" w:rsidRDefault="00F63FAA" w:rsidP="00F63FAA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56"/>
          <w:szCs w:val="56"/>
        </w:rPr>
      </w:pPr>
      <w:r w:rsidRPr="00C63BB5">
        <w:rPr>
          <w:rFonts w:ascii="標楷體" w:eastAsia="標楷體" w:hAnsi="標楷體" w:cs="Times New Roman" w:hint="eastAsia"/>
          <w:b/>
          <w:bCs/>
          <w:color w:val="000000" w:themeColor="text1"/>
          <w:sz w:val="56"/>
          <w:szCs w:val="56"/>
        </w:rPr>
        <w:t>委託書</w:t>
      </w:r>
    </w:p>
    <w:p w:rsidR="00F63FAA" w:rsidRPr="00C63BB5" w:rsidRDefault="00F63FAA" w:rsidP="00F63FAA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 w:val="52"/>
          <w:szCs w:val="24"/>
        </w:rPr>
      </w:pPr>
    </w:p>
    <w:p w:rsidR="00F63FAA" w:rsidRPr="00C63BB5" w:rsidRDefault="00F63FAA" w:rsidP="00F63FAA">
      <w:pPr>
        <w:snapToGrid w:val="0"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 w:val="36"/>
          <w:szCs w:val="24"/>
          <w:u w:val="single"/>
        </w:rPr>
      </w:pP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　　</w:t>
      </w:r>
      <w:r w:rsidRPr="00C63BB5">
        <w:rPr>
          <w:rFonts w:ascii="標楷體" w:eastAsia="標楷體" w:hAnsi="標楷體" w:cs="Times New Roman" w:hint="eastAsia"/>
          <w:color w:val="000000" w:themeColor="text1"/>
          <w:sz w:val="36"/>
          <w:szCs w:val="24"/>
        </w:rPr>
        <w:t>立委託書人</w:t>
      </w:r>
      <w:r w:rsidRPr="00C63BB5">
        <w:rPr>
          <w:rFonts w:ascii="標楷體" w:eastAsia="標楷體" w:hAnsi="標楷體" w:cs="Times New Roman" w:hint="eastAsia"/>
          <w:color w:val="000000" w:themeColor="text1"/>
          <w:sz w:val="36"/>
          <w:szCs w:val="24"/>
          <w:u w:val="single"/>
        </w:rPr>
        <w:t xml:space="preserve">　　　　　</w:t>
      </w:r>
      <w:r w:rsidR="00100325">
        <w:rPr>
          <w:rFonts w:ascii="標楷體" w:eastAsia="標楷體" w:hAnsi="標楷體" w:cs="Times New Roman" w:hint="eastAsia"/>
          <w:color w:val="000000" w:themeColor="text1"/>
          <w:sz w:val="36"/>
          <w:szCs w:val="24"/>
        </w:rPr>
        <w:t>因另有要事待辦，確實無法親自辦理臺南市下營區甲中</w:t>
      </w:r>
      <w:r w:rsidRPr="00C63BB5">
        <w:rPr>
          <w:rFonts w:ascii="標楷體" w:eastAsia="標楷體" w:hAnsi="標楷體" w:cs="Times New Roman" w:hint="eastAsia"/>
          <w:color w:val="000000" w:themeColor="text1"/>
          <w:sz w:val="36"/>
          <w:szCs w:val="24"/>
        </w:rPr>
        <w:t>國民小學107學年度長期代理教師甄選報名，現全權委託</w:t>
      </w:r>
      <w:r w:rsidRPr="00C63BB5">
        <w:rPr>
          <w:rFonts w:ascii="標楷體" w:eastAsia="標楷體" w:hAnsi="標楷體" w:cs="Times New Roman" w:hint="eastAsia"/>
          <w:color w:val="000000" w:themeColor="text1"/>
          <w:sz w:val="36"/>
          <w:szCs w:val="24"/>
          <w:u w:val="single"/>
        </w:rPr>
        <w:t xml:space="preserve">　　　　　</w:t>
      </w:r>
      <w:r w:rsidRPr="00C63BB5">
        <w:rPr>
          <w:rFonts w:ascii="標楷體" w:eastAsia="標楷體" w:hAnsi="標楷體" w:cs="Times New Roman" w:hint="eastAsia"/>
          <w:color w:val="000000" w:themeColor="text1"/>
          <w:sz w:val="36"/>
          <w:szCs w:val="24"/>
        </w:rPr>
        <w:t>代為辦理報名手續，並保證絕無異議。</w:t>
      </w:r>
    </w:p>
    <w:p w:rsidR="00F63FAA" w:rsidRPr="00C63BB5" w:rsidRDefault="00F63FAA" w:rsidP="00F63FAA">
      <w:pPr>
        <w:snapToGrid w:val="0"/>
        <w:ind w:firstLine="1080"/>
        <w:rPr>
          <w:rFonts w:ascii="標楷體" w:eastAsia="標楷體" w:hAnsi="標楷體" w:cs="Times New Roman"/>
          <w:color w:val="000000" w:themeColor="text1"/>
          <w:sz w:val="36"/>
          <w:szCs w:val="24"/>
        </w:rPr>
      </w:pPr>
    </w:p>
    <w:p w:rsidR="00F63FAA" w:rsidRPr="00C63BB5" w:rsidRDefault="00F63FAA" w:rsidP="00F63FAA">
      <w:pPr>
        <w:rPr>
          <w:rFonts w:ascii="標楷體" w:eastAsia="標楷體" w:hAnsi="標楷體" w:cs="Times New Roman"/>
          <w:color w:val="000000" w:themeColor="text1"/>
          <w:sz w:val="36"/>
          <w:szCs w:val="24"/>
        </w:rPr>
      </w:pPr>
      <w:r w:rsidRPr="00C63BB5">
        <w:rPr>
          <w:rFonts w:ascii="標楷體" w:eastAsia="標楷體" w:hAnsi="標楷體" w:cs="Times New Roman" w:hint="eastAsia"/>
          <w:color w:val="000000" w:themeColor="text1"/>
          <w:sz w:val="36"/>
          <w:szCs w:val="24"/>
        </w:rPr>
        <w:t>此致</w:t>
      </w:r>
    </w:p>
    <w:p w:rsidR="00F63FAA" w:rsidRPr="00C63BB5" w:rsidRDefault="00100325" w:rsidP="00F63FAA">
      <w:pPr>
        <w:ind w:firstLineChars="150" w:firstLine="54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Calibri" w:eastAsia="標楷體" w:hAnsi="Calibri" w:cs="Times New Roman" w:hint="eastAsia"/>
          <w:color w:val="000000" w:themeColor="text1"/>
          <w:sz w:val="36"/>
          <w:szCs w:val="36"/>
        </w:rPr>
        <w:t>臺南市下營區甲中</w:t>
      </w:r>
      <w:r w:rsidR="00F63FAA" w:rsidRPr="00C63BB5">
        <w:rPr>
          <w:rFonts w:ascii="Calibri" w:eastAsia="標楷體" w:hAnsi="Calibri" w:cs="Times New Roman" w:hint="eastAsia"/>
          <w:color w:val="000000" w:themeColor="text1"/>
          <w:sz w:val="36"/>
          <w:szCs w:val="36"/>
        </w:rPr>
        <w:t>國民小學</w:t>
      </w:r>
      <w:r w:rsidR="00F63FAA" w:rsidRPr="00C63BB5">
        <w:rPr>
          <w:rFonts w:ascii="Times New Roman" w:eastAsia="標楷體" w:hAnsi="標楷體" w:cs="Times New Roman" w:hint="eastAsia"/>
          <w:color w:val="000000" w:themeColor="text1"/>
          <w:sz w:val="36"/>
          <w:szCs w:val="36"/>
        </w:rPr>
        <w:t>教師甄選委員會</w:t>
      </w:r>
    </w:p>
    <w:p w:rsidR="00F63FAA" w:rsidRPr="00C63BB5" w:rsidRDefault="00F63FAA" w:rsidP="00F63FAA">
      <w:pPr>
        <w:snapToGrid w:val="0"/>
        <w:rPr>
          <w:rFonts w:ascii="標楷體" w:eastAsia="標楷體" w:hAnsi="標楷體" w:cs="Times New Roman"/>
          <w:color w:val="000000" w:themeColor="text1"/>
          <w:sz w:val="36"/>
          <w:szCs w:val="24"/>
        </w:rPr>
      </w:pPr>
    </w:p>
    <w:p w:rsidR="00F63FAA" w:rsidRPr="00C63BB5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委　　託　　人：　　 　　　　　 　（簽章）</w:t>
      </w:r>
    </w:p>
    <w:p w:rsidR="00F63FAA" w:rsidRPr="00C63BB5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身分證統一編號：</w:t>
      </w:r>
    </w:p>
    <w:p w:rsidR="00F63FAA" w:rsidRPr="00C63BB5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聯　絡　電　話：</w:t>
      </w:r>
    </w:p>
    <w:p w:rsidR="00F63FAA" w:rsidRPr="00C63BB5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F63FAA" w:rsidRPr="00C63BB5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F63FAA" w:rsidRPr="00C63BB5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受　委　託　人：</w:t>
      </w: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ab/>
      </w: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ab/>
        <w:t xml:space="preserve">　　  　　  　（簽章）</w:t>
      </w:r>
    </w:p>
    <w:p w:rsidR="00F63FAA" w:rsidRPr="00C63BB5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身分證統一編號：</w:t>
      </w:r>
    </w:p>
    <w:p w:rsidR="00F63FAA" w:rsidRPr="00C63BB5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63BB5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聯　絡　電　話：</w:t>
      </w:r>
    </w:p>
    <w:p w:rsidR="00F63FAA" w:rsidRPr="00C63BB5" w:rsidRDefault="00F63FAA" w:rsidP="00F63FAA">
      <w:pPr>
        <w:snapToGrid w:val="0"/>
        <w:jc w:val="both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F63FAA" w:rsidRPr="00C63BB5" w:rsidRDefault="00F63FAA" w:rsidP="00F63FAA">
      <w:pPr>
        <w:rPr>
          <w:rFonts w:ascii="標楷體" w:eastAsia="標楷體" w:hAnsi="標楷體" w:cs="Times New Roman"/>
          <w:color w:val="000000" w:themeColor="text1"/>
          <w:szCs w:val="28"/>
        </w:rPr>
      </w:pPr>
    </w:p>
    <w:p w:rsidR="00F63FAA" w:rsidRDefault="00F63FAA" w:rsidP="00F63FAA">
      <w:pPr>
        <w:rPr>
          <w:rFonts w:ascii="標楷體" w:eastAsia="標楷體" w:hAnsi="標楷體" w:cs="Times New Roman"/>
          <w:color w:val="000000" w:themeColor="text1"/>
          <w:szCs w:val="28"/>
        </w:rPr>
      </w:pPr>
    </w:p>
    <w:p w:rsidR="0098216D" w:rsidRDefault="0098216D" w:rsidP="00F63FAA">
      <w:pPr>
        <w:rPr>
          <w:rFonts w:ascii="標楷體" w:eastAsia="標楷體" w:hAnsi="標楷體" w:cs="Times New Roman"/>
          <w:color w:val="000000" w:themeColor="text1"/>
          <w:szCs w:val="28"/>
        </w:rPr>
      </w:pPr>
    </w:p>
    <w:p w:rsidR="0098216D" w:rsidRPr="00C63BB5" w:rsidRDefault="007A5240" w:rsidP="00F63FAA">
      <w:pPr>
        <w:rPr>
          <w:rFonts w:ascii="標楷體" w:eastAsia="標楷體" w:hAnsi="標楷體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 xml:space="preserve">  </w:t>
      </w:r>
    </w:p>
    <w:p w:rsidR="00F63FAA" w:rsidRPr="00C63BB5" w:rsidRDefault="00F63FAA" w:rsidP="007A5240">
      <w:pPr>
        <w:snapToGrid w:val="0"/>
        <w:ind w:firstLineChars="400" w:firstLine="1120"/>
        <w:jc w:val="both"/>
        <w:rPr>
          <w:rFonts w:ascii="Calibri" w:eastAsia="新細明體" w:hAnsi="Calibri" w:cs="Times New Roman"/>
          <w:color w:val="000000" w:themeColor="text1"/>
          <w:sz w:val="40"/>
          <w:szCs w:val="40"/>
        </w:rPr>
      </w:pPr>
      <w:r w:rsidRPr="00C63BB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附註：請受委託人攜帶本人及委託人雙方之國民身分證正本驗明身分。</w:t>
      </w:r>
    </w:p>
    <w:p w:rsidR="00F63FAA" w:rsidRPr="00C63BB5" w:rsidRDefault="00F63FAA" w:rsidP="0022689B">
      <w:pPr>
        <w:spacing w:line="360" w:lineRule="exact"/>
        <w:rPr>
          <w:color w:val="000000" w:themeColor="text1"/>
        </w:rPr>
      </w:pPr>
    </w:p>
    <w:sectPr w:rsidR="00F63FAA" w:rsidRPr="00C63BB5" w:rsidSect="0039463F">
      <w:pgSz w:w="11906" w:h="16838"/>
      <w:pgMar w:top="709" w:right="566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FE" w:rsidRDefault="001B71FE" w:rsidP="004C3EDE">
      <w:r>
        <w:separator/>
      </w:r>
    </w:p>
  </w:endnote>
  <w:endnote w:type="continuationSeparator" w:id="0">
    <w:p w:rsidR="001B71FE" w:rsidRDefault="001B71FE" w:rsidP="004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FE" w:rsidRDefault="001B71FE" w:rsidP="004C3EDE">
      <w:r>
        <w:separator/>
      </w:r>
    </w:p>
  </w:footnote>
  <w:footnote w:type="continuationSeparator" w:id="0">
    <w:p w:rsidR="001B71FE" w:rsidRDefault="001B71FE" w:rsidP="004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0439D3"/>
    <w:multiLevelType w:val="hybridMultilevel"/>
    <w:tmpl w:val="4588E472"/>
    <w:lvl w:ilvl="0" w:tplc="6DACBDC2">
      <w:start w:val="2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69D441BF"/>
    <w:multiLevelType w:val="hybridMultilevel"/>
    <w:tmpl w:val="F18ABF60"/>
    <w:lvl w:ilvl="0" w:tplc="16BCAF34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8B"/>
    <w:rsid w:val="0000710E"/>
    <w:rsid w:val="000079DD"/>
    <w:rsid w:val="0001730D"/>
    <w:rsid w:val="00022417"/>
    <w:rsid w:val="00025666"/>
    <w:rsid w:val="00026BE4"/>
    <w:rsid w:val="00037FC5"/>
    <w:rsid w:val="000540E0"/>
    <w:rsid w:val="000810BB"/>
    <w:rsid w:val="00083D16"/>
    <w:rsid w:val="00084506"/>
    <w:rsid w:val="00091637"/>
    <w:rsid w:val="000937C6"/>
    <w:rsid w:val="000A29D6"/>
    <w:rsid w:val="00100325"/>
    <w:rsid w:val="00136792"/>
    <w:rsid w:val="001647C0"/>
    <w:rsid w:val="00173BDC"/>
    <w:rsid w:val="001B2341"/>
    <w:rsid w:val="001B71FE"/>
    <w:rsid w:val="001C0813"/>
    <w:rsid w:val="001C2B6E"/>
    <w:rsid w:val="001C3824"/>
    <w:rsid w:val="0022689B"/>
    <w:rsid w:val="00233DB2"/>
    <w:rsid w:val="002766B6"/>
    <w:rsid w:val="002928BA"/>
    <w:rsid w:val="00294256"/>
    <w:rsid w:val="002B06AE"/>
    <w:rsid w:val="002D2952"/>
    <w:rsid w:val="00306374"/>
    <w:rsid w:val="0032189D"/>
    <w:rsid w:val="00340AB3"/>
    <w:rsid w:val="00353AD2"/>
    <w:rsid w:val="00360479"/>
    <w:rsid w:val="003718A1"/>
    <w:rsid w:val="0037451F"/>
    <w:rsid w:val="00377755"/>
    <w:rsid w:val="0039463F"/>
    <w:rsid w:val="003B4CAA"/>
    <w:rsid w:val="003C246A"/>
    <w:rsid w:val="003F258B"/>
    <w:rsid w:val="004033D7"/>
    <w:rsid w:val="004042EC"/>
    <w:rsid w:val="00405329"/>
    <w:rsid w:val="00433D79"/>
    <w:rsid w:val="00453EC1"/>
    <w:rsid w:val="00466DCA"/>
    <w:rsid w:val="004829C3"/>
    <w:rsid w:val="004C058B"/>
    <w:rsid w:val="004C3EDE"/>
    <w:rsid w:val="004F0358"/>
    <w:rsid w:val="00516BC3"/>
    <w:rsid w:val="00532A82"/>
    <w:rsid w:val="005372F4"/>
    <w:rsid w:val="00557169"/>
    <w:rsid w:val="0057495D"/>
    <w:rsid w:val="005923C9"/>
    <w:rsid w:val="005A68F5"/>
    <w:rsid w:val="005D35B3"/>
    <w:rsid w:val="005D63B8"/>
    <w:rsid w:val="005E3A8F"/>
    <w:rsid w:val="0063096C"/>
    <w:rsid w:val="006322D6"/>
    <w:rsid w:val="0063463B"/>
    <w:rsid w:val="00663CEA"/>
    <w:rsid w:val="00680183"/>
    <w:rsid w:val="0069025D"/>
    <w:rsid w:val="006916E1"/>
    <w:rsid w:val="00692C0E"/>
    <w:rsid w:val="006B31BD"/>
    <w:rsid w:val="007315EE"/>
    <w:rsid w:val="00750E29"/>
    <w:rsid w:val="00756359"/>
    <w:rsid w:val="00764087"/>
    <w:rsid w:val="00771529"/>
    <w:rsid w:val="007A261A"/>
    <w:rsid w:val="007A5240"/>
    <w:rsid w:val="007E231A"/>
    <w:rsid w:val="0081143D"/>
    <w:rsid w:val="00860198"/>
    <w:rsid w:val="0086545C"/>
    <w:rsid w:val="0086662C"/>
    <w:rsid w:val="00877284"/>
    <w:rsid w:val="008B4994"/>
    <w:rsid w:val="008C220E"/>
    <w:rsid w:val="008E2EF9"/>
    <w:rsid w:val="00905B56"/>
    <w:rsid w:val="00956DE6"/>
    <w:rsid w:val="00972E73"/>
    <w:rsid w:val="0098216D"/>
    <w:rsid w:val="00985440"/>
    <w:rsid w:val="0099329A"/>
    <w:rsid w:val="0099622B"/>
    <w:rsid w:val="009A60AD"/>
    <w:rsid w:val="009B576C"/>
    <w:rsid w:val="009D026F"/>
    <w:rsid w:val="009D3C5A"/>
    <w:rsid w:val="00A00C97"/>
    <w:rsid w:val="00A0377A"/>
    <w:rsid w:val="00A056D1"/>
    <w:rsid w:val="00A255BA"/>
    <w:rsid w:val="00A26CD6"/>
    <w:rsid w:val="00A4288D"/>
    <w:rsid w:val="00A50BD0"/>
    <w:rsid w:val="00A66254"/>
    <w:rsid w:val="00A838FA"/>
    <w:rsid w:val="00A935C9"/>
    <w:rsid w:val="00AA2613"/>
    <w:rsid w:val="00AD1CCD"/>
    <w:rsid w:val="00AF0775"/>
    <w:rsid w:val="00AF3331"/>
    <w:rsid w:val="00B057F5"/>
    <w:rsid w:val="00B13296"/>
    <w:rsid w:val="00B547E2"/>
    <w:rsid w:val="00B54DC2"/>
    <w:rsid w:val="00B759C4"/>
    <w:rsid w:val="00B75F3D"/>
    <w:rsid w:val="00BB3847"/>
    <w:rsid w:val="00BB3BB8"/>
    <w:rsid w:val="00BC345D"/>
    <w:rsid w:val="00BE643D"/>
    <w:rsid w:val="00C31BE0"/>
    <w:rsid w:val="00C63BB5"/>
    <w:rsid w:val="00C6552E"/>
    <w:rsid w:val="00C74B51"/>
    <w:rsid w:val="00CA3F90"/>
    <w:rsid w:val="00CD74E6"/>
    <w:rsid w:val="00CF0207"/>
    <w:rsid w:val="00CF5046"/>
    <w:rsid w:val="00D251FB"/>
    <w:rsid w:val="00D43EB3"/>
    <w:rsid w:val="00D76888"/>
    <w:rsid w:val="00DD7559"/>
    <w:rsid w:val="00DF6DD3"/>
    <w:rsid w:val="00E05856"/>
    <w:rsid w:val="00E24824"/>
    <w:rsid w:val="00E5008F"/>
    <w:rsid w:val="00E53BE1"/>
    <w:rsid w:val="00E72B6F"/>
    <w:rsid w:val="00E77AAE"/>
    <w:rsid w:val="00EB32E2"/>
    <w:rsid w:val="00EB6EF3"/>
    <w:rsid w:val="00ED05EC"/>
    <w:rsid w:val="00ED1C6C"/>
    <w:rsid w:val="00ED2A08"/>
    <w:rsid w:val="00EE56B8"/>
    <w:rsid w:val="00F03F03"/>
    <w:rsid w:val="00F63FAA"/>
    <w:rsid w:val="00F76797"/>
    <w:rsid w:val="00F847E1"/>
    <w:rsid w:val="00F84AE0"/>
    <w:rsid w:val="00F96601"/>
    <w:rsid w:val="00F96A2A"/>
    <w:rsid w:val="00FB353D"/>
    <w:rsid w:val="00FB4515"/>
    <w:rsid w:val="00FD6AFC"/>
    <w:rsid w:val="00FD7C31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7D57A3-50A4-4822-98B8-462D2E51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4C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72B6F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E72B6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72B6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6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6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B6E9-4DAB-45DC-803C-33833905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jjpsacer01</dc:creator>
  <cp:lastModifiedBy>Administrator</cp:lastModifiedBy>
  <cp:revision>9</cp:revision>
  <cp:lastPrinted>2018-07-24T09:16:00Z</cp:lastPrinted>
  <dcterms:created xsi:type="dcterms:W3CDTF">2018-07-25T02:03:00Z</dcterms:created>
  <dcterms:modified xsi:type="dcterms:W3CDTF">2018-07-25T03:21:00Z</dcterms:modified>
</cp:coreProperties>
</file>