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E9" w:rsidRPr="00693790" w:rsidRDefault="00D96DE9" w:rsidP="00505E69">
      <w:pPr>
        <w:pStyle w:val="Default"/>
        <w:spacing w:line="480" w:lineRule="exact"/>
        <w:jc w:val="center"/>
        <w:rPr>
          <w:rFonts w:eastAsia="標楷體"/>
          <w:b/>
          <w:sz w:val="32"/>
          <w:szCs w:val="32"/>
        </w:rPr>
      </w:pPr>
      <w:r w:rsidRPr="00693790">
        <w:rPr>
          <w:rFonts w:eastAsia="標楷體"/>
          <w:b/>
          <w:sz w:val="32"/>
          <w:szCs w:val="32"/>
        </w:rPr>
        <w:t>臺南市1</w:t>
      </w:r>
      <w:r w:rsidR="00107736">
        <w:rPr>
          <w:rFonts w:eastAsia="標楷體" w:hint="eastAsia"/>
          <w:b/>
          <w:sz w:val="32"/>
          <w:szCs w:val="32"/>
        </w:rPr>
        <w:t>1</w:t>
      </w:r>
      <w:r w:rsidR="007E35D6">
        <w:rPr>
          <w:rFonts w:eastAsia="標楷體" w:hint="eastAsia"/>
          <w:b/>
          <w:sz w:val="32"/>
          <w:szCs w:val="32"/>
        </w:rPr>
        <w:t>2</w:t>
      </w:r>
      <w:r w:rsidRPr="00693790">
        <w:rPr>
          <w:rFonts w:eastAsia="標楷體"/>
          <w:b/>
          <w:sz w:val="32"/>
          <w:szCs w:val="32"/>
        </w:rPr>
        <w:t>學年度</w:t>
      </w:r>
      <w:r w:rsidRPr="00693790">
        <w:rPr>
          <w:rFonts w:eastAsia="標楷體" w:hint="eastAsia"/>
          <w:b/>
          <w:sz w:val="32"/>
          <w:szCs w:val="32"/>
        </w:rPr>
        <w:t xml:space="preserve">崇學國小 </w:t>
      </w:r>
      <w:r w:rsidRPr="00693790">
        <w:rPr>
          <w:rFonts w:eastAsia="標楷體"/>
          <w:b/>
          <w:sz w:val="32"/>
          <w:szCs w:val="32"/>
        </w:rPr>
        <w:t>畢業生市長獎給獎實施計畫</w:t>
      </w:r>
    </w:p>
    <w:p w:rsidR="00D96DE9" w:rsidRPr="00D96DE9" w:rsidRDefault="00D96DE9" w:rsidP="00505E69">
      <w:pPr>
        <w:pStyle w:val="Default"/>
        <w:spacing w:line="480" w:lineRule="exact"/>
        <w:rPr>
          <w:rFonts w:eastAsia="標楷體"/>
          <w:sz w:val="32"/>
          <w:szCs w:val="32"/>
        </w:rPr>
      </w:pPr>
    </w:p>
    <w:p w:rsidR="009D0FE3" w:rsidRDefault="009D0FE3" w:rsidP="00505E69">
      <w:pPr>
        <w:pStyle w:val="Default"/>
        <w:numPr>
          <w:ilvl w:val="0"/>
          <w:numId w:val="1"/>
        </w:numPr>
        <w:spacing w:line="480" w:lineRule="exact"/>
        <w:rPr>
          <w:rFonts w:eastAsia="標楷體"/>
          <w:b/>
          <w:sz w:val="28"/>
          <w:szCs w:val="28"/>
        </w:rPr>
      </w:pPr>
      <w:r>
        <w:rPr>
          <w:rFonts w:eastAsia="標楷體" w:hint="eastAsia"/>
          <w:b/>
          <w:sz w:val="28"/>
          <w:szCs w:val="28"/>
        </w:rPr>
        <w:t>依據</w:t>
      </w:r>
      <w:r w:rsidR="00D96DE9" w:rsidRPr="00693790">
        <w:rPr>
          <w:rFonts w:eastAsia="標楷體"/>
          <w:b/>
          <w:sz w:val="28"/>
          <w:szCs w:val="28"/>
        </w:rPr>
        <w:t>：</w:t>
      </w:r>
      <w:r w:rsidR="005963E9" w:rsidRPr="009F08F1">
        <w:rPr>
          <w:rFonts w:eastAsia="標楷體" w:hint="eastAsia"/>
          <w:b/>
          <w:sz w:val="28"/>
          <w:szCs w:val="28"/>
        </w:rPr>
        <w:t>中華民國</w:t>
      </w:r>
      <w:r w:rsidR="009F08F1" w:rsidRPr="009F08F1">
        <w:rPr>
          <w:rFonts w:eastAsia="標楷體" w:hint="eastAsia"/>
          <w:b/>
          <w:sz w:val="28"/>
          <w:szCs w:val="28"/>
        </w:rPr>
        <w:t>113年3月13日</w:t>
      </w:r>
      <w:r w:rsidR="005963E9" w:rsidRPr="009F08F1">
        <w:rPr>
          <w:rFonts w:eastAsia="標楷體" w:hint="eastAsia"/>
          <w:b/>
          <w:sz w:val="28"/>
          <w:szCs w:val="28"/>
        </w:rPr>
        <w:t>南市教課(一)字</w:t>
      </w:r>
      <w:r w:rsidR="005B11CF" w:rsidRPr="009F08F1">
        <w:rPr>
          <w:rFonts w:eastAsia="標楷體" w:hint="eastAsia"/>
          <w:b/>
          <w:sz w:val="28"/>
          <w:szCs w:val="28"/>
        </w:rPr>
        <w:t>第</w:t>
      </w:r>
      <w:r w:rsidR="009F08F1" w:rsidRPr="009F08F1">
        <w:rPr>
          <w:rFonts w:eastAsia="標楷體"/>
          <w:b/>
          <w:sz w:val="28"/>
          <w:szCs w:val="28"/>
        </w:rPr>
        <w:t>1130373552</w:t>
      </w:r>
      <w:r w:rsidR="005B11CF" w:rsidRPr="009F08F1">
        <w:rPr>
          <w:rFonts w:eastAsia="標楷體" w:hint="eastAsia"/>
          <w:b/>
          <w:sz w:val="28"/>
          <w:szCs w:val="28"/>
        </w:rPr>
        <w:t>號</w:t>
      </w:r>
    </w:p>
    <w:p w:rsidR="00D96DE9" w:rsidRDefault="00201D1A" w:rsidP="00505E69">
      <w:pPr>
        <w:pStyle w:val="Default"/>
        <w:spacing w:line="480" w:lineRule="exact"/>
        <w:rPr>
          <w:rFonts w:eastAsia="標楷體"/>
          <w:b/>
          <w:sz w:val="28"/>
          <w:szCs w:val="28"/>
        </w:rPr>
      </w:pPr>
      <w:r>
        <w:rPr>
          <w:rFonts w:eastAsia="標楷體" w:hint="eastAsia"/>
          <w:b/>
          <w:sz w:val="28"/>
          <w:szCs w:val="28"/>
        </w:rPr>
        <w:t xml:space="preserve">         </w:t>
      </w:r>
      <w:r w:rsidR="005D2FE3">
        <w:rPr>
          <w:rFonts w:eastAsia="標楷體" w:hint="eastAsia"/>
          <w:b/>
          <w:sz w:val="28"/>
          <w:szCs w:val="28"/>
        </w:rPr>
        <w:t xml:space="preserve"> </w:t>
      </w:r>
      <w:r w:rsidR="00C261AD">
        <w:rPr>
          <w:rFonts w:eastAsia="標楷體" w:hint="eastAsia"/>
          <w:b/>
          <w:sz w:val="28"/>
          <w:szCs w:val="28"/>
        </w:rPr>
        <w:t xml:space="preserve"> </w:t>
      </w:r>
      <w:r w:rsidR="009D0FE3" w:rsidRPr="009D0FE3">
        <w:rPr>
          <w:rFonts w:eastAsia="標楷體" w:hint="eastAsia"/>
          <w:b/>
          <w:sz w:val="28"/>
          <w:szCs w:val="28"/>
        </w:rPr>
        <w:t>臺南市</w:t>
      </w:r>
      <w:r w:rsidR="00C07FFA">
        <w:rPr>
          <w:rFonts w:eastAsia="標楷體" w:hint="eastAsia"/>
          <w:b/>
          <w:sz w:val="28"/>
          <w:szCs w:val="28"/>
        </w:rPr>
        <w:t>1</w:t>
      </w:r>
      <w:r w:rsidR="00C92223">
        <w:rPr>
          <w:rFonts w:eastAsia="標楷體" w:hint="eastAsia"/>
          <w:b/>
          <w:sz w:val="28"/>
          <w:szCs w:val="28"/>
        </w:rPr>
        <w:t>1</w:t>
      </w:r>
      <w:r w:rsidR="00806B4F">
        <w:rPr>
          <w:rFonts w:eastAsia="標楷體" w:hint="eastAsia"/>
          <w:b/>
          <w:sz w:val="28"/>
          <w:szCs w:val="28"/>
        </w:rPr>
        <w:t>2</w:t>
      </w:r>
      <w:r w:rsidR="009D0FE3" w:rsidRPr="009D0FE3">
        <w:rPr>
          <w:rFonts w:eastAsia="標楷體" w:hint="eastAsia"/>
          <w:b/>
          <w:sz w:val="28"/>
          <w:szCs w:val="28"/>
        </w:rPr>
        <w:t>學年度國民中小學畢業生市長獎給獎實施計畫</w:t>
      </w:r>
    </w:p>
    <w:p w:rsidR="009D0FE3" w:rsidRPr="00693790" w:rsidRDefault="009D0FE3" w:rsidP="00505E69">
      <w:pPr>
        <w:pStyle w:val="Default"/>
        <w:numPr>
          <w:ilvl w:val="0"/>
          <w:numId w:val="1"/>
        </w:numPr>
        <w:spacing w:line="480" w:lineRule="exact"/>
        <w:rPr>
          <w:rFonts w:eastAsia="標楷體"/>
          <w:b/>
          <w:sz w:val="28"/>
          <w:szCs w:val="28"/>
        </w:rPr>
      </w:pPr>
      <w:r w:rsidRPr="00693790">
        <w:rPr>
          <w:rFonts w:eastAsia="標楷體"/>
          <w:b/>
          <w:sz w:val="28"/>
          <w:szCs w:val="28"/>
        </w:rPr>
        <w:t>宗旨：</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(一)注重學生發展多元適性潛能，落實五育均衡之教育理念。</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(二)鼓勵學生培養良好品格情操，健全全人發展之教育理念。</w:t>
      </w:r>
    </w:p>
    <w:p w:rsidR="00D96DE9" w:rsidRDefault="00D96DE9" w:rsidP="00505E69">
      <w:pPr>
        <w:pStyle w:val="Default"/>
        <w:spacing w:line="480" w:lineRule="exact"/>
        <w:rPr>
          <w:rFonts w:eastAsia="標楷體"/>
          <w:sz w:val="28"/>
          <w:szCs w:val="28"/>
        </w:rPr>
      </w:pPr>
      <w:r w:rsidRPr="00D96DE9">
        <w:rPr>
          <w:rFonts w:eastAsia="標楷體"/>
          <w:sz w:val="28"/>
          <w:szCs w:val="28"/>
        </w:rPr>
        <w:t>(三)透過公開表揚，獎勵有具體事蹟表現之傑出畢業生。</w:t>
      </w:r>
    </w:p>
    <w:p w:rsidR="00D96DE9" w:rsidRPr="00D96DE9" w:rsidRDefault="00D96DE9" w:rsidP="00505E69">
      <w:pPr>
        <w:pStyle w:val="Default"/>
        <w:spacing w:line="480" w:lineRule="exact"/>
        <w:rPr>
          <w:rFonts w:eastAsia="標楷體"/>
          <w:sz w:val="28"/>
          <w:szCs w:val="28"/>
        </w:rPr>
      </w:pPr>
      <w:r w:rsidRPr="00693790">
        <w:rPr>
          <w:rFonts w:eastAsia="標楷體"/>
          <w:b/>
          <w:sz w:val="28"/>
          <w:szCs w:val="28"/>
        </w:rPr>
        <w:t>二、辦理單位：</w:t>
      </w:r>
      <w:r>
        <w:rPr>
          <w:rFonts w:eastAsia="標楷體" w:hint="eastAsia"/>
          <w:sz w:val="28"/>
          <w:szCs w:val="28"/>
        </w:rPr>
        <w:t>教務處</w:t>
      </w:r>
    </w:p>
    <w:p w:rsidR="00D96DE9" w:rsidRPr="00D96DE9" w:rsidRDefault="00D96DE9" w:rsidP="00505E69">
      <w:pPr>
        <w:pStyle w:val="Default"/>
        <w:spacing w:line="480" w:lineRule="exact"/>
        <w:rPr>
          <w:rFonts w:eastAsia="標楷體"/>
          <w:sz w:val="28"/>
          <w:szCs w:val="28"/>
        </w:rPr>
      </w:pPr>
      <w:r w:rsidRPr="00693790">
        <w:rPr>
          <w:rFonts w:eastAsia="標楷體"/>
          <w:b/>
          <w:sz w:val="28"/>
          <w:szCs w:val="28"/>
        </w:rPr>
        <w:t>三、給獎對象：</w:t>
      </w:r>
      <w:r>
        <w:rPr>
          <w:rFonts w:eastAsia="標楷體" w:hint="eastAsia"/>
          <w:sz w:val="28"/>
          <w:szCs w:val="28"/>
        </w:rPr>
        <w:t>本校</w:t>
      </w:r>
      <w:r w:rsidRPr="00D96DE9">
        <w:rPr>
          <w:rFonts w:eastAsia="標楷體"/>
          <w:sz w:val="28"/>
          <w:szCs w:val="28"/>
        </w:rPr>
        <w:t>1</w:t>
      </w:r>
      <w:r w:rsidR="00C92223">
        <w:rPr>
          <w:rFonts w:eastAsia="標楷體" w:hint="eastAsia"/>
          <w:sz w:val="28"/>
          <w:szCs w:val="28"/>
        </w:rPr>
        <w:t>1</w:t>
      </w:r>
      <w:r w:rsidR="007E35D6">
        <w:rPr>
          <w:rFonts w:eastAsia="標楷體" w:hint="eastAsia"/>
          <w:sz w:val="28"/>
          <w:szCs w:val="28"/>
        </w:rPr>
        <w:t>2</w:t>
      </w:r>
      <w:r w:rsidR="00D14F59">
        <w:rPr>
          <w:rFonts w:eastAsia="標楷體" w:hint="eastAsia"/>
          <w:sz w:val="28"/>
          <w:szCs w:val="28"/>
        </w:rPr>
        <w:t>學</w:t>
      </w:r>
      <w:r w:rsidRPr="00D96DE9">
        <w:rPr>
          <w:rFonts w:eastAsia="標楷體"/>
          <w:sz w:val="28"/>
          <w:szCs w:val="28"/>
        </w:rPr>
        <w:t>年度畢業生。</w:t>
      </w:r>
    </w:p>
    <w:p w:rsidR="00D96DE9" w:rsidRDefault="00D96DE9" w:rsidP="00505E69">
      <w:pPr>
        <w:pStyle w:val="Default"/>
        <w:spacing w:line="480" w:lineRule="exact"/>
        <w:rPr>
          <w:rFonts w:eastAsia="標楷體"/>
          <w:sz w:val="28"/>
          <w:szCs w:val="28"/>
        </w:rPr>
      </w:pPr>
      <w:r w:rsidRPr="00693790">
        <w:rPr>
          <w:rFonts w:eastAsia="標楷體"/>
          <w:b/>
          <w:sz w:val="28"/>
          <w:szCs w:val="28"/>
        </w:rPr>
        <w:t>四、給獎項目：</w:t>
      </w:r>
      <w:r w:rsidRPr="00D96DE9">
        <w:rPr>
          <w:rFonts w:eastAsia="標楷體"/>
          <w:sz w:val="28"/>
          <w:szCs w:val="28"/>
        </w:rPr>
        <w:t>市長優學獎、市長語文獎、市長科技獎、市長藝術獎、</w:t>
      </w:r>
      <w:r>
        <w:rPr>
          <w:rFonts w:eastAsia="標楷體" w:hint="eastAsia"/>
          <w:sz w:val="28"/>
          <w:szCs w:val="28"/>
        </w:rPr>
        <w:t xml:space="preserve">  </w:t>
      </w:r>
    </w:p>
    <w:p w:rsidR="00D96DE9" w:rsidRPr="00D96DE9" w:rsidRDefault="00D96DE9" w:rsidP="00505E69">
      <w:pPr>
        <w:pStyle w:val="Default"/>
        <w:spacing w:line="480" w:lineRule="exact"/>
        <w:rPr>
          <w:rFonts w:eastAsia="標楷體"/>
          <w:sz w:val="28"/>
          <w:szCs w:val="28"/>
        </w:rPr>
      </w:pPr>
      <w:r>
        <w:rPr>
          <w:rFonts w:eastAsia="標楷體" w:hint="eastAsia"/>
          <w:sz w:val="28"/>
          <w:szCs w:val="28"/>
        </w:rPr>
        <w:t xml:space="preserve">             </w:t>
      </w:r>
      <w:r w:rsidR="00094E9D">
        <w:rPr>
          <w:rFonts w:eastAsia="標楷體" w:hint="eastAsia"/>
          <w:sz w:val="28"/>
          <w:szCs w:val="28"/>
        </w:rPr>
        <w:t xml:space="preserve"> </w:t>
      </w:r>
      <w:r w:rsidRPr="00D96DE9">
        <w:rPr>
          <w:rFonts w:eastAsia="標楷體"/>
          <w:sz w:val="28"/>
          <w:szCs w:val="28"/>
        </w:rPr>
        <w:t>市長體育獎、市長嘉行獎、市長勵志獎。</w:t>
      </w:r>
    </w:p>
    <w:p w:rsidR="00D96DE9" w:rsidRPr="00693790" w:rsidRDefault="00D96DE9" w:rsidP="00505E69">
      <w:pPr>
        <w:pStyle w:val="Default"/>
        <w:spacing w:line="480" w:lineRule="exact"/>
        <w:rPr>
          <w:rFonts w:eastAsia="標楷體"/>
          <w:b/>
          <w:sz w:val="28"/>
          <w:szCs w:val="28"/>
        </w:rPr>
      </w:pPr>
      <w:r w:rsidRPr="00693790">
        <w:rPr>
          <w:rFonts w:eastAsia="標楷體"/>
          <w:b/>
          <w:sz w:val="28"/>
          <w:szCs w:val="28"/>
        </w:rPr>
        <w:t>五、給獎名額及資格：</w:t>
      </w:r>
    </w:p>
    <w:p w:rsidR="00D96DE9" w:rsidRPr="00D96DE9" w:rsidRDefault="00D96DE9" w:rsidP="00A25031">
      <w:pPr>
        <w:pStyle w:val="Default"/>
        <w:spacing w:line="480" w:lineRule="exact"/>
        <w:rPr>
          <w:rFonts w:eastAsia="標楷體"/>
          <w:sz w:val="28"/>
          <w:szCs w:val="28"/>
        </w:rPr>
      </w:pPr>
      <w:r w:rsidRPr="00D96DE9">
        <w:rPr>
          <w:rFonts w:eastAsia="標楷體"/>
          <w:sz w:val="28"/>
          <w:szCs w:val="28"/>
        </w:rPr>
        <w:t>(一)</w:t>
      </w:r>
      <w:r w:rsidR="00C07FFA">
        <w:rPr>
          <w:rFonts w:eastAsia="標楷體" w:hint="eastAsia"/>
          <w:sz w:val="28"/>
          <w:szCs w:val="28"/>
        </w:rPr>
        <w:t>1</w:t>
      </w:r>
      <w:r w:rsidR="00C92223">
        <w:rPr>
          <w:rFonts w:eastAsia="標楷體" w:hint="eastAsia"/>
          <w:sz w:val="28"/>
          <w:szCs w:val="28"/>
        </w:rPr>
        <w:t>1</w:t>
      </w:r>
      <w:r w:rsidR="0024421A">
        <w:rPr>
          <w:rFonts w:eastAsia="標楷體" w:hint="eastAsia"/>
          <w:sz w:val="28"/>
          <w:szCs w:val="28"/>
        </w:rPr>
        <w:t>2</w:t>
      </w:r>
      <w:r w:rsidRPr="00D96DE9">
        <w:rPr>
          <w:rFonts w:eastAsia="標楷體"/>
          <w:sz w:val="28"/>
          <w:szCs w:val="28"/>
        </w:rPr>
        <w:t>學年度畢業班級數</w:t>
      </w:r>
      <w:r w:rsidRPr="00825CD1">
        <w:rPr>
          <w:rFonts w:eastAsia="標楷體" w:hint="eastAsia"/>
          <w:sz w:val="28"/>
          <w:szCs w:val="28"/>
          <w:highlight w:val="yellow"/>
        </w:rPr>
        <w:t>1</w:t>
      </w:r>
      <w:r w:rsidR="0024421A">
        <w:rPr>
          <w:rFonts w:eastAsia="標楷體" w:hint="eastAsia"/>
          <w:sz w:val="28"/>
          <w:szCs w:val="28"/>
          <w:highlight w:val="yellow"/>
        </w:rPr>
        <w:t>2</w:t>
      </w:r>
      <w:r w:rsidRPr="00825CD1">
        <w:rPr>
          <w:rFonts w:eastAsia="標楷體" w:hint="eastAsia"/>
          <w:sz w:val="28"/>
          <w:szCs w:val="28"/>
          <w:highlight w:val="yellow"/>
        </w:rPr>
        <w:t>班</w:t>
      </w:r>
      <w:r w:rsidRPr="00825CD1">
        <w:rPr>
          <w:rFonts w:eastAsia="標楷體"/>
          <w:sz w:val="28"/>
          <w:szCs w:val="28"/>
          <w:highlight w:val="yellow"/>
        </w:rPr>
        <w:t>乘以3倍</w:t>
      </w:r>
      <w:r w:rsidRPr="00825CD1">
        <w:rPr>
          <w:rFonts w:eastAsia="標楷體" w:hint="eastAsia"/>
          <w:sz w:val="28"/>
          <w:szCs w:val="28"/>
          <w:highlight w:val="yellow"/>
        </w:rPr>
        <w:t>，共3</w:t>
      </w:r>
      <w:r w:rsidR="0024421A">
        <w:rPr>
          <w:rFonts w:eastAsia="標楷體" w:hint="eastAsia"/>
          <w:sz w:val="28"/>
          <w:szCs w:val="28"/>
          <w:highlight w:val="yellow"/>
        </w:rPr>
        <w:t>6</w:t>
      </w:r>
      <w:r w:rsidRPr="00825CD1">
        <w:rPr>
          <w:rFonts w:eastAsia="標楷體"/>
          <w:sz w:val="28"/>
          <w:szCs w:val="28"/>
          <w:highlight w:val="yellow"/>
        </w:rPr>
        <w:t>人</w:t>
      </w:r>
      <w:r w:rsidRPr="00D96DE9">
        <w:rPr>
          <w:rFonts w:eastAsia="標楷體"/>
          <w:sz w:val="28"/>
          <w:szCs w:val="28"/>
        </w:rPr>
        <w:t>。</w:t>
      </w:r>
    </w:p>
    <w:p w:rsidR="00D96DE9" w:rsidRPr="00D96DE9" w:rsidRDefault="00D96DE9" w:rsidP="00A25031">
      <w:pPr>
        <w:pStyle w:val="Default"/>
        <w:spacing w:line="480" w:lineRule="exact"/>
        <w:rPr>
          <w:rFonts w:eastAsia="標楷體"/>
          <w:sz w:val="28"/>
          <w:szCs w:val="28"/>
        </w:rPr>
      </w:pPr>
      <w:r w:rsidRPr="00D96DE9">
        <w:rPr>
          <w:rFonts w:eastAsia="標楷體"/>
          <w:sz w:val="28"/>
          <w:szCs w:val="28"/>
        </w:rPr>
        <w:t>(</w:t>
      </w:r>
      <w:r>
        <w:rPr>
          <w:rFonts w:eastAsia="標楷體" w:hint="eastAsia"/>
          <w:sz w:val="28"/>
          <w:szCs w:val="28"/>
        </w:rPr>
        <w:t>二</w:t>
      </w:r>
      <w:r w:rsidRPr="00D96DE9">
        <w:rPr>
          <w:rFonts w:eastAsia="標楷體"/>
          <w:sz w:val="28"/>
          <w:szCs w:val="28"/>
        </w:rPr>
        <w:t>)市長獎各獎項不得重複領取。</w:t>
      </w:r>
      <w:r w:rsidR="00201D1A">
        <w:rPr>
          <w:rFonts w:eastAsia="標楷體" w:hint="eastAsia"/>
          <w:sz w:val="28"/>
          <w:szCs w:val="28"/>
        </w:rPr>
        <w:t>(</w:t>
      </w:r>
      <w:r w:rsidR="00201D1A" w:rsidRPr="00201D1A">
        <w:rPr>
          <w:rFonts w:eastAsia="標楷體" w:hint="eastAsia"/>
          <w:color w:val="FF0000"/>
          <w:sz w:val="28"/>
          <w:szCs w:val="28"/>
        </w:rPr>
        <w:t>附件二:學生切結書</w:t>
      </w:r>
      <w:r w:rsidR="00201D1A">
        <w:rPr>
          <w:rFonts w:eastAsia="標楷體" w:hint="eastAsia"/>
          <w:sz w:val="28"/>
          <w:szCs w:val="28"/>
        </w:rPr>
        <w:t>)</w:t>
      </w:r>
    </w:p>
    <w:p w:rsidR="002B1E0D" w:rsidRPr="002B1E0D" w:rsidRDefault="00D96DE9" w:rsidP="00A25031">
      <w:pPr>
        <w:pStyle w:val="Default"/>
        <w:spacing w:line="480" w:lineRule="exact"/>
        <w:rPr>
          <w:rFonts w:eastAsia="標楷體" w:hint="eastAsia"/>
          <w:sz w:val="28"/>
          <w:szCs w:val="28"/>
        </w:rPr>
      </w:pPr>
      <w:r w:rsidRPr="00D96DE9">
        <w:rPr>
          <w:rFonts w:eastAsia="標楷體"/>
          <w:sz w:val="28"/>
          <w:szCs w:val="28"/>
        </w:rPr>
        <w:t>(</w:t>
      </w:r>
      <w:r>
        <w:rPr>
          <w:rFonts w:eastAsia="標楷體" w:hint="eastAsia"/>
          <w:sz w:val="28"/>
          <w:szCs w:val="28"/>
        </w:rPr>
        <w:t>三</w:t>
      </w:r>
      <w:r w:rsidRPr="00D96DE9">
        <w:rPr>
          <w:rFonts w:eastAsia="標楷體"/>
          <w:sz w:val="28"/>
          <w:szCs w:val="28"/>
        </w:rPr>
        <w:t>)除市長優學獎外，其餘獎項採學校推薦及家長申請雙軌並行制，並由</w:t>
      </w:r>
      <w:r>
        <w:rPr>
          <w:rFonts w:eastAsia="標楷體" w:hint="eastAsia"/>
          <w:sz w:val="28"/>
          <w:szCs w:val="28"/>
        </w:rPr>
        <w:t>本校</w:t>
      </w:r>
      <w:r w:rsidRPr="00D96DE9">
        <w:rPr>
          <w:rFonts w:eastAsia="標楷體"/>
          <w:sz w:val="28"/>
          <w:szCs w:val="28"/>
        </w:rPr>
        <w:t>畢業生給獎審查委員會審核且擇一項目給獎。</w:t>
      </w:r>
    </w:p>
    <w:p w:rsidR="00D96DE9" w:rsidRPr="00D96DE9" w:rsidRDefault="00D96DE9" w:rsidP="00505E69">
      <w:pPr>
        <w:pStyle w:val="Default"/>
        <w:spacing w:line="480" w:lineRule="exact"/>
        <w:rPr>
          <w:rFonts w:eastAsia="標楷體"/>
          <w:sz w:val="28"/>
          <w:szCs w:val="28"/>
        </w:rPr>
      </w:pPr>
      <w:r w:rsidRPr="00693790">
        <w:rPr>
          <w:rFonts w:eastAsia="標楷體"/>
          <w:b/>
          <w:sz w:val="28"/>
          <w:szCs w:val="28"/>
        </w:rPr>
        <w:t>六、給獎評定標準：</w:t>
      </w:r>
      <w:r w:rsidR="00725FD4" w:rsidRPr="00725FD4">
        <w:rPr>
          <w:rFonts w:eastAsia="標楷體" w:hint="eastAsia"/>
          <w:sz w:val="28"/>
          <w:szCs w:val="28"/>
        </w:rPr>
        <w:t>除市長優學獎和市長勵志獎外，下列獎項以在學期間各該學習領域之總成績乘以百分之三十與其他特殊表現乘以百</w:t>
      </w:r>
      <w:r w:rsidR="00725FD4">
        <w:rPr>
          <w:rFonts w:eastAsia="標楷體" w:hint="eastAsia"/>
          <w:sz w:val="28"/>
          <w:szCs w:val="28"/>
        </w:rPr>
        <w:t>分</w:t>
      </w:r>
      <w:r w:rsidR="00725FD4" w:rsidRPr="00725FD4">
        <w:rPr>
          <w:rFonts w:eastAsia="標楷體" w:hint="eastAsia"/>
          <w:sz w:val="28"/>
          <w:szCs w:val="28"/>
        </w:rPr>
        <w:t>之七十後之合計數。</w:t>
      </w:r>
      <w:r w:rsidR="00725FD4" w:rsidRPr="00825CD1">
        <w:rPr>
          <w:rFonts w:eastAsia="標楷體" w:hint="eastAsia"/>
          <w:sz w:val="28"/>
          <w:szCs w:val="28"/>
          <w:highlight w:val="yellow"/>
        </w:rPr>
        <w:t>108年</w:t>
      </w:r>
      <w:r w:rsidR="00725FD4" w:rsidRPr="00825CD1">
        <w:rPr>
          <w:rFonts w:eastAsia="標楷體"/>
          <w:sz w:val="28"/>
          <w:szCs w:val="28"/>
          <w:highlight w:val="yellow"/>
        </w:rPr>
        <w:t>8</w:t>
      </w:r>
      <w:r w:rsidR="00725FD4" w:rsidRPr="00825CD1">
        <w:rPr>
          <w:rFonts w:eastAsia="標楷體" w:hint="eastAsia"/>
          <w:sz w:val="28"/>
          <w:szCs w:val="28"/>
          <w:highlight w:val="yellow"/>
        </w:rPr>
        <w:t>月</w:t>
      </w:r>
      <w:r w:rsidR="00725FD4" w:rsidRPr="00825CD1">
        <w:rPr>
          <w:rFonts w:eastAsia="標楷體"/>
          <w:sz w:val="28"/>
          <w:szCs w:val="28"/>
          <w:highlight w:val="yellow"/>
        </w:rPr>
        <w:t>1</w:t>
      </w:r>
      <w:r w:rsidR="00725FD4" w:rsidRPr="00825CD1">
        <w:rPr>
          <w:rFonts w:eastAsia="標楷體" w:hint="eastAsia"/>
          <w:sz w:val="28"/>
          <w:szCs w:val="28"/>
          <w:highlight w:val="yellow"/>
        </w:rPr>
        <w:t>日後入學且就讀特殊類型班級學生，申請畢業生市長獎時，其學習領域總成績採計部定課程之學習領域、 特殊才能專長領域</w:t>
      </w:r>
      <w:r w:rsidR="005B11CF">
        <w:rPr>
          <w:rFonts w:eastAsia="標楷體" w:hint="eastAsia"/>
          <w:sz w:val="28"/>
          <w:szCs w:val="28"/>
          <w:highlight w:val="yellow"/>
        </w:rPr>
        <w:t>，</w:t>
      </w:r>
      <w:r w:rsidR="00725FD4" w:rsidRPr="00825CD1">
        <w:rPr>
          <w:rFonts w:eastAsia="標楷體" w:hint="eastAsia"/>
          <w:sz w:val="28"/>
          <w:szCs w:val="28"/>
          <w:highlight w:val="yellow"/>
        </w:rPr>
        <w:t>與校訂課程之特殊需求領域等3項成績。</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(一)市長優學獎：以在學期間</w:t>
      </w:r>
      <w:r w:rsidR="001544B7" w:rsidRPr="001544B7">
        <w:rPr>
          <w:rFonts w:eastAsia="標楷體" w:hint="eastAsia"/>
          <w:sz w:val="28"/>
          <w:szCs w:val="28"/>
        </w:rPr>
        <w:t>領域學習課程</w:t>
      </w:r>
      <w:r w:rsidRPr="00D96DE9">
        <w:rPr>
          <w:rFonts w:eastAsia="標楷體"/>
          <w:sz w:val="28"/>
          <w:szCs w:val="28"/>
        </w:rPr>
        <w:t>畢業總成績各班最高者</w:t>
      </w:r>
      <w:r w:rsidR="00306AAA" w:rsidRPr="00D96DE9">
        <w:rPr>
          <w:rFonts w:eastAsia="標楷體"/>
          <w:sz w:val="28"/>
          <w:szCs w:val="28"/>
        </w:rPr>
        <w:t xml:space="preserve"> </w:t>
      </w:r>
      <w:r w:rsidRPr="00D96DE9">
        <w:rPr>
          <w:rFonts w:eastAsia="標楷體"/>
          <w:sz w:val="28"/>
          <w:szCs w:val="28"/>
        </w:rPr>
        <w:t>(依據「臺南市國民小學學生評量補充規定」)。</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(二)市長語文獎：在語文領域方面(如國語文、英語文、本土語言及其他語言)有傑出表現者。</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(三)市長科技獎：</w:t>
      </w:r>
      <w:r w:rsidR="005B11CF" w:rsidRPr="005B11CF">
        <w:rPr>
          <w:rFonts w:eastAsia="標楷體" w:hint="eastAsia"/>
          <w:sz w:val="28"/>
          <w:szCs w:val="28"/>
        </w:rPr>
        <w:t>在數學、自然或科技方面有傑出表現者。</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(四)市長藝術獎：在藝術領域方面有傑出表現者。</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(五)市長體育獎：在健康與體育領域各方面有傑出表現者。</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lastRenderedPageBreak/>
        <w:t>(六)市長嘉行獎：在綜合活動領域及日常生活中有敬師孝親、助人義行等方面有傑出表現者。</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(七)市長勵志獎：處於逆境且能服務奉獻或有特殊才能，出類拔萃，足堪表率者。</w:t>
      </w:r>
    </w:p>
    <w:p w:rsidR="00D96DE9" w:rsidRPr="00D96DE9" w:rsidRDefault="00D96DE9" w:rsidP="00505E69">
      <w:pPr>
        <w:pStyle w:val="Default"/>
        <w:spacing w:line="480" w:lineRule="exact"/>
        <w:rPr>
          <w:rFonts w:eastAsia="標楷體"/>
          <w:sz w:val="28"/>
          <w:szCs w:val="28"/>
        </w:rPr>
      </w:pPr>
      <w:r w:rsidRPr="00D96DE9">
        <w:rPr>
          <w:rFonts w:eastAsia="標楷體"/>
          <w:sz w:val="28"/>
          <w:szCs w:val="28"/>
        </w:rPr>
        <w:t>(八)其他特殊表現之計算方式如下：</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sz w:val="28"/>
          <w:szCs w:val="28"/>
        </w:rPr>
        <w:t>1.由政府主辦、政府委託學校或民間團體承辦、政府與民間團體合辦且獎狀</w:t>
      </w:r>
      <w:r w:rsidRPr="00D96DE9">
        <w:rPr>
          <w:rFonts w:eastAsia="標楷體" w:cs="Times New Roman"/>
          <w:color w:val="auto"/>
          <w:sz w:val="28"/>
          <w:szCs w:val="28"/>
        </w:rPr>
        <w:t>需具備辦理文號與政府機關關防。</w:t>
      </w:r>
    </w:p>
    <w:p w:rsidR="00D96DE9" w:rsidRPr="00306AAA" w:rsidRDefault="00D96DE9" w:rsidP="00306AAA">
      <w:pPr>
        <w:pStyle w:val="Default"/>
        <w:spacing w:line="480" w:lineRule="exact"/>
        <w:rPr>
          <w:rFonts w:eastAsia="標楷體"/>
          <w:sz w:val="28"/>
          <w:szCs w:val="28"/>
        </w:rPr>
      </w:pPr>
      <w:r w:rsidRPr="00306AAA">
        <w:rPr>
          <w:rFonts w:eastAsia="標楷體"/>
          <w:sz w:val="28"/>
          <w:szCs w:val="28"/>
        </w:rPr>
        <w:t>(1)參加直轄市、縣市性比賽：第1名可得6分，第2名可得5分，第3名可得4分，第4名可得3分，第5名可得2分，第6名可得1分</w:t>
      </w:r>
      <w:r w:rsidR="00306AAA" w:rsidRPr="00306AAA">
        <w:rPr>
          <w:rFonts w:eastAsia="標楷體" w:hint="eastAsia"/>
          <w:sz w:val="28"/>
          <w:szCs w:val="28"/>
        </w:rPr>
        <w:t>，</w:t>
      </w:r>
      <w:r w:rsidR="00306AAA" w:rsidRPr="00306AAA">
        <w:rPr>
          <w:rFonts w:eastAsia="標楷體" w:hint="eastAsia"/>
          <w:sz w:val="28"/>
          <w:szCs w:val="28"/>
          <w:highlight w:val="yellow"/>
        </w:rPr>
        <w:t>獎狀採計至第</w:t>
      </w:r>
      <w:r w:rsidR="00306AAA" w:rsidRPr="00306AAA">
        <w:rPr>
          <w:rFonts w:eastAsia="標楷體"/>
          <w:sz w:val="28"/>
          <w:szCs w:val="28"/>
          <w:highlight w:val="yellow"/>
        </w:rPr>
        <w:t>6</w:t>
      </w:r>
      <w:r w:rsidR="00306AAA" w:rsidRPr="00306AAA">
        <w:rPr>
          <w:rFonts w:eastAsia="標楷體" w:hint="eastAsia"/>
          <w:sz w:val="28"/>
          <w:szCs w:val="28"/>
          <w:highlight w:val="yellow"/>
        </w:rPr>
        <w:t>名止</w:t>
      </w:r>
      <w:r w:rsidRPr="00306AAA">
        <w:rPr>
          <w:rFonts w:eastAsia="標楷體"/>
          <w:sz w:val="28"/>
          <w:szCs w:val="28"/>
        </w:rPr>
        <w:t>。</w:t>
      </w:r>
    </w:p>
    <w:p w:rsidR="00D96DE9" w:rsidRPr="00306AAA" w:rsidRDefault="00D96DE9" w:rsidP="00505E69">
      <w:pPr>
        <w:pStyle w:val="Default"/>
        <w:spacing w:line="480" w:lineRule="exact"/>
        <w:rPr>
          <w:rFonts w:eastAsia="標楷體"/>
          <w:sz w:val="28"/>
          <w:szCs w:val="28"/>
        </w:rPr>
      </w:pPr>
      <w:r w:rsidRPr="00306AAA">
        <w:rPr>
          <w:rFonts w:eastAsia="標楷體"/>
          <w:sz w:val="28"/>
          <w:szCs w:val="28"/>
        </w:rPr>
        <w:t>(2)參加全國性比賽：直轄市、縣市性比賽各名次之得分乘以2。</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(3)參加國際性比賽：直轄市、縣市性比賽各名次之得分乘以3。</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(4)校內比賽得獎依市級比賽折半給分。</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(5)團體獎部分依第1目至第3目折半給分。</w:t>
      </w:r>
    </w:p>
    <w:p w:rsidR="00D96DE9" w:rsidRPr="002E73D2" w:rsidRDefault="00D96DE9" w:rsidP="00505E69">
      <w:pPr>
        <w:pStyle w:val="Default"/>
        <w:spacing w:line="480" w:lineRule="exact"/>
        <w:rPr>
          <w:rFonts w:eastAsia="標楷體" w:cs="Times New Roman"/>
          <w:color w:val="FF0000"/>
          <w:sz w:val="28"/>
          <w:szCs w:val="28"/>
        </w:rPr>
      </w:pPr>
      <w:r w:rsidRPr="002E73D2">
        <w:rPr>
          <w:rFonts w:eastAsia="標楷體" w:cs="Times New Roman"/>
          <w:color w:val="FF0000"/>
          <w:sz w:val="28"/>
          <w:szCs w:val="28"/>
        </w:rPr>
        <w:t>2.由民間團體辦理且獎狀需具備政府機關核定文號。</w:t>
      </w:r>
    </w:p>
    <w:p w:rsidR="00D96DE9" w:rsidRPr="002E73D2" w:rsidRDefault="00D96DE9" w:rsidP="00505E69">
      <w:pPr>
        <w:pStyle w:val="Default"/>
        <w:spacing w:line="480" w:lineRule="exact"/>
        <w:rPr>
          <w:rFonts w:eastAsia="標楷體" w:cs="Times New Roman"/>
          <w:color w:val="FF0000"/>
          <w:sz w:val="28"/>
          <w:szCs w:val="28"/>
        </w:rPr>
      </w:pPr>
      <w:r w:rsidRPr="002E73D2">
        <w:rPr>
          <w:rFonts w:eastAsia="標楷體" w:cs="Times New Roman"/>
          <w:color w:val="FF0000"/>
          <w:sz w:val="28"/>
          <w:szCs w:val="28"/>
        </w:rPr>
        <w:t>(1)依第六點第八項第一款第1目至第3目名次折半給分，</w:t>
      </w:r>
      <w:r w:rsidRPr="002E73D2">
        <w:rPr>
          <w:rFonts w:eastAsia="標楷體" w:cs="Times New Roman"/>
          <w:color w:val="FF0000"/>
          <w:sz w:val="28"/>
          <w:szCs w:val="28"/>
          <w:highlight w:val="yellow"/>
        </w:rPr>
        <w:t>個人累計積分最高以10分為限</w:t>
      </w:r>
      <w:r w:rsidRPr="002E73D2">
        <w:rPr>
          <w:rFonts w:eastAsia="標楷體" w:cs="Times New Roman"/>
          <w:color w:val="FF0000"/>
          <w:sz w:val="28"/>
          <w:szCs w:val="28"/>
        </w:rPr>
        <w:t>。</w:t>
      </w:r>
    </w:p>
    <w:p w:rsidR="00D96DE9" w:rsidRPr="002E73D2" w:rsidRDefault="00D96DE9" w:rsidP="00505E69">
      <w:pPr>
        <w:pStyle w:val="Default"/>
        <w:spacing w:line="480" w:lineRule="exact"/>
        <w:rPr>
          <w:rFonts w:eastAsia="標楷體" w:cs="Times New Roman"/>
          <w:color w:val="FF0000"/>
          <w:sz w:val="28"/>
          <w:szCs w:val="28"/>
        </w:rPr>
      </w:pPr>
      <w:r w:rsidRPr="002E73D2">
        <w:rPr>
          <w:rFonts w:eastAsia="標楷體" w:cs="Times New Roman"/>
          <w:color w:val="FF0000"/>
          <w:sz w:val="28"/>
          <w:szCs w:val="28"/>
        </w:rPr>
        <w:t>(2)團體獎部份依本款第1目折半給分。</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(九)得獎名次非以第六點第八項第一款第1目頒發者，其得獎名次對照如</w:t>
      </w:r>
      <w:r w:rsidRPr="00D96DE9">
        <w:rPr>
          <w:rFonts w:eastAsia="標楷體" w:cs="Times New Roman"/>
          <w:color w:val="FF0000"/>
          <w:sz w:val="28"/>
          <w:szCs w:val="28"/>
        </w:rPr>
        <w:t>附表一</w:t>
      </w:r>
      <w:r w:rsidRPr="00D96DE9">
        <w:rPr>
          <w:rFonts w:eastAsia="標楷體" w:cs="Times New Roman"/>
          <w:color w:val="auto"/>
          <w:sz w:val="28"/>
          <w:szCs w:val="28"/>
        </w:rPr>
        <w:t>；得獎名次如未在上表內時，得由</w:t>
      </w:r>
      <w:r>
        <w:rPr>
          <w:rFonts w:eastAsia="標楷體" w:cs="Times New Roman" w:hint="eastAsia"/>
          <w:color w:val="auto"/>
          <w:sz w:val="28"/>
          <w:szCs w:val="28"/>
        </w:rPr>
        <w:t>本校</w:t>
      </w:r>
      <w:r w:rsidRPr="00D96DE9">
        <w:rPr>
          <w:rFonts w:eastAsia="標楷體" w:cs="Times New Roman"/>
          <w:color w:val="auto"/>
          <w:sz w:val="28"/>
          <w:szCs w:val="28"/>
        </w:rPr>
        <w:t>畢業生給獎審查委員會依實際情況予以比照認定之。</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(十)未規定之重大特殊表現，需經</w:t>
      </w:r>
      <w:r>
        <w:rPr>
          <w:rFonts w:eastAsia="標楷體" w:cs="Times New Roman" w:hint="eastAsia"/>
          <w:color w:val="auto"/>
          <w:sz w:val="28"/>
          <w:szCs w:val="28"/>
        </w:rPr>
        <w:t>本</w:t>
      </w:r>
      <w:r w:rsidRPr="00D96DE9">
        <w:rPr>
          <w:rFonts w:eastAsia="標楷體" w:cs="Times New Roman"/>
          <w:color w:val="auto"/>
          <w:sz w:val="28"/>
          <w:szCs w:val="28"/>
        </w:rPr>
        <w:t>校畢業生給獎審查委員會審議決議。</w:t>
      </w:r>
    </w:p>
    <w:p w:rsidR="00D96DE9" w:rsidRPr="00D96DE9" w:rsidRDefault="00D96DE9" w:rsidP="00505E69">
      <w:pPr>
        <w:pStyle w:val="Default"/>
        <w:spacing w:line="480" w:lineRule="exact"/>
        <w:rPr>
          <w:rFonts w:eastAsia="標楷體" w:cs="Times New Roman"/>
          <w:color w:val="auto"/>
          <w:sz w:val="28"/>
          <w:szCs w:val="28"/>
        </w:rPr>
      </w:pPr>
      <w:r w:rsidRPr="00693790">
        <w:rPr>
          <w:rFonts w:eastAsia="標楷體"/>
          <w:b/>
          <w:sz w:val="28"/>
          <w:szCs w:val="28"/>
        </w:rPr>
        <w:t>七、其他：</w:t>
      </w:r>
    </w:p>
    <w:p w:rsidR="00D96DE9" w:rsidRPr="00D96DE9" w:rsidRDefault="00D96DE9" w:rsidP="005B11CF">
      <w:pPr>
        <w:pStyle w:val="Default"/>
        <w:spacing w:line="480" w:lineRule="exact"/>
        <w:rPr>
          <w:rFonts w:eastAsia="標楷體" w:cs="Times New Roman"/>
          <w:color w:val="auto"/>
          <w:sz w:val="28"/>
          <w:szCs w:val="28"/>
        </w:rPr>
      </w:pPr>
      <w:r w:rsidRPr="00D96DE9">
        <w:rPr>
          <w:rFonts w:eastAsia="標楷體" w:cs="Times New Roman"/>
          <w:color w:val="auto"/>
          <w:sz w:val="28"/>
          <w:szCs w:val="28"/>
        </w:rPr>
        <w:t>(一)</w:t>
      </w:r>
      <w:r w:rsidR="005B11CF">
        <w:rPr>
          <w:rFonts w:eastAsia="標楷體" w:cs="Times New Roman" w:hint="eastAsia"/>
          <w:color w:val="auto"/>
          <w:sz w:val="28"/>
          <w:szCs w:val="28"/>
        </w:rPr>
        <w:t>本</w:t>
      </w:r>
      <w:r w:rsidR="005B11CF" w:rsidRPr="005B11CF">
        <w:rPr>
          <w:rFonts w:eastAsia="標楷體" w:cs="Times New Roman" w:hint="eastAsia"/>
          <w:color w:val="auto"/>
          <w:sz w:val="28"/>
          <w:szCs w:val="28"/>
        </w:rPr>
        <w:t>校依</w:t>
      </w:r>
      <w:r w:rsidR="005B11CF">
        <w:rPr>
          <w:rFonts w:eastAsia="標楷體" w:cs="Times New Roman" w:hint="eastAsia"/>
          <w:color w:val="auto"/>
          <w:sz w:val="28"/>
          <w:szCs w:val="28"/>
        </w:rPr>
        <w:t>台南市市長獎給獎實施</w:t>
      </w:r>
      <w:r w:rsidR="005B11CF" w:rsidRPr="005B11CF">
        <w:rPr>
          <w:rFonts w:eastAsia="標楷體" w:cs="Times New Roman" w:hint="eastAsia"/>
          <w:color w:val="auto"/>
          <w:sz w:val="28"/>
          <w:szCs w:val="28"/>
        </w:rPr>
        <w:t>計畫自訂評選計畫</w:t>
      </w:r>
      <w:r w:rsidR="009473DF">
        <w:rPr>
          <w:rFonts w:eastAsia="標楷體" w:cs="Times New Roman" w:hint="eastAsia"/>
          <w:color w:val="auto"/>
          <w:sz w:val="28"/>
          <w:szCs w:val="28"/>
        </w:rPr>
        <w:t>及評選辦法細則</w:t>
      </w:r>
      <w:r w:rsidR="005B11CF" w:rsidRPr="005B11CF">
        <w:rPr>
          <w:rFonts w:eastAsia="標楷體" w:cs="Times New Roman" w:hint="eastAsia"/>
          <w:color w:val="auto"/>
          <w:sz w:val="28"/>
          <w:szCs w:val="28"/>
        </w:rPr>
        <w:t>並公告之</w:t>
      </w:r>
      <w:r w:rsidR="005B11CF">
        <w:rPr>
          <w:rFonts w:eastAsia="標楷體" w:cs="Times New Roman" w:hint="eastAsia"/>
          <w:color w:val="auto"/>
          <w:sz w:val="28"/>
          <w:szCs w:val="28"/>
        </w:rPr>
        <w:t>。</w:t>
      </w:r>
      <w:r>
        <w:rPr>
          <w:rFonts w:eastAsia="標楷體" w:cs="Times New Roman" w:hint="eastAsia"/>
          <w:color w:val="auto"/>
          <w:sz w:val="28"/>
          <w:szCs w:val="28"/>
        </w:rPr>
        <w:t>(如</w:t>
      </w:r>
      <w:r w:rsidRPr="00D96DE9">
        <w:rPr>
          <w:rFonts w:eastAsia="標楷體" w:cs="Times New Roman" w:hint="eastAsia"/>
          <w:color w:val="FF0000"/>
          <w:sz w:val="28"/>
          <w:szCs w:val="28"/>
        </w:rPr>
        <w:t>附件</w:t>
      </w:r>
      <w:r w:rsidR="00693790">
        <w:rPr>
          <w:rFonts w:eastAsia="標楷體" w:cs="Times New Roman" w:hint="eastAsia"/>
          <w:color w:val="FF0000"/>
          <w:sz w:val="28"/>
          <w:szCs w:val="28"/>
        </w:rPr>
        <w:t>一</w:t>
      </w:r>
      <w:r>
        <w:rPr>
          <w:rFonts w:eastAsia="標楷體" w:cs="Times New Roman" w:hint="eastAsia"/>
          <w:color w:val="auto"/>
          <w:sz w:val="28"/>
          <w:szCs w:val="28"/>
        </w:rPr>
        <w:t>)</w:t>
      </w:r>
      <w:r w:rsidR="005B11CF" w:rsidRPr="00D96DE9">
        <w:rPr>
          <w:rFonts w:eastAsia="標楷體" w:cs="Times New Roman"/>
          <w:color w:val="auto"/>
          <w:sz w:val="28"/>
          <w:szCs w:val="28"/>
        </w:rPr>
        <w:t xml:space="preserve"> </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(二)</w:t>
      </w:r>
      <w:r>
        <w:rPr>
          <w:rFonts w:eastAsia="標楷體" w:cs="Times New Roman" w:hint="eastAsia"/>
          <w:color w:val="auto"/>
          <w:sz w:val="28"/>
          <w:szCs w:val="28"/>
        </w:rPr>
        <w:t>本校</w:t>
      </w:r>
      <w:r w:rsidRPr="00D96DE9">
        <w:rPr>
          <w:rFonts w:eastAsia="標楷體" w:cs="Times New Roman"/>
          <w:color w:val="auto"/>
          <w:sz w:val="28"/>
          <w:szCs w:val="28"/>
        </w:rPr>
        <w:t>成立「畢業生給獎審查委員會」，成員由校長擔任召集人，組成人員為家長代表、</w:t>
      </w:r>
      <w:r>
        <w:rPr>
          <w:rFonts w:eastAsia="標楷體" w:cs="Times New Roman" w:hint="eastAsia"/>
          <w:color w:val="auto"/>
          <w:sz w:val="28"/>
          <w:szCs w:val="28"/>
        </w:rPr>
        <w:t>六年級全體導師</w:t>
      </w:r>
      <w:r w:rsidRPr="00D96DE9">
        <w:rPr>
          <w:rFonts w:eastAsia="標楷體" w:cs="Times New Roman"/>
          <w:color w:val="auto"/>
          <w:sz w:val="28"/>
          <w:szCs w:val="28"/>
        </w:rPr>
        <w:t>及各處室主任。</w:t>
      </w:r>
    </w:p>
    <w:p w:rsidR="00D96DE9" w:rsidRPr="00D96DE9" w:rsidRDefault="00D96DE9" w:rsidP="005B11CF">
      <w:pPr>
        <w:pStyle w:val="Default"/>
        <w:spacing w:line="480" w:lineRule="exact"/>
        <w:rPr>
          <w:rFonts w:eastAsia="標楷體" w:cs="Times New Roman"/>
          <w:color w:val="auto"/>
          <w:sz w:val="28"/>
          <w:szCs w:val="28"/>
        </w:rPr>
      </w:pPr>
      <w:r w:rsidRPr="00D96DE9">
        <w:rPr>
          <w:rFonts w:eastAsia="標楷體" w:cs="Times New Roman"/>
          <w:color w:val="auto"/>
          <w:sz w:val="28"/>
          <w:szCs w:val="28"/>
        </w:rPr>
        <w:t>(三)</w:t>
      </w:r>
      <w:r w:rsidR="005B11CF" w:rsidRPr="005B11CF">
        <w:rPr>
          <w:rFonts w:hint="eastAsia"/>
        </w:rPr>
        <w:t xml:space="preserve"> </w:t>
      </w:r>
      <w:r w:rsidR="005B11CF" w:rsidRPr="005B11CF">
        <w:rPr>
          <w:rFonts w:eastAsia="標楷體" w:cs="Times New Roman" w:hint="eastAsia"/>
          <w:color w:val="auto"/>
          <w:sz w:val="28"/>
          <w:szCs w:val="28"/>
        </w:rPr>
        <w:t>基於利益迴避原則，審查委員凡與受評選學生有五親等以內關係者，一律不可列為該給獎項目之審查委員，且審查委員應親自出席會議，不得委託他人代為出席。</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(四)評選過程以公平、公正、公開的原則，並作成會議紀錄留校備查。</w:t>
      </w:r>
    </w:p>
    <w:p w:rsidR="00D96DE9" w:rsidRPr="00D96DE9"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lastRenderedPageBreak/>
        <w:t>八、獎狀、獎牌由</w:t>
      </w:r>
      <w:r>
        <w:rPr>
          <w:rFonts w:eastAsia="標楷體" w:cs="Times New Roman" w:hint="eastAsia"/>
          <w:color w:val="auto"/>
          <w:sz w:val="28"/>
          <w:szCs w:val="28"/>
        </w:rPr>
        <w:t>教育</w:t>
      </w:r>
      <w:r w:rsidRPr="00D96DE9">
        <w:rPr>
          <w:rFonts w:eastAsia="標楷體" w:cs="Times New Roman"/>
          <w:color w:val="auto"/>
          <w:sz w:val="28"/>
          <w:szCs w:val="28"/>
        </w:rPr>
        <w:t>局統一提供，獎品由</w:t>
      </w:r>
      <w:r>
        <w:rPr>
          <w:rFonts w:eastAsia="標楷體" w:cs="Times New Roman" w:hint="eastAsia"/>
          <w:color w:val="auto"/>
          <w:sz w:val="28"/>
          <w:szCs w:val="28"/>
        </w:rPr>
        <w:t>本</w:t>
      </w:r>
      <w:r w:rsidRPr="00D96DE9">
        <w:rPr>
          <w:rFonts w:eastAsia="標楷體" w:cs="Times New Roman"/>
          <w:color w:val="auto"/>
          <w:sz w:val="28"/>
          <w:szCs w:val="28"/>
        </w:rPr>
        <w:t>校自行購買，費用由學校業務費項下支付。</w:t>
      </w:r>
    </w:p>
    <w:p w:rsidR="002B1E0D" w:rsidRDefault="00D96DE9" w:rsidP="00505E69">
      <w:pPr>
        <w:pStyle w:val="Default"/>
        <w:spacing w:line="480" w:lineRule="exact"/>
        <w:rPr>
          <w:rFonts w:eastAsia="標楷體" w:cs="Times New Roman"/>
          <w:color w:val="auto"/>
          <w:sz w:val="28"/>
          <w:szCs w:val="28"/>
        </w:rPr>
      </w:pPr>
      <w:r w:rsidRPr="00D96DE9">
        <w:rPr>
          <w:rFonts w:eastAsia="標楷體" w:cs="Times New Roman"/>
          <w:color w:val="auto"/>
          <w:sz w:val="28"/>
          <w:szCs w:val="28"/>
        </w:rPr>
        <w:t>九、</w:t>
      </w:r>
      <w:r w:rsidR="002B1E0D">
        <w:rPr>
          <w:rFonts w:eastAsia="標楷體" w:cs="Times New Roman" w:hint="eastAsia"/>
          <w:color w:val="auto"/>
          <w:sz w:val="28"/>
          <w:szCs w:val="28"/>
        </w:rPr>
        <w:t>交件期程：學生於113年5月10日前送件給班級導師進行初審。導師初審後交至教務處彙整，由</w:t>
      </w:r>
      <w:r w:rsidR="002B1E0D">
        <w:rPr>
          <w:rFonts w:eastAsia="標楷體" w:cs="Times New Roman" w:hint="eastAsia"/>
          <w:color w:val="auto"/>
          <w:sz w:val="28"/>
          <w:szCs w:val="28"/>
        </w:rPr>
        <w:t>本</w:t>
      </w:r>
      <w:r w:rsidR="002B1E0D" w:rsidRPr="00D96DE9">
        <w:rPr>
          <w:rFonts w:eastAsia="標楷體" w:cs="Times New Roman"/>
          <w:color w:val="auto"/>
          <w:sz w:val="28"/>
          <w:szCs w:val="28"/>
        </w:rPr>
        <w:t>校畢業生給獎審查委員會</w:t>
      </w:r>
      <w:r w:rsidR="002B1E0D">
        <w:rPr>
          <w:rFonts w:eastAsia="標楷體" w:cs="Times New Roman" w:hint="eastAsia"/>
          <w:color w:val="auto"/>
          <w:sz w:val="28"/>
          <w:szCs w:val="28"/>
        </w:rPr>
        <w:t>於113年5月22日進行</w:t>
      </w:r>
      <w:r w:rsidR="002B1E0D" w:rsidRPr="00D96DE9">
        <w:rPr>
          <w:rFonts w:eastAsia="標楷體" w:cs="Times New Roman"/>
          <w:color w:val="auto"/>
          <w:sz w:val="28"/>
          <w:szCs w:val="28"/>
        </w:rPr>
        <w:t>審</w:t>
      </w:r>
      <w:r w:rsidR="002B1E0D">
        <w:rPr>
          <w:rFonts w:eastAsia="標楷體" w:cs="Times New Roman" w:hint="eastAsia"/>
          <w:color w:val="auto"/>
          <w:sz w:val="28"/>
          <w:szCs w:val="28"/>
        </w:rPr>
        <w:t>查</w:t>
      </w:r>
      <w:bookmarkStart w:id="0" w:name="_GoBack"/>
      <w:bookmarkEnd w:id="0"/>
      <w:r w:rsidR="002B1E0D">
        <w:rPr>
          <w:rFonts w:eastAsia="標楷體" w:cs="Times New Roman" w:hint="eastAsia"/>
          <w:color w:val="auto"/>
          <w:sz w:val="28"/>
          <w:szCs w:val="28"/>
        </w:rPr>
        <w:t>。</w:t>
      </w:r>
    </w:p>
    <w:p w:rsidR="00D96DE9" w:rsidRPr="00D96DE9" w:rsidRDefault="002B1E0D" w:rsidP="00505E69">
      <w:pPr>
        <w:pStyle w:val="Default"/>
        <w:spacing w:line="480" w:lineRule="exact"/>
        <w:rPr>
          <w:rFonts w:eastAsia="標楷體" w:cs="Times New Roman"/>
          <w:color w:val="auto"/>
          <w:sz w:val="20"/>
          <w:szCs w:val="20"/>
        </w:rPr>
      </w:pPr>
      <w:r>
        <w:rPr>
          <w:rFonts w:eastAsia="標楷體" w:cs="Times New Roman" w:hint="eastAsia"/>
          <w:color w:val="auto"/>
          <w:sz w:val="28"/>
          <w:szCs w:val="28"/>
        </w:rPr>
        <w:t>十、</w:t>
      </w:r>
      <w:r w:rsidR="00D96DE9" w:rsidRPr="00D96DE9">
        <w:rPr>
          <w:rFonts w:eastAsia="標楷體" w:cs="Times New Roman"/>
          <w:color w:val="auto"/>
          <w:sz w:val="28"/>
          <w:szCs w:val="28"/>
        </w:rPr>
        <w:t>本計畫公布後實施，修訂時亦同。</w:t>
      </w:r>
    </w:p>
    <w:p w:rsidR="00D96DE9" w:rsidRDefault="00D96DE9" w:rsidP="00505E69">
      <w:pPr>
        <w:pStyle w:val="Default"/>
        <w:spacing w:line="480" w:lineRule="exact"/>
        <w:rPr>
          <w:rFonts w:eastAsia="標楷體" w:cs="Times New Roman"/>
          <w:color w:val="auto"/>
        </w:rPr>
      </w:pPr>
    </w:p>
    <w:p w:rsidR="00482165" w:rsidRDefault="00482165" w:rsidP="00505E69">
      <w:pPr>
        <w:pStyle w:val="Default"/>
        <w:spacing w:line="480" w:lineRule="exact"/>
        <w:rPr>
          <w:rFonts w:eastAsia="標楷體" w:cs="Times New Roman"/>
          <w:color w:val="auto"/>
        </w:rPr>
      </w:pPr>
    </w:p>
    <w:p w:rsidR="00FC3C5F" w:rsidRDefault="00FC3C5F" w:rsidP="00505E69">
      <w:pPr>
        <w:pStyle w:val="Default"/>
        <w:spacing w:line="480" w:lineRule="exact"/>
        <w:rPr>
          <w:rFonts w:eastAsia="標楷體" w:cs="Times New Roman"/>
          <w:color w:val="auto"/>
        </w:rPr>
      </w:pPr>
    </w:p>
    <w:p w:rsidR="00FC3C5F" w:rsidRPr="00D96DE9" w:rsidRDefault="00FC3C5F" w:rsidP="00505E69">
      <w:pPr>
        <w:pStyle w:val="Default"/>
        <w:spacing w:line="480" w:lineRule="exact"/>
        <w:rPr>
          <w:rFonts w:eastAsia="標楷體" w:cs="Times New Roman"/>
          <w:color w:val="auto"/>
        </w:rPr>
      </w:pPr>
      <w:r>
        <w:rPr>
          <w:rFonts w:eastAsia="標楷體" w:cs="Times New Roman" w:hint="eastAsia"/>
          <w:color w:val="auto"/>
        </w:rPr>
        <w:t xml:space="preserve">承辦人:            </w:t>
      </w:r>
      <w:r w:rsidR="00DA6575">
        <w:rPr>
          <w:rFonts w:eastAsia="標楷體" w:cs="Times New Roman" w:hint="eastAsia"/>
          <w:color w:val="auto"/>
        </w:rPr>
        <w:t xml:space="preserve">  </w:t>
      </w:r>
      <w:r>
        <w:rPr>
          <w:rFonts w:eastAsia="標楷體" w:cs="Times New Roman" w:hint="eastAsia"/>
          <w:color w:val="auto"/>
        </w:rPr>
        <w:t xml:space="preserve">     教務主任:    </w:t>
      </w:r>
      <w:r w:rsidR="00DA6575">
        <w:rPr>
          <w:rFonts w:eastAsia="標楷體" w:cs="Times New Roman" w:hint="eastAsia"/>
          <w:color w:val="auto"/>
        </w:rPr>
        <w:t xml:space="preserve">  </w:t>
      </w:r>
      <w:r>
        <w:rPr>
          <w:rFonts w:eastAsia="標楷體" w:cs="Times New Roman" w:hint="eastAsia"/>
          <w:color w:val="auto"/>
        </w:rPr>
        <w:t xml:space="preserve">             校長:</w:t>
      </w:r>
    </w:p>
    <w:p w:rsidR="00D96DE9" w:rsidRPr="00D96DE9" w:rsidRDefault="00D96DE9" w:rsidP="00505E69">
      <w:pPr>
        <w:pStyle w:val="Default"/>
        <w:pageBreakBefore/>
        <w:spacing w:line="480" w:lineRule="exact"/>
        <w:rPr>
          <w:rFonts w:eastAsia="標楷體" w:cs="Times New Roman"/>
          <w:color w:val="auto"/>
          <w:sz w:val="28"/>
          <w:szCs w:val="28"/>
        </w:rPr>
      </w:pPr>
      <w:r w:rsidRPr="00D96DE9">
        <w:rPr>
          <w:rFonts w:eastAsia="標楷體" w:cs="Times New Roman"/>
          <w:color w:val="auto"/>
          <w:sz w:val="28"/>
          <w:szCs w:val="28"/>
        </w:rPr>
        <w:lastRenderedPageBreak/>
        <w:t>附表一</w:t>
      </w:r>
    </w:p>
    <w:p w:rsidR="00693790" w:rsidRPr="00C46886" w:rsidRDefault="00693790" w:rsidP="00505E69">
      <w:pPr>
        <w:spacing w:line="480" w:lineRule="exact"/>
        <w:rPr>
          <w:rFonts w:ascii="標楷體" w:eastAsia="標楷體" w:hAnsi="標楷體"/>
          <w:b/>
          <w:sz w:val="28"/>
          <w:szCs w:val="28"/>
          <w:bdr w:val="single" w:sz="4" w:space="0" w:color="auto"/>
        </w:rPr>
      </w:pPr>
      <w:r w:rsidRPr="00C46886">
        <w:rPr>
          <w:rFonts w:ascii="標楷體" w:eastAsia="標楷體" w:hAnsi="標楷體" w:hint="eastAsia"/>
          <w:b/>
          <w:sz w:val="28"/>
          <w:szCs w:val="28"/>
        </w:rPr>
        <w:t>得獎名次對照表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539"/>
        <w:gridCol w:w="1620"/>
        <w:gridCol w:w="1519"/>
        <w:gridCol w:w="1541"/>
        <w:gridCol w:w="1800"/>
      </w:tblGrid>
      <w:tr w:rsidR="00693790" w:rsidRPr="00C46886" w:rsidTr="00BE4888">
        <w:trPr>
          <w:trHeight w:val="794"/>
          <w:jc w:val="center"/>
        </w:trPr>
        <w:tc>
          <w:tcPr>
            <w:tcW w:w="152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第一名</w:t>
            </w:r>
          </w:p>
        </w:tc>
        <w:tc>
          <w:tcPr>
            <w:tcW w:w="153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第二名</w:t>
            </w:r>
          </w:p>
        </w:tc>
        <w:tc>
          <w:tcPr>
            <w:tcW w:w="162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第三名</w:t>
            </w:r>
          </w:p>
        </w:tc>
        <w:tc>
          <w:tcPr>
            <w:tcW w:w="151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第四名</w:t>
            </w:r>
          </w:p>
        </w:tc>
        <w:tc>
          <w:tcPr>
            <w:tcW w:w="154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第五名</w:t>
            </w:r>
          </w:p>
        </w:tc>
        <w:tc>
          <w:tcPr>
            <w:tcW w:w="180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第六名</w:t>
            </w:r>
          </w:p>
        </w:tc>
      </w:tr>
      <w:tr w:rsidR="00693790" w:rsidRPr="00C46886" w:rsidTr="00BE4888">
        <w:trPr>
          <w:trHeight w:val="794"/>
          <w:jc w:val="center"/>
        </w:trPr>
        <w:tc>
          <w:tcPr>
            <w:tcW w:w="152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特優</w:t>
            </w:r>
          </w:p>
        </w:tc>
        <w:tc>
          <w:tcPr>
            <w:tcW w:w="153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優</w:t>
            </w:r>
          </w:p>
        </w:tc>
        <w:tc>
          <w:tcPr>
            <w:tcW w:w="162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甲</w:t>
            </w:r>
          </w:p>
        </w:tc>
        <w:tc>
          <w:tcPr>
            <w:tcW w:w="151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c>
          <w:tcPr>
            <w:tcW w:w="154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c>
          <w:tcPr>
            <w:tcW w:w="180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r>
      <w:tr w:rsidR="00693790" w:rsidRPr="00C46886" w:rsidTr="00BE4888">
        <w:trPr>
          <w:trHeight w:val="794"/>
          <w:jc w:val="center"/>
        </w:trPr>
        <w:tc>
          <w:tcPr>
            <w:tcW w:w="152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冠軍</w:t>
            </w:r>
          </w:p>
        </w:tc>
        <w:tc>
          <w:tcPr>
            <w:tcW w:w="153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亞軍</w:t>
            </w:r>
          </w:p>
        </w:tc>
        <w:tc>
          <w:tcPr>
            <w:tcW w:w="162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季軍</w:t>
            </w:r>
          </w:p>
        </w:tc>
        <w:tc>
          <w:tcPr>
            <w:tcW w:w="151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殿軍</w:t>
            </w:r>
          </w:p>
        </w:tc>
        <w:tc>
          <w:tcPr>
            <w:tcW w:w="154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第五名</w:t>
            </w:r>
          </w:p>
        </w:tc>
        <w:tc>
          <w:tcPr>
            <w:tcW w:w="180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第六名</w:t>
            </w:r>
          </w:p>
        </w:tc>
      </w:tr>
      <w:tr w:rsidR="00693790" w:rsidRPr="00C46886" w:rsidTr="00BE4888">
        <w:trPr>
          <w:trHeight w:val="794"/>
          <w:jc w:val="center"/>
        </w:trPr>
        <w:tc>
          <w:tcPr>
            <w:tcW w:w="152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第一名</w:t>
            </w:r>
          </w:p>
        </w:tc>
        <w:tc>
          <w:tcPr>
            <w:tcW w:w="153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第二名</w:t>
            </w:r>
          </w:p>
        </w:tc>
        <w:tc>
          <w:tcPr>
            <w:tcW w:w="162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第三名</w:t>
            </w:r>
          </w:p>
        </w:tc>
        <w:tc>
          <w:tcPr>
            <w:tcW w:w="1519" w:type="dxa"/>
            <w:shd w:val="clear" w:color="auto" w:fill="auto"/>
            <w:vAlign w:val="center"/>
          </w:tcPr>
          <w:p w:rsidR="00693790"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佳作</w:t>
            </w:r>
          </w:p>
          <w:p w:rsidR="00402E33" w:rsidRPr="00C46886" w:rsidRDefault="00402E33" w:rsidP="00BE4888">
            <w:pPr>
              <w:spacing w:line="480" w:lineRule="exact"/>
              <w:jc w:val="center"/>
              <w:rPr>
                <w:rFonts w:ascii="標楷體" w:eastAsia="標楷體" w:hAnsi="標楷體"/>
                <w:b/>
                <w:sz w:val="28"/>
                <w:szCs w:val="28"/>
              </w:rPr>
            </w:pPr>
            <w:r w:rsidRPr="00C17026">
              <w:rPr>
                <w:rFonts w:ascii="標楷體" w:eastAsia="標楷體" w:hAnsi="標楷體" w:hint="eastAsia"/>
                <w:b/>
                <w:color w:val="FF0000"/>
                <w:sz w:val="28"/>
                <w:szCs w:val="28"/>
                <w:highlight w:val="yellow"/>
              </w:rPr>
              <w:t>優勝、優選</w:t>
            </w:r>
          </w:p>
        </w:tc>
        <w:tc>
          <w:tcPr>
            <w:tcW w:w="154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c>
          <w:tcPr>
            <w:tcW w:w="180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r>
      <w:tr w:rsidR="00693790" w:rsidRPr="00C46886" w:rsidTr="00BE4888">
        <w:trPr>
          <w:trHeight w:val="794"/>
          <w:jc w:val="center"/>
        </w:trPr>
        <w:tc>
          <w:tcPr>
            <w:tcW w:w="152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金牌</w:t>
            </w:r>
          </w:p>
        </w:tc>
        <w:tc>
          <w:tcPr>
            <w:tcW w:w="153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銀牌</w:t>
            </w:r>
          </w:p>
        </w:tc>
        <w:tc>
          <w:tcPr>
            <w:tcW w:w="162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銅牌</w:t>
            </w:r>
          </w:p>
        </w:tc>
        <w:tc>
          <w:tcPr>
            <w:tcW w:w="1519"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r w:rsidRPr="00C46886">
              <w:rPr>
                <w:rFonts w:ascii="標楷體" w:eastAsia="標楷體" w:hAnsi="標楷體" w:hint="eastAsia"/>
                <w:b/>
                <w:sz w:val="28"/>
                <w:szCs w:val="28"/>
              </w:rPr>
              <w:t>佳作</w:t>
            </w:r>
          </w:p>
        </w:tc>
        <w:tc>
          <w:tcPr>
            <w:tcW w:w="1541"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c>
          <w:tcPr>
            <w:tcW w:w="1800" w:type="dxa"/>
            <w:shd w:val="clear" w:color="auto" w:fill="auto"/>
            <w:vAlign w:val="center"/>
          </w:tcPr>
          <w:p w:rsidR="00693790" w:rsidRPr="00C46886" w:rsidRDefault="00693790" w:rsidP="00BE4888">
            <w:pPr>
              <w:spacing w:line="480" w:lineRule="exact"/>
              <w:jc w:val="center"/>
              <w:rPr>
                <w:rFonts w:ascii="標楷體" w:eastAsia="標楷體" w:hAnsi="標楷體"/>
                <w:b/>
                <w:sz w:val="28"/>
                <w:szCs w:val="28"/>
              </w:rPr>
            </w:pPr>
          </w:p>
        </w:tc>
      </w:tr>
    </w:tbl>
    <w:p w:rsidR="00693790" w:rsidRDefault="00693790" w:rsidP="00505E69">
      <w:pPr>
        <w:spacing w:line="480" w:lineRule="exact"/>
        <w:rPr>
          <w:rFonts w:ascii="標楷體" w:eastAsia="標楷體" w:hAnsi="標楷體"/>
        </w:rPr>
      </w:pPr>
    </w:p>
    <w:p w:rsidR="00FC3C5F" w:rsidRDefault="004F63A7" w:rsidP="004F63A7">
      <w:pPr>
        <w:spacing w:line="480" w:lineRule="exact"/>
        <w:rPr>
          <w:rFonts w:ascii="標楷體" w:eastAsia="標楷體" w:hAnsi="標楷體"/>
        </w:rPr>
        <w:sectPr w:rsidR="00FC3C5F" w:rsidSect="00094E9D">
          <w:pgSz w:w="11906" w:h="16838"/>
          <w:pgMar w:top="1440" w:right="1021" w:bottom="1440" w:left="1021" w:header="851" w:footer="992" w:gutter="0"/>
          <w:cols w:space="425"/>
          <w:docGrid w:type="lines" w:linePitch="360"/>
        </w:sectPr>
      </w:pPr>
      <w:r w:rsidRPr="004F63A7">
        <w:rPr>
          <w:rFonts w:ascii="標楷體" w:eastAsia="標楷體" w:hAnsi="標楷體" w:hint="eastAsia"/>
        </w:rPr>
        <w:t>備註：得獎名次如未在上表內時 得由</w:t>
      </w:r>
      <w:r w:rsidR="00841785">
        <w:rPr>
          <w:rFonts w:ascii="標楷體" w:eastAsia="標楷體" w:hAnsi="標楷體" w:hint="eastAsia"/>
        </w:rPr>
        <w:t>本</w:t>
      </w:r>
      <w:r w:rsidRPr="004F63A7">
        <w:rPr>
          <w:rFonts w:ascii="標楷體" w:eastAsia="標楷體" w:hAnsi="標楷體" w:hint="eastAsia"/>
        </w:rPr>
        <w:t>校畢業生給獎審查委員會依實際情況予以比照認定之 。</w:t>
      </w:r>
    </w:p>
    <w:p w:rsidR="00693790" w:rsidRPr="00FC3C5F" w:rsidRDefault="00FC3C5F" w:rsidP="00505E69">
      <w:pPr>
        <w:spacing w:line="480" w:lineRule="exact"/>
        <w:rPr>
          <w:rFonts w:ascii="標楷體" w:eastAsia="標楷體" w:hAnsi="標楷體"/>
          <w:b/>
          <w:sz w:val="28"/>
          <w:szCs w:val="28"/>
        </w:rPr>
      </w:pPr>
      <w:r w:rsidRPr="00207336">
        <w:rPr>
          <w:rFonts w:ascii="標楷體" w:eastAsia="標楷體" w:hAnsi="標楷體" w:hint="eastAsia"/>
          <w:b/>
          <w:color w:val="FF0000"/>
          <w:sz w:val="28"/>
          <w:szCs w:val="28"/>
        </w:rPr>
        <w:lastRenderedPageBreak/>
        <w:t>附件一</w:t>
      </w:r>
      <w:r w:rsidRPr="00FC3C5F">
        <w:rPr>
          <w:rFonts w:ascii="標楷體" w:eastAsia="標楷體" w:hAnsi="標楷體" w:hint="eastAsia"/>
          <w:b/>
          <w:sz w:val="28"/>
          <w:szCs w:val="28"/>
        </w:rPr>
        <w:t xml:space="preserve">  </w:t>
      </w:r>
      <w:r w:rsidRPr="00CD69BC">
        <w:rPr>
          <w:rFonts w:ascii="標楷體" w:eastAsia="標楷體" w:hAnsi="標楷體" w:hint="eastAsia"/>
          <w:b/>
          <w:sz w:val="40"/>
          <w:szCs w:val="40"/>
        </w:rPr>
        <w:t>崇學國小</w:t>
      </w:r>
      <w:r w:rsidRPr="00CD69BC">
        <w:rPr>
          <w:rFonts w:ascii="標楷體" w:eastAsia="標楷體" w:hAnsi="標楷體"/>
          <w:b/>
          <w:sz w:val="40"/>
          <w:szCs w:val="40"/>
        </w:rPr>
        <w:t>自訂評選辦法</w:t>
      </w:r>
      <w:r w:rsidRPr="00CD69BC">
        <w:rPr>
          <w:rFonts w:ascii="標楷體" w:eastAsia="標楷體" w:hAnsi="標楷體" w:hint="eastAsia"/>
          <w:b/>
          <w:sz w:val="40"/>
          <w:szCs w:val="40"/>
        </w:rPr>
        <w:t>細則</w:t>
      </w:r>
    </w:p>
    <w:p w:rsidR="00490A68" w:rsidRDefault="00490A68" w:rsidP="00490A68">
      <w:pPr>
        <w:spacing w:line="480" w:lineRule="exact"/>
        <w:rPr>
          <w:rFonts w:ascii="標楷體" w:eastAsia="標楷體" w:hAnsi="標楷體"/>
          <w:b/>
          <w:sz w:val="28"/>
          <w:szCs w:val="28"/>
        </w:rPr>
      </w:pPr>
    </w:p>
    <w:p w:rsidR="00FC3C5F" w:rsidRPr="00EC0AA1" w:rsidRDefault="00490A68" w:rsidP="00EC0AA1">
      <w:pPr>
        <w:spacing w:line="480" w:lineRule="exact"/>
        <w:rPr>
          <w:rFonts w:ascii="標楷體" w:eastAsia="標楷體" w:hAnsi="標楷體"/>
          <w:b/>
          <w:sz w:val="28"/>
          <w:szCs w:val="28"/>
        </w:rPr>
      </w:pPr>
      <w:r w:rsidRPr="00EC0AA1">
        <w:rPr>
          <w:rFonts w:ascii="標楷體" w:eastAsia="標楷體" w:hAnsi="標楷體" w:hint="eastAsia"/>
          <w:b/>
          <w:sz w:val="28"/>
          <w:szCs w:val="28"/>
        </w:rPr>
        <w:t>(一)給獎名額：每班3名(市長優學獎1名、市長特別獎2名)</w:t>
      </w:r>
    </w:p>
    <w:p w:rsidR="00490A68" w:rsidRPr="00EC0AA1" w:rsidRDefault="00490A68" w:rsidP="00EC0AA1">
      <w:pPr>
        <w:spacing w:line="480" w:lineRule="exact"/>
        <w:rPr>
          <w:rFonts w:ascii="標楷體" w:eastAsia="標楷體" w:hAnsi="標楷體"/>
          <w:b/>
          <w:sz w:val="28"/>
          <w:szCs w:val="28"/>
        </w:rPr>
      </w:pPr>
      <w:r w:rsidRPr="00EC0AA1">
        <w:rPr>
          <w:rFonts w:ascii="標楷體" w:eastAsia="標楷體" w:hAnsi="標楷體" w:hint="eastAsia"/>
          <w:b/>
          <w:sz w:val="28"/>
          <w:szCs w:val="28"/>
        </w:rPr>
        <w:t>(二)學生送件件數：只能選擇一種領域送件申請。</w:t>
      </w:r>
    </w:p>
    <w:p w:rsidR="00490A68" w:rsidRPr="00EC0AA1" w:rsidRDefault="00490A68" w:rsidP="00EC0AA1">
      <w:pPr>
        <w:spacing w:line="480" w:lineRule="exact"/>
        <w:rPr>
          <w:rFonts w:ascii="標楷體" w:eastAsia="標楷體" w:hAnsi="標楷體"/>
          <w:b/>
          <w:sz w:val="28"/>
          <w:szCs w:val="28"/>
        </w:rPr>
      </w:pPr>
      <w:r w:rsidRPr="00EC0AA1">
        <w:rPr>
          <w:rFonts w:ascii="標楷體" w:eastAsia="標楷體" w:hAnsi="標楷體" w:hint="eastAsia"/>
          <w:b/>
          <w:sz w:val="28"/>
          <w:szCs w:val="28"/>
        </w:rPr>
        <w:t>(三)除市長獎獎項不得重複領取，畢業獎前十名不得重複頒予同一人。</w:t>
      </w:r>
      <w:r w:rsidR="00A12DC4" w:rsidRPr="00EC0AA1">
        <w:rPr>
          <w:rFonts w:ascii="標楷體" w:eastAsia="標楷體" w:hAnsi="標楷體" w:hint="eastAsia"/>
          <w:b/>
          <w:sz w:val="28"/>
          <w:szCs w:val="28"/>
        </w:rPr>
        <w:t>(即市長獎、議長獎、校長獎、區長獎、家長會長獎、多元智慧獎1、多元智慧獎2、多元智慧獎3、多元智慧獎4、多元智慧獎5，不重複頒予同一人)</w:t>
      </w:r>
    </w:p>
    <w:p w:rsidR="005547A0" w:rsidRPr="00EC0AA1" w:rsidRDefault="005547A0" w:rsidP="00EC0AA1">
      <w:pPr>
        <w:spacing w:line="480" w:lineRule="exact"/>
        <w:rPr>
          <w:rFonts w:ascii="標楷體" w:eastAsia="標楷體" w:hAnsi="標楷體"/>
          <w:b/>
          <w:sz w:val="28"/>
          <w:szCs w:val="28"/>
        </w:rPr>
      </w:pPr>
      <w:r w:rsidRPr="00EC0AA1">
        <w:rPr>
          <w:rFonts w:ascii="標楷體" w:eastAsia="標楷體" w:hAnsi="標楷體" w:hint="eastAsia"/>
          <w:b/>
          <w:sz w:val="28"/>
          <w:szCs w:val="28"/>
        </w:rPr>
        <w:t>(四)依台南市表揚各類學藝參賽優秀學生作業要點，</w:t>
      </w:r>
      <w:r w:rsidRPr="00EC0AA1">
        <w:rPr>
          <w:rFonts w:ascii="標楷體" w:eastAsia="標楷體" w:hAnsi="標楷體" w:hint="eastAsia"/>
          <w:b/>
          <w:sz w:val="28"/>
          <w:szCs w:val="28"/>
          <w:bdr w:val="single" w:sz="4" w:space="0" w:color="auto"/>
        </w:rPr>
        <w:t>國際賽</w:t>
      </w:r>
      <w:r w:rsidRPr="00EC0AA1">
        <w:rPr>
          <w:rFonts w:ascii="標楷體" w:eastAsia="標楷體" w:hAnsi="標楷體" w:hint="eastAsia"/>
          <w:b/>
          <w:sz w:val="28"/>
          <w:szCs w:val="28"/>
        </w:rPr>
        <w:t>(該組別應有三國以上參賽者)，</w:t>
      </w:r>
      <w:r w:rsidRPr="00EC0AA1">
        <w:rPr>
          <w:rFonts w:ascii="標楷體" w:eastAsia="標楷體" w:hAnsi="標楷體" w:hint="eastAsia"/>
          <w:b/>
          <w:sz w:val="28"/>
          <w:szCs w:val="28"/>
          <w:bdr w:val="single" w:sz="4" w:space="0" w:color="auto"/>
        </w:rPr>
        <w:t>全國賽</w:t>
      </w:r>
      <w:r w:rsidRPr="00EC0AA1">
        <w:rPr>
          <w:rFonts w:ascii="標楷體" w:eastAsia="標楷體" w:hAnsi="標楷體" w:hint="eastAsia"/>
          <w:b/>
          <w:sz w:val="28"/>
          <w:szCs w:val="28"/>
        </w:rPr>
        <w:t>(該組別應有五縣市以上參賽者)。</w:t>
      </w:r>
    </w:p>
    <w:p w:rsidR="0093493B" w:rsidRPr="005547A0" w:rsidRDefault="0093493B" w:rsidP="00490A68">
      <w:pPr>
        <w:spacing w:line="480" w:lineRule="exact"/>
        <w:rPr>
          <w:rFonts w:ascii="標楷體" w:eastAsia="標楷體" w:hAnsi="標楷體"/>
          <w:b/>
          <w:sz w:val="28"/>
          <w:szCs w:val="28"/>
        </w:rPr>
      </w:pPr>
    </w:p>
    <w:p w:rsidR="00A12DC4" w:rsidRDefault="00A12DC4" w:rsidP="00505E69">
      <w:pPr>
        <w:spacing w:line="480" w:lineRule="exact"/>
        <w:rPr>
          <w:rFonts w:ascii="標楷體" w:eastAsia="標楷體" w:hAnsi="標楷體"/>
          <w:b/>
          <w:sz w:val="28"/>
          <w:szCs w:val="28"/>
        </w:rPr>
      </w:pPr>
      <w:r>
        <w:rPr>
          <w:rFonts w:ascii="標楷體" w:eastAsia="標楷體" w:hAnsi="標楷體" w:hint="eastAsia"/>
          <w:b/>
          <w:sz w:val="28"/>
          <w:szCs w:val="28"/>
        </w:rPr>
        <w:t>(</w:t>
      </w:r>
      <w:r w:rsidR="005547A0">
        <w:rPr>
          <w:rFonts w:ascii="標楷體" w:eastAsia="標楷體" w:hAnsi="標楷體" w:hint="eastAsia"/>
          <w:b/>
          <w:sz w:val="28"/>
          <w:szCs w:val="28"/>
        </w:rPr>
        <w:t>五</w:t>
      </w:r>
      <w:r>
        <w:rPr>
          <w:rFonts w:ascii="標楷體" w:eastAsia="標楷體" w:hAnsi="標楷體" w:hint="eastAsia"/>
          <w:b/>
          <w:sz w:val="28"/>
          <w:szCs w:val="28"/>
        </w:rPr>
        <w:t>)獎項認定細則：</w:t>
      </w:r>
    </w:p>
    <w:p w:rsidR="00A12DC4" w:rsidRDefault="00FC3C5F" w:rsidP="00505E69">
      <w:pPr>
        <w:spacing w:line="480" w:lineRule="exact"/>
        <w:rPr>
          <w:rFonts w:ascii="標楷體" w:eastAsia="標楷體" w:hAnsi="標楷體"/>
          <w:b/>
          <w:sz w:val="28"/>
          <w:szCs w:val="28"/>
        </w:rPr>
      </w:pPr>
      <w:r w:rsidRPr="00C46886">
        <w:rPr>
          <w:rFonts w:ascii="標楷體" w:eastAsia="標楷體" w:hAnsi="標楷體" w:hint="eastAsia"/>
          <w:b/>
          <w:sz w:val="28"/>
          <w:szCs w:val="28"/>
        </w:rPr>
        <w:t>(</w:t>
      </w:r>
      <w:r w:rsidR="00A12DC4">
        <w:rPr>
          <w:rFonts w:ascii="標楷體" w:eastAsia="標楷體" w:hAnsi="標楷體" w:hint="eastAsia"/>
          <w:b/>
          <w:sz w:val="28"/>
          <w:szCs w:val="28"/>
        </w:rPr>
        <w:t>1)</w:t>
      </w:r>
      <w:r w:rsidR="00CF06ED" w:rsidRPr="00A12DC4">
        <w:rPr>
          <w:rFonts w:ascii="標楷體" w:eastAsia="標楷體" w:hAnsi="標楷體" w:hint="eastAsia"/>
          <w:b/>
          <w:sz w:val="28"/>
          <w:szCs w:val="28"/>
        </w:rPr>
        <w:t>學生參加比賽之項目，列為團體組，但學生一個人參加此</w:t>
      </w:r>
      <w:r w:rsidR="00CF06ED">
        <w:rPr>
          <w:rFonts w:ascii="標楷體" w:eastAsia="標楷體" w:hAnsi="標楷體" w:hint="eastAsia"/>
          <w:b/>
          <w:sz w:val="28"/>
          <w:szCs w:val="28"/>
        </w:rPr>
        <w:t>項</w:t>
      </w:r>
      <w:r w:rsidR="00CF06ED" w:rsidRPr="00A12DC4">
        <w:rPr>
          <w:rFonts w:ascii="標楷體" w:eastAsia="標楷體" w:hAnsi="標楷體" w:hint="eastAsia"/>
          <w:b/>
          <w:sz w:val="28"/>
          <w:szCs w:val="28"/>
        </w:rPr>
        <w:t>比賽，也以團體組計算分數。</w:t>
      </w:r>
    </w:p>
    <w:p w:rsidR="00A12DC4" w:rsidRDefault="00A12DC4" w:rsidP="00505E69">
      <w:pPr>
        <w:spacing w:line="480" w:lineRule="exact"/>
        <w:rPr>
          <w:rFonts w:ascii="標楷體" w:eastAsia="標楷體" w:hAnsi="標楷體"/>
          <w:b/>
          <w:sz w:val="28"/>
          <w:szCs w:val="28"/>
        </w:rPr>
      </w:pPr>
      <w:r>
        <w:rPr>
          <w:rFonts w:ascii="標楷體" w:eastAsia="標楷體" w:hAnsi="標楷體" w:hint="eastAsia"/>
          <w:b/>
          <w:sz w:val="28"/>
          <w:szCs w:val="28"/>
        </w:rPr>
        <w:t>(2)</w:t>
      </w:r>
      <w:r w:rsidR="00CF06ED" w:rsidRPr="00C46886">
        <w:rPr>
          <w:rFonts w:ascii="標楷體" w:eastAsia="標楷體" w:hAnsi="標楷體" w:hint="eastAsia"/>
          <w:b/>
          <w:sz w:val="28"/>
          <w:szCs w:val="28"/>
        </w:rPr>
        <w:t>優勝之認定比照優選。</w:t>
      </w:r>
    </w:p>
    <w:p w:rsidR="00FC3C5F" w:rsidRPr="00C46886" w:rsidRDefault="00FC3C5F" w:rsidP="00505E69">
      <w:pPr>
        <w:spacing w:line="480" w:lineRule="exact"/>
        <w:rPr>
          <w:rFonts w:ascii="標楷體" w:eastAsia="標楷體" w:hAnsi="標楷體"/>
          <w:b/>
          <w:sz w:val="28"/>
          <w:szCs w:val="28"/>
        </w:rPr>
      </w:pPr>
      <w:r w:rsidRPr="00C46886">
        <w:rPr>
          <w:rFonts w:ascii="標楷體" w:eastAsia="標楷體" w:hAnsi="標楷體" w:hint="eastAsia"/>
          <w:b/>
          <w:sz w:val="28"/>
          <w:szCs w:val="28"/>
        </w:rPr>
        <w:t>(</w:t>
      </w:r>
      <w:r w:rsidR="006D27AF">
        <w:rPr>
          <w:rFonts w:ascii="標楷體" w:eastAsia="標楷體" w:hAnsi="標楷體" w:hint="eastAsia"/>
          <w:b/>
          <w:sz w:val="28"/>
          <w:szCs w:val="28"/>
        </w:rPr>
        <w:t>3</w:t>
      </w:r>
      <w:r w:rsidR="00A12DC4">
        <w:rPr>
          <w:rFonts w:ascii="標楷體" w:eastAsia="標楷體" w:hAnsi="標楷體" w:hint="eastAsia"/>
          <w:b/>
          <w:sz w:val="28"/>
          <w:szCs w:val="28"/>
        </w:rPr>
        <w:t>)</w:t>
      </w:r>
      <w:r w:rsidR="00CF06ED" w:rsidRPr="00C46886">
        <w:rPr>
          <w:rFonts w:ascii="標楷體" w:eastAsia="標楷體" w:hAnsi="標楷體" w:hint="eastAsia"/>
          <w:b/>
          <w:sz w:val="28"/>
          <w:szCs w:val="28"/>
        </w:rPr>
        <w:t>入選、參加獎不予計分。</w:t>
      </w:r>
    </w:p>
    <w:p w:rsidR="0012316D" w:rsidRDefault="00FC3C5F" w:rsidP="0012316D">
      <w:pPr>
        <w:spacing w:line="480" w:lineRule="exact"/>
        <w:rPr>
          <w:rFonts w:ascii="標楷體" w:eastAsia="標楷體" w:hAnsi="標楷體"/>
          <w:b/>
          <w:sz w:val="28"/>
          <w:szCs w:val="28"/>
        </w:rPr>
      </w:pPr>
      <w:r w:rsidRPr="00C46886">
        <w:rPr>
          <w:rFonts w:ascii="標楷體" w:eastAsia="標楷體" w:hAnsi="標楷體" w:hint="eastAsia"/>
          <w:b/>
          <w:sz w:val="28"/>
          <w:szCs w:val="28"/>
        </w:rPr>
        <w:t>(</w:t>
      </w:r>
      <w:r w:rsidR="006D27AF">
        <w:rPr>
          <w:rFonts w:ascii="標楷體" w:eastAsia="標楷體" w:hAnsi="標楷體" w:hint="eastAsia"/>
          <w:b/>
          <w:sz w:val="28"/>
          <w:szCs w:val="28"/>
        </w:rPr>
        <w:t>4</w:t>
      </w:r>
      <w:r w:rsidR="00A12DC4">
        <w:rPr>
          <w:rFonts w:ascii="標楷體" w:eastAsia="標楷體" w:hAnsi="標楷體" w:hint="eastAsia"/>
          <w:b/>
          <w:sz w:val="28"/>
          <w:szCs w:val="28"/>
        </w:rPr>
        <w:t>)</w:t>
      </w:r>
      <w:r w:rsidR="0012316D" w:rsidRPr="00831A93">
        <w:rPr>
          <w:rFonts w:ascii="標楷體" w:eastAsia="標楷體" w:hAnsi="標楷體" w:hint="eastAsia"/>
          <w:b/>
          <w:sz w:val="28"/>
          <w:szCs w:val="28"/>
        </w:rPr>
        <w:t>許多獎狀名稱是全國，但都是縣市級獎狀，</w:t>
      </w:r>
      <w:r w:rsidR="00467A47" w:rsidRPr="00467A47">
        <w:rPr>
          <w:rFonts w:ascii="標楷體" w:eastAsia="標楷體" w:hAnsi="標楷體" w:hint="eastAsia"/>
          <w:b/>
          <w:color w:val="FF0000"/>
          <w:sz w:val="28"/>
          <w:szCs w:val="28"/>
        </w:rPr>
        <w:t>以文號認定</w:t>
      </w:r>
      <w:r w:rsidR="00467A47">
        <w:rPr>
          <w:rFonts w:ascii="標楷體" w:eastAsia="標楷體" w:hAnsi="標楷體" w:hint="eastAsia"/>
          <w:b/>
          <w:sz w:val="28"/>
          <w:szCs w:val="28"/>
        </w:rPr>
        <w:t>，</w:t>
      </w:r>
      <w:r w:rsidR="0012316D" w:rsidRPr="00831A93">
        <w:rPr>
          <w:rFonts w:ascii="標楷體" w:eastAsia="標楷體" w:hAnsi="標楷體" w:hint="eastAsia"/>
          <w:b/>
          <w:sz w:val="28"/>
          <w:szCs w:val="28"/>
        </w:rPr>
        <w:t>以市級算。</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(5)</w:t>
      </w:r>
      <w:r w:rsidRPr="00C46886">
        <w:rPr>
          <w:rFonts w:ascii="標楷體" w:eastAsia="標楷體" w:hAnsi="標楷體" w:hint="eastAsia"/>
          <w:b/>
          <w:sz w:val="28"/>
          <w:szCs w:val="28"/>
        </w:rPr>
        <w:t>其他跨領域比賽，可提請</w:t>
      </w:r>
      <w:r w:rsidRPr="00C46886">
        <w:rPr>
          <w:rFonts w:ascii="標楷體" w:eastAsia="標楷體" w:hAnsi="標楷體"/>
          <w:b/>
          <w:sz w:val="28"/>
          <w:szCs w:val="28"/>
        </w:rPr>
        <w:t>審查委會依實際情況予以認定之</w:t>
      </w:r>
      <w:r w:rsidRPr="00C46886">
        <w:rPr>
          <w:rFonts w:ascii="標楷體" w:eastAsia="標楷體" w:hAnsi="標楷體" w:hint="eastAsia"/>
          <w:b/>
          <w:sz w:val="28"/>
          <w:szCs w:val="28"/>
        </w:rPr>
        <w:t>。</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(6)歷年獎項認定：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C46886">
        <w:rPr>
          <w:rFonts w:ascii="標楷體" w:eastAsia="標楷體" w:hAnsi="標楷體" w:hint="eastAsia"/>
          <w:b/>
          <w:sz w:val="28"/>
          <w:szCs w:val="28"/>
        </w:rPr>
        <w:t>校內才藝競賽、教師卡、母親卡及身心障礙宣導週的各項語文競賽，獎狀只註明為優選或優選第四、五、六名者，皆認定為佳作。其他以獎狀所屬名次認定之。</w:t>
      </w:r>
    </w:p>
    <w:p w:rsidR="0012316D" w:rsidRPr="00C46886"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C46886">
        <w:rPr>
          <w:rFonts w:ascii="標楷體" w:eastAsia="標楷體" w:hAnsi="標楷體" w:hint="eastAsia"/>
          <w:b/>
          <w:sz w:val="28"/>
          <w:szCs w:val="28"/>
        </w:rPr>
        <w:t>校內段考獎狀不予計算。</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Pr>
          <w:rFonts w:ascii="標楷體" w:eastAsia="標楷體" w:hAnsi="標楷體" w:hint="eastAsia"/>
          <w:b/>
          <w:sz w:val="28"/>
          <w:szCs w:val="28"/>
        </w:rPr>
        <w:t>全班性的比賽：運動會精神總錦標、</w:t>
      </w:r>
      <w:r w:rsidRPr="00A12DC4">
        <w:rPr>
          <w:rFonts w:ascii="標楷體" w:eastAsia="標楷體" w:hAnsi="標楷體" w:hint="eastAsia"/>
          <w:b/>
          <w:sz w:val="28"/>
          <w:szCs w:val="28"/>
        </w:rPr>
        <w:t>大隊接力</w:t>
      </w:r>
      <w:r>
        <w:rPr>
          <w:rFonts w:ascii="標楷體" w:eastAsia="標楷體" w:hAnsi="標楷體" w:hint="eastAsia"/>
          <w:b/>
          <w:sz w:val="28"/>
          <w:szCs w:val="28"/>
        </w:rPr>
        <w:t>、趣味競賽</w:t>
      </w:r>
      <w:r w:rsidR="007E5280">
        <w:rPr>
          <w:rFonts w:ascii="標楷體" w:eastAsia="標楷體" w:hAnsi="標楷體" w:hint="eastAsia"/>
          <w:b/>
          <w:sz w:val="28"/>
          <w:szCs w:val="28"/>
        </w:rPr>
        <w:t>、</w:t>
      </w:r>
      <w:r w:rsidR="007E5280" w:rsidRPr="00EC0AA1">
        <w:rPr>
          <w:rFonts w:ascii="標楷體" w:eastAsia="標楷體" w:hAnsi="標楷體" w:hint="eastAsia"/>
          <w:b/>
          <w:sz w:val="28"/>
          <w:szCs w:val="28"/>
          <w:highlight w:val="yellow"/>
        </w:rPr>
        <w:t>樂樂棒球</w:t>
      </w:r>
      <w:r>
        <w:rPr>
          <w:rFonts w:ascii="標楷體" w:eastAsia="標楷體" w:hAnsi="標楷體" w:hint="eastAsia"/>
          <w:b/>
          <w:sz w:val="28"/>
          <w:szCs w:val="28"/>
        </w:rPr>
        <w:t>，</w:t>
      </w:r>
      <w:r w:rsidRPr="00A12DC4">
        <w:rPr>
          <w:rFonts w:ascii="標楷體" w:eastAsia="標楷體" w:hAnsi="標楷體" w:hint="eastAsia"/>
          <w:b/>
          <w:sz w:val="28"/>
          <w:szCs w:val="28"/>
        </w:rPr>
        <w:t>不計</w:t>
      </w:r>
      <w:r>
        <w:rPr>
          <w:rFonts w:ascii="標楷體" w:eastAsia="標楷體" w:hAnsi="標楷體" w:hint="eastAsia"/>
          <w:b/>
          <w:sz w:val="28"/>
          <w:szCs w:val="28"/>
        </w:rPr>
        <w:t>分</w:t>
      </w:r>
      <w:r w:rsidRPr="00A12DC4">
        <w:rPr>
          <w:rFonts w:ascii="標楷體" w:eastAsia="標楷體" w:hAnsi="標楷體" w:hint="eastAsia"/>
          <w:b/>
          <w:sz w:val="28"/>
          <w:szCs w:val="28"/>
        </w:rPr>
        <w:t>。</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C46886">
        <w:rPr>
          <w:rFonts w:ascii="標楷體" w:eastAsia="標楷體" w:hAnsi="標楷體" w:hint="eastAsia"/>
          <w:b/>
          <w:sz w:val="28"/>
          <w:szCs w:val="28"/>
        </w:rPr>
        <w:t>英文話</w:t>
      </w:r>
      <w:r>
        <w:rPr>
          <w:rFonts w:ascii="標楷體" w:eastAsia="標楷體" w:hAnsi="標楷體" w:hint="eastAsia"/>
          <w:b/>
          <w:sz w:val="28"/>
          <w:szCs w:val="28"/>
        </w:rPr>
        <w:t>(讀)</w:t>
      </w:r>
      <w:r w:rsidRPr="00C46886">
        <w:rPr>
          <w:rFonts w:ascii="標楷體" w:eastAsia="標楷體" w:hAnsi="標楷體" w:hint="eastAsia"/>
          <w:b/>
          <w:sz w:val="28"/>
          <w:szCs w:val="28"/>
        </w:rPr>
        <w:t>劇比賽以語文獎或藝術獎認定；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C46886">
        <w:rPr>
          <w:rFonts w:ascii="標楷體" w:eastAsia="標楷體" w:hAnsi="標楷體" w:hint="eastAsia"/>
          <w:b/>
          <w:sz w:val="28"/>
          <w:szCs w:val="28"/>
        </w:rPr>
        <w:t>書法比賽以語文獎或藝術獎認定；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2455EF">
        <w:rPr>
          <w:rFonts w:ascii="標楷體" w:eastAsia="標楷體" w:hAnsi="標楷體" w:hint="eastAsia"/>
          <w:b/>
          <w:sz w:val="28"/>
          <w:szCs w:val="28"/>
        </w:rPr>
        <w:t>答嘴鼓比賽以語文類或藝術類認定；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C46886">
        <w:rPr>
          <w:rFonts w:ascii="標楷體" w:eastAsia="標楷體" w:hAnsi="標楷體" w:hint="eastAsia"/>
          <w:b/>
          <w:sz w:val="28"/>
          <w:szCs w:val="28"/>
        </w:rPr>
        <w:t>棋藝比賽以藝術獎或體育獎認定；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C46886">
        <w:rPr>
          <w:rFonts w:ascii="標楷體" w:eastAsia="標楷體" w:hAnsi="標楷體" w:hint="eastAsia"/>
          <w:b/>
          <w:sz w:val="28"/>
          <w:szCs w:val="28"/>
        </w:rPr>
        <w:t>舞蹈比賽以藝術獎或體育獎認定；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402E33">
        <w:rPr>
          <w:rFonts w:ascii="標楷體" w:eastAsia="標楷體" w:hAnsi="標楷體" w:hint="eastAsia"/>
          <w:b/>
          <w:sz w:val="28"/>
          <w:szCs w:val="28"/>
        </w:rPr>
        <w:t>成語競賽以語文獎認定</w:t>
      </w:r>
      <w:r>
        <w:rPr>
          <w:rFonts w:ascii="標楷體" w:eastAsia="標楷體" w:hAnsi="標楷體" w:hint="eastAsia"/>
          <w:b/>
          <w:sz w:val="28"/>
          <w:szCs w:val="28"/>
        </w:rPr>
        <w:t>。</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2903B6">
        <w:rPr>
          <w:rFonts w:ascii="標楷體" w:eastAsia="標楷體" w:hAnsi="標楷體" w:hint="eastAsia"/>
          <w:b/>
          <w:sz w:val="28"/>
          <w:szCs w:val="28"/>
        </w:rPr>
        <w:t>學習單類的比賽，如寫書獎，列為語文類。</w:t>
      </w:r>
    </w:p>
    <w:p w:rsidR="0012316D" w:rsidRPr="0069709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lastRenderedPageBreak/>
        <w:t xml:space="preserve">   </w:t>
      </w:r>
      <w:r>
        <w:rPr>
          <w:rFonts w:ascii="標楷體" w:eastAsia="標楷體" w:hAnsi="標楷體" w:hint="eastAsia"/>
          <w:b/>
          <w:sz w:val="28"/>
          <w:szCs w:val="28"/>
        </w:rPr>
        <w:sym w:font="Wingdings 2" w:char="F098"/>
      </w:r>
      <w:r w:rsidRPr="0069709D">
        <w:rPr>
          <w:rFonts w:ascii="標楷體" w:eastAsia="標楷體" w:hAnsi="標楷體" w:hint="eastAsia"/>
          <w:b/>
          <w:sz w:val="28"/>
          <w:szCs w:val="28"/>
        </w:rPr>
        <w:t>區公所比賽，等同校級。</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sidRPr="00E967AF">
        <w:rPr>
          <w:rFonts w:ascii="標楷體" w:eastAsia="標楷體" w:hAnsi="標楷體" w:hint="eastAsia"/>
          <w:b/>
          <w:sz w:val="28"/>
          <w:szCs w:val="28"/>
        </w:rPr>
        <w:t>輔導室-敬師卡比賽，屬於</w:t>
      </w:r>
      <w:r w:rsidRPr="00BD6D38">
        <w:rPr>
          <w:rFonts w:ascii="標楷體" w:eastAsia="標楷體" w:hAnsi="標楷體" w:hint="eastAsia"/>
          <w:b/>
          <w:sz w:val="28"/>
          <w:szCs w:val="28"/>
        </w:rPr>
        <w:t>藝術類</w:t>
      </w:r>
      <w:r w:rsidRPr="00E967AF">
        <w:rPr>
          <w:rFonts w:ascii="標楷體" w:eastAsia="標楷體" w:hAnsi="標楷體" w:hint="eastAsia"/>
          <w:b/>
          <w:sz w:val="28"/>
          <w:szCs w:val="28"/>
        </w:rPr>
        <w:t>。</w:t>
      </w:r>
    </w:p>
    <w:p w:rsidR="0012316D"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hint="eastAsia"/>
          <w:b/>
          <w:sz w:val="28"/>
          <w:szCs w:val="28"/>
        </w:rPr>
        <w:sym w:font="Wingdings 2" w:char="F098"/>
      </w:r>
      <w:r>
        <w:rPr>
          <w:rFonts w:ascii="標楷體" w:eastAsia="標楷體" w:hAnsi="標楷體" w:hint="eastAsia"/>
          <w:b/>
          <w:sz w:val="28"/>
          <w:szCs w:val="28"/>
        </w:rPr>
        <w:t>合作社舉辦的合作教育活動獎狀，算是</w:t>
      </w:r>
      <w:r w:rsidRPr="00BD6D38">
        <w:rPr>
          <w:rFonts w:ascii="標楷體" w:eastAsia="標楷體" w:hAnsi="標楷體" w:hint="eastAsia"/>
          <w:b/>
          <w:sz w:val="28"/>
          <w:szCs w:val="28"/>
        </w:rPr>
        <w:t>校級</w:t>
      </w:r>
      <w:r>
        <w:rPr>
          <w:rFonts w:ascii="標楷體" w:eastAsia="標楷體" w:hAnsi="標楷體" w:hint="eastAsia"/>
          <w:b/>
          <w:sz w:val="28"/>
          <w:szCs w:val="28"/>
        </w:rPr>
        <w:t>。</w:t>
      </w:r>
    </w:p>
    <w:p w:rsidR="00907D19" w:rsidRDefault="00D0145E" w:rsidP="0012316D">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sidRPr="00136D00">
        <w:rPr>
          <w:rFonts w:ascii="標楷體" w:eastAsia="標楷體" w:hAnsi="標楷體" w:hint="eastAsia"/>
          <w:b/>
          <w:sz w:val="28"/>
          <w:szCs w:val="28"/>
          <w:highlight w:val="yellow"/>
          <w:bdr w:val="single" w:sz="4" w:space="0" w:color="auto"/>
        </w:rPr>
        <w:sym w:font="Wingdings 2" w:char="F098"/>
      </w:r>
      <w:r w:rsidRPr="00136D00">
        <w:rPr>
          <w:rFonts w:ascii="標楷體" w:eastAsia="標楷體" w:hAnsi="標楷體" w:hint="eastAsia"/>
          <w:b/>
          <w:sz w:val="28"/>
          <w:szCs w:val="28"/>
          <w:highlight w:val="yellow"/>
          <w:bdr w:val="single" w:sz="4" w:space="0" w:color="auto"/>
        </w:rPr>
        <w:t>羽球</w:t>
      </w:r>
      <w:r w:rsidR="001D0C2E">
        <w:rPr>
          <w:rFonts w:ascii="標楷體" w:eastAsia="標楷體" w:hAnsi="標楷體" w:hint="eastAsia"/>
          <w:b/>
          <w:sz w:val="28"/>
          <w:szCs w:val="28"/>
          <w:highlight w:val="yellow"/>
          <w:bdr w:val="single" w:sz="4" w:space="0" w:color="auto"/>
        </w:rPr>
        <w:t>、網球、桌球</w:t>
      </w:r>
      <w:r w:rsidRPr="00136D00">
        <w:rPr>
          <w:rFonts w:ascii="標楷體" w:eastAsia="標楷體" w:hAnsi="標楷體" w:hint="eastAsia"/>
          <w:b/>
          <w:sz w:val="28"/>
          <w:szCs w:val="28"/>
          <w:highlight w:val="yellow"/>
          <w:bdr w:val="single" w:sz="4" w:space="0" w:color="auto"/>
        </w:rPr>
        <w:t>比賽，雙打</w:t>
      </w:r>
      <w:r w:rsidRPr="00136D00">
        <w:rPr>
          <w:rFonts w:ascii="標楷體" w:eastAsia="標楷體" w:hAnsi="標楷體" w:hint="eastAsia"/>
          <w:b/>
          <w:color w:val="FF0000"/>
          <w:sz w:val="28"/>
          <w:szCs w:val="28"/>
          <w:highlight w:val="yellow"/>
          <w:bdr w:val="single" w:sz="4" w:space="0" w:color="auto"/>
        </w:rPr>
        <w:t>以個人</w:t>
      </w:r>
      <w:r w:rsidR="006C05DA">
        <w:rPr>
          <w:rFonts w:ascii="標楷體" w:eastAsia="標楷體" w:hAnsi="標楷體" w:hint="eastAsia"/>
          <w:b/>
          <w:color w:val="FF0000"/>
          <w:sz w:val="28"/>
          <w:szCs w:val="28"/>
          <w:highlight w:val="yellow"/>
          <w:bdr w:val="single" w:sz="4" w:space="0" w:color="auto"/>
        </w:rPr>
        <w:t>獎項</w:t>
      </w:r>
      <w:r w:rsidRPr="00136D00">
        <w:rPr>
          <w:rFonts w:ascii="標楷體" w:eastAsia="標楷體" w:hAnsi="標楷體" w:hint="eastAsia"/>
          <w:b/>
          <w:color w:val="FF0000"/>
          <w:sz w:val="28"/>
          <w:szCs w:val="28"/>
          <w:highlight w:val="yellow"/>
          <w:bdr w:val="single" w:sz="4" w:space="0" w:color="auto"/>
        </w:rPr>
        <w:t>計分</w:t>
      </w:r>
    </w:p>
    <w:p w:rsidR="00907D19" w:rsidRPr="00907D19" w:rsidRDefault="00907D19" w:rsidP="0012316D">
      <w:pPr>
        <w:spacing w:line="480" w:lineRule="exact"/>
        <w:rPr>
          <w:rFonts w:ascii="標楷體" w:eastAsia="標楷體" w:hAnsi="標楷體"/>
          <w:b/>
          <w:sz w:val="28"/>
          <w:szCs w:val="28"/>
        </w:rPr>
      </w:pPr>
    </w:p>
    <w:tbl>
      <w:tblPr>
        <w:tblStyle w:val="ad"/>
        <w:tblW w:w="0" w:type="auto"/>
        <w:tblLook w:val="04A0" w:firstRow="1" w:lastRow="0" w:firstColumn="1" w:lastColumn="0" w:noHBand="0" w:noVBand="1"/>
      </w:tblPr>
      <w:tblGrid>
        <w:gridCol w:w="1242"/>
        <w:gridCol w:w="9020"/>
      </w:tblGrid>
      <w:tr w:rsidR="00AC126A" w:rsidTr="002D0876">
        <w:tc>
          <w:tcPr>
            <w:tcW w:w="1242" w:type="dxa"/>
            <w:vAlign w:val="center"/>
          </w:tcPr>
          <w:p w:rsidR="00AC126A" w:rsidRDefault="00AC126A" w:rsidP="002D0876">
            <w:pPr>
              <w:spacing w:line="480" w:lineRule="exact"/>
              <w:jc w:val="center"/>
              <w:rPr>
                <w:rFonts w:ascii="標楷體" w:eastAsia="標楷體" w:hAnsi="標楷體"/>
                <w:b/>
                <w:sz w:val="28"/>
                <w:szCs w:val="28"/>
              </w:rPr>
            </w:pPr>
            <w:r>
              <w:rPr>
                <w:rFonts w:ascii="標楷體" w:eastAsia="標楷體" w:hAnsi="標楷體" w:hint="eastAsia"/>
                <w:b/>
                <w:sz w:val="28"/>
                <w:szCs w:val="28"/>
              </w:rPr>
              <w:t>語文類</w:t>
            </w:r>
          </w:p>
        </w:tc>
        <w:tc>
          <w:tcPr>
            <w:tcW w:w="9020" w:type="dxa"/>
          </w:tcPr>
          <w:p w:rsidR="00AC126A" w:rsidRDefault="0012316D" w:rsidP="0012316D">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sidRPr="002455EF">
              <w:rPr>
                <w:rFonts w:ascii="標楷體" w:eastAsia="標楷體" w:hAnsi="標楷體" w:hint="eastAsia"/>
                <w:b/>
                <w:sz w:val="28"/>
                <w:szCs w:val="28"/>
              </w:rPr>
              <w:t>本校 全民健保暨正確用藥標語比賽，屬語文領域。</w:t>
            </w:r>
          </w:p>
        </w:tc>
      </w:tr>
      <w:tr w:rsidR="00AC126A" w:rsidTr="002D0876">
        <w:tc>
          <w:tcPr>
            <w:tcW w:w="1242" w:type="dxa"/>
            <w:vAlign w:val="center"/>
          </w:tcPr>
          <w:p w:rsidR="00AC126A" w:rsidRDefault="00AC126A" w:rsidP="002D0876">
            <w:pPr>
              <w:spacing w:line="480" w:lineRule="exact"/>
              <w:jc w:val="center"/>
              <w:rPr>
                <w:rFonts w:ascii="標楷體" w:eastAsia="標楷體" w:hAnsi="標楷體"/>
                <w:b/>
                <w:sz w:val="28"/>
                <w:szCs w:val="28"/>
              </w:rPr>
            </w:pPr>
            <w:r w:rsidRPr="00AC126A">
              <w:rPr>
                <w:rFonts w:ascii="標楷體" w:eastAsia="標楷體" w:hAnsi="標楷體" w:hint="eastAsia"/>
                <w:b/>
                <w:sz w:val="28"/>
                <w:szCs w:val="28"/>
              </w:rPr>
              <w:t>科技</w:t>
            </w:r>
            <w:r>
              <w:rPr>
                <w:rFonts w:ascii="標楷體" w:eastAsia="標楷體" w:hAnsi="標楷體" w:hint="eastAsia"/>
                <w:b/>
                <w:sz w:val="28"/>
                <w:szCs w:val="28"/>
              </w:rPr>
              <w:t>類</w:t>
            </w:r>
          </w:p>
        </w:tc>
        <w:tc>
          <w:tcPr>
            <w:tcW w:w="9020" w:type="dxa"/>
          </w:tcPr>
          <w:p w:rsidR="00AC126A" w:rsidRDefault="0012316D" w:rsidP="00AC126A">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sidRPr="00A12DC4">
              <w:rPr>
                <w:rFonts w:ascii="標楷體" w:eastAsia="標楷體" w:hAnsi="標楷體" w:hint="eastAsia"/>
                <w:b/>
                <w:sz w:val="28"/>
                <w:szCs w:val="28"/>
              </w:rPr>
              <w:t>國際奧林匹克盃數學心算競賽依教育部函發文字號臺教授國字第1030054047號不予認定</w:t>
            </w:r>
            <w:r w:rsidR="009A679F">
              <w:rPr>
                <w:rFonts w:ascii="標楷體" w:eastAsia="標楷體" w:hAnsi="標楷體" w:hint="eastAsia"/>
                <w:b/>
                <w:sz w:val="28"/>
                <w:szCs w:val="28"/>
              </w:rPr>
              <w:t>，不計分</w:t>
            </w:r>
            <w:r w:rsidR="00AC126A" w:rsidRPr="00A12DC4">
              <w:rPr>
                <w:rFonts w:ascii="標楷體" w:eastAsia="標楷體" w:hAnsi="標楷體" w:hint="eastAsia"/>
                <w:b/>
                <w:sz w:val="28"/>
                <w:szCs w:val="28"/>
              </w:rPr>
              <w:t>。</w:t>
            </w:r>
          </w:p>
          <w:p w:rsidR="00AC126A" w:rsidRPr="00C46886" w:rsidRDefault="0012316D" w:rsidP="00AC126A">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Pr>
                <w:rFonts w:ascii="標楷體" w:eastAsia="標楷體" w:hAnsi="標楷體" w:hint="eastAsia"/>
                <w:b/>
                <w:sz w:val="28"/>
                <w:szCs w:val="28"/>
              </w:rPr>
              <w:t>全國奧林匹亞數學競賽，不計分。</w:t>
            </w:r>
          </w:p>
          <w:p w:rsidR="00AC126A" w:rsidRPr="002455EF" w:rsidRDefault="0012316D" w:rsidP="00AC126A">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sidRPr="002455EF">
              <w:rPr>
                <w:rFonts w:ascii="標楷體" w:eastAsia="標楷體" w:hAnsi="標楷體" w:hint="eastAsia"/>
                <w:b/>
                <w:sz w:val="28"/>
                <w:szCs w:val="28"/>
              </w:rPr>
              <w:t>高雄市市長盃心珠算比賽，屬民間比賽市級</w:t>
            </w:r>
            <w:r w:rsidR="00AC126A">
              <w:rPr>
                <w:rFonts w:ascii="標楷體" w:eastAsia="標楷體" w:hAnsi="標楷體" w:hint="eastAsia"/>
                <w:b/>
                <w:sz w:val="28"/>
                <w:szCs w:val="28"/>
              </w:rPr>
              <w:t>。</w:t>
            </w:r>
          </w:p>
          <w:p w:rsidR="00AC126A" w:rsidRDefault="0012316D" w:rsidP="009D337D">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sidRPr="002455EF">
              <w:rPr>
                <w:rFonts w:ascii="標楷體" w:eastAsia="標楷體" w:hAnsi="標楷體" w:hint="eastAsia"/>
                <w:b/>
                <w:sz w:val="28"/>
                <w:szCs w:val="28"/>
              </w:rPr>
              <w:t>臺北國際盃數學心算競賽，屬民間比賽市級</w:t>
            </w:r>
            <w:r w:rsidR="00AC126A">
              <w:rPr>
                <w:rFonts w:ascii="標楷體" w:eastAsia="標楷體" w:hAnsi="標楷體" w:hint="eastAsia"/>
                <w:b/>
                <w:sz w:val="28"/>
                <w:szCs w:val="28"/>
              </w:rPr>
              <w:t>。</w:t>
            </w:r>
          </w:p>
          <w:p w:rsidR="007E5280" w:rsidRPr="00BE63CC" w:rsidRDefault="007E5280" w:rsidP="009D337D">
            <w:pPr>
              <w:spacing w:line="480" w:lineRule="exact"/>
              <w:rPr>
                <w:rFonts w:ascii="標楷體" w:eastAsia="標楷體" w:hAnsi="標楷體"/>
                <w:b/>
                <w:color w:val="FF0000"/>
                <w:sz w:val="28"/>
                <w:szCs w:val="28"/>
              </w:rPr>
            </w:pPr>
            <w:r w:rsidRPr="00BE63CC">
              <w:rPr>
                <w:rFonts w:ascii="標楷體" w:eastAsia="標楷體" w:hAnsi="標楷體" w:hint="eastAsia"/>
                <w:b/>
                <w:sz w:val="28"/>
                <w:szCs w:val="28"/>
              </w:rPr>
              <w:sym w:font="Wingdings 2" w:char="F098"/>
            </w:r>
            <w:r w:rsidRPr="00BE63CC">
              <w:rPr>
                <w:rFonts w:ascii="標楷體" w:eastAsia="標楷體" w:hAnsi="標楷體" w:hint="eastAsia"/>
                <w:b/>
                <w:sz w:val="28"/>
                <w:szCs w:val="28"/>
              </w:rPr>
              <w:t>城鄉學生STEAM自造之共創競賽，台灣師範大學主辦，但獎狀上無文號。</w:t>
            </w:r>
            <w:r w:rsidRPr="00BE63CC">
              <w:rPr>
                <w:rFonts w:ascii="標楷體" w:eastAsia="標楷體" w:hAnsi="標楷體" w:hint="eastAsia"/>
                <w:b/>
                <w:color w:val="FF0000"/>
                <w:sz w:val="28"/>
                <w:szCs w:val="28"/>
              </w:rPr>
              <w:t>以校級算。</w:t>
            </w:r>
          </w:p>
          <w:p w:rsidR="00D0145E" w:rsidRPr="00BE63CC" w:rsidRDefault="00D0145E" w:rsidP="009D337D">
            <w:pPr>
              <w:spacing w:line="480" w:lineRule="exact"/>
              <w:rPr>
                <w:rFonts w:ascii="標楷體" w:eastAsia="標楷體" w:hAnsi="標楷體"/>
                <w:b/>
                <w:color w:val="FF0000"/>
                <w:sz w:val="28"/>
                <w:szCs w:val="28"/>
              </w:rPr>
            </w:pPr>
            <w:r w:rsidRPr="00BE63CC">
              <w:rPr>
                <w:rFonts w:ascii="標楷體" w:eastAsia="標楷體" w:hAnsi="標楷體" w:hint="eastAsia"/>
                <w:b/>
                <w:sz w:val="28"/>
                <w:szCs w:val="28"/>
              </w:rPr>
              <w:sym w:font="Wingdings 2" w:char="F098"/>
            </w:r>
            <w:r w:rsidRPr="00BE63CC">
              <w:rPr>
                <w:rFonts w:ascii="標楷體" w:eastAsia="標楷體" w:hAnsi="標楷體"/>
                <w:b/>
                <w:sz w:val="28"/>
                <w:szCs w:val="28"/>
              </w:rPr>
              <w:t>iSTEAM PowerTech</w:t>
            </w:r>
            <w:r w:rsidRPr="00BE63CC">
              <w:rPr>
                <w:rFonts w:ascii="標楷體" w:eastAsia="標楷體" w:hAnsi="標楷體" w:hint="eastAsia"/>
                <w:b/>
                <w:sz w:val="28"/>
                <w:szCs w:val="28"/>
              </w:rPr>
              <w:t>青少年科技創作競賽全國賽，獎狀字號是新北市政府的，關防也是新北市政府，但名稱寫全國，所以要</w:t>
            </w:r>
            <w:r w:rsidRPr="00BE63CC">
              <w:rPr>
                <w:rFonts w:ascii="標楷體" w:eastAsia="標楷體" w:hAnsi="標楷體" w:hint="eastAsia"/>
                <w:b/>
                <w:color w:val="FF0000"/>
                <w:sz w:val="28"/>
                <w:szCs w:val="28"/>
              </w:rPr>
              <w:t>算市級。</w:t>
            </w:r>
          </w:p>
          <w:p w:rsidR="00EC0AA1" w:rsidRPr="00AC126A" w:rsidRDefault="00EC0AA1" w:rsidP="009D337D">
            <w:pPr>
              <w:spacing w:line="480" w:lineRule="exact"/>
              <w:rPr>
                <w:rFonts w:ascii="標楷體" w:eastAsia="標楷體" w:hAnsi="標楷體"/>
                <w:b/>
                <w:sz w:val="28"/>
                <w:szCs w:val="28"/>
              </w:rPr>
            </w:pPr>
            <w:r w:rsidRPr="00BE63CC">
              <w:rPr>
                <w:rFonts w:ascii="標楷體" w:eastAsia="標楷體" w:hAnsi="標楷體" w:hint="eastAsia"/>
                <w:b/>
                <w:sz w:val="28"/>
                <w:szCs w:val="28"/>
              </w:rPr>
              <w:sym w:font="Wingdings 2" w:char="F098"/>
            </w:r>
            <w:r w:rsidRPr="00BE63CC">
              <w:rPr>
                <w:rFonts w:ascii="標楷體" w:eastAsia="標楷體" w:hAnsi="標楷體" w:hint="eastAsia"/>
                <w:b/>
                <w:sz w:val="28"/>
                <w:szCs w:val="28"/>
              </w:rPr>
              <w:t>師範大學舉辦的</w:t>
            </w:r>
            <w:r w:rsidRPr="00BE63CC">
              <w:rPr>
                <w:rFonts w:ascii="標楷體" w:eastAsia="標楷體" w:hAnsi="標楷體"/>
                <w:b/>
                <w:sz w:val="28"/>
                <w:szCs w:val="28"/>
              </w:rPr>
              <w:t>PowerTech</w:t>
            </w:r>
            <w:r w:rsidRPr="00BE63CC">
              <w:rPr>
                <w:rFonts w:ascii="標楷體" w:eastAsia="標楷體" w:hAnsi="標楷體" w:hint="eastAsia"/>
                <w:b/>
                <w:sz w:val="28"/>
                <w:szCs w:val="28"/>
              </w:rPr>
              <w:t>比賽，獎狀上無文號，關防是師範大學。所以獎狀以</w:t>
            </w:r>
            <w:r w:rsidRPr="00BE63CC">
              <w:rPr>
                <w:rFonts w:ascii="標楷體" w:eastAsia="標楷體" w:hAnsi="標楷體" w:hint="eastAsia"/>
                <w:b/>
                <w:color w:val="FF0000"/>
                <w:sz w:val="28"/>
                <w:szCs w:val="28"/>
              </w:rPr>
              <w:t>校級</w:t>
            </w:r>
            <w:r w:rsidRPr="00BE63CC">
              <w:rPr>
                <w:rFonts w:ascii="標楷體" w:eastAsia="標楷體" w:hAnsi="標楷體" w:hint="eastAsia"/>
                <w:b/>
                <w:sz w:val="28"/>
                <w:szCs w:val="28"/>
              </w:rPr>
              <w:t>算。</w:t>
            </w:r>
          </w:p>
        </w:tc>
      </w:tr>
      <w:tr w:rsidR="00AC126A" w:rsidTr="002D0876">
        <w:tc>
          <w:tcPr>
            <w:tcW w:w="1242" w:type="dxa"/>
            <w:vAlign w:val="center"/>
          </w:tcPr>
          <w:p w:rsidR="00AC126A" w:rsidRDefault="00AC126A" w:rsidP="002D0876">
            <w:pPr>
              <w:spacing w:line="480" w:lineRule="exact"/>
              <w:jc w:val="center"/>
              <w:rPr>
                <w:rFonts w:ascii="標楷體" w:eastAsia="標楷體" w:hAnsi="標楷體"/>
                <w:b/>
                <w:sz w:val="28"/>
                <w:szCs w:val="28"/>
              </w:rPr>
            </w:pPr>
            <w:r w:rsidRPr="00AC126A">
              <w:rPr>
                <w:rFonts w:ascii="標楷體" w:eastAsia="標楷體" w:hAnsi="標楷體" w:hint="eastAsia"/>
                <w:b/>
                <w:sz w:val="28"/>
                <w:szCs w:val="28"/>
              </w:rPr>
              <w:t>藝術</w:t>
            </w:r>
            <w:r>
              <w:rPr>
                <w:rFonts w:ascii="標楷體" w:eastAsia="標楷體" w:hAnsi="標楷體" w:hint="eastAsia"/>
                <w:b/>
                <w:sz w:val="28"/>
                <w:szCs w:val="28"/>
              </w:rPr>
              <w:t>類</w:t>
            </w:r>
          </w:p>
        </w:tc>
        <w:tc>
          <w:tcPr>
            <w:tcW w:w="9020" w:type="dxa"/>
          </w:tcPr>
          <w:p w:rsidR="00AC126A" w:rsidRPr="00393CD1" w:rsidRDefault="0012316D" w:rsidP="00AC126A">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sidRPr="00393CD1">
              <w:rPr>
                <w:rFonts w:ascii="標楷體" w:eastAsia="標楷體" w:hAnsi="標楷體" w:hint="eastAsia"/>
                <w:b/>
                <w:sz w:val="28"/>
                <w:szCs w:val="28"/>
              </w:rPr>
              <w:t>低碳綠生活</w:t>
            </w:r>
            <w:r w:rsidR="00AC126A" w:rsidRPr="00393CD1">
              <w:rPr>
                <w:rFonts w:ascii="標楷體" w:eastAsia="標楷體" w:hAnsi="標楷體"/>
                <w:b/>
                <w:sz w:val="28"/>
                <w:szCs w:val="28"/>
              </w:rPr>
              <w:t>—</w:t>
            </w:r>
            <w:r w:rsidR="00AC126A" w:rsidRPr="00393CD1">
              <w:rPr>
                <w:rFonts w:ascii="標楷體" w:eastAsia="標楷體" w:hAnsi="標楷體" w:hint="eastAsia"/>
                <w:b/>
                <w:sz w:val="28"/>
                <w:szCs w:val="28"/>
              </w:rPr>
              <w:t>優勝(比賽取前五名，不分名次)，所以算1分。</w:t>
            </w:r>
          </w:p>
          <w:p w:rsidR="00AC126A" w:rsidRDefault="0012316D" w:rsidP="00AC126A">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AC126A" w:rsidRPr="00393CD1">
              <w:rPr>
                <w:rFonts w:ascii="標楷體" w:eastAsia="標楷體" w:hAnsi="標楷體" w:hint="eastAsia"/>
                <w:b/>
                <w:sz w:val="28"/>
                <w:szCs w:val="28"/>
              </w:rPr>
              <w:t>低碳綠生活比賽的「節能書籤」、「低碳城市小書」，屬於</w:t>
            </w:r>
            <w:r w:rsidR="00AC126A" w:rsidRPr="00393CD1">
              <w:rPr>
                <w:rFonts w:ascii="標楷體" w:eastAsia="標楷體" w:hAnsi="標楷體" w:hint="eastAsia"/>
                <w:b/>
                <w:sz w:val="28"/>
                <w:szCs w:val="28"/>
                <w:u w:val="single"/>
              </w:rPr>
              <w:t>藝術類</w:t>
            </w:r>
            <w:r w:rsidR="00AC126A" w:rsidRPr="00393CD1">
              <w:rPr>
                <w:rFonts w:ascii="標楷體" w:eastAsia="標楷體" w:hAnsi="標楷體" w:hint="eastAsia"/>
                <w:b/>
                <w:sz w:val="28"/>
                <w:szCs w:val="28"/>
              </w:rPr>
              <w:t>。</w:t>
            </w:r>
          </w:p>
          <w:p w:rsidR="00D66609" w:rsidRDefault="0012316D" w:rsidP="00D66609">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sidRPr="00664F3B">
              <w:rPr>
                <w:rFonts w:ascii="標楷體" w:eastAsia="標楷體" w:hAnsi="標楷體" w:hint="eastAsia"/>
                <w:b/>
                <w:sz w:val="28"/>
                <w:szCs w:val="28"/>
                <w:u w:val="single"/>
              </w:rPr>
              <w:t>大台南國際音樂比賽</w:t>
            </w:r>
            <w:r w:rsidR="00D66609" w:rsidRPr="00664F3B">
              <w:rPr>
                <w:rFonts w:ascii="標楷體" w:eastAsia="標楷體" w:hAnsi="標楷體" w:hint="eastAsia"/>
                <w:b/>
                <w:sz w:val="28"/>
                <w:szCs w:val="28"/>
              </w:rPr>
              <w:t>、</w:t>
            </w:r>
            <w:r w:rsidR="00D66609" w:rsidRPr="00664F3B">
              <w:rPr>
                <w:rFonts w:ascii="標楷體" w:eastAsia="標楷體" w:hAnsi="標楷體" w:hint="eastAsia"/>
                <w:b/>
                <w:sz w:val="28"/>
                <w:szCs w:val="28"/>
                <w:u w:val="single"/>
              </w:rPr>
              <w:t>台南市音樂比賽、全國音樂比賽</w:t>
            </w:r>
            <w:r w:rsidR="00D66609" w:rsidRPr="00664F3B">
              <w:rPr>
                <w:rFonts w:ascii="標楷體" w:eastAsia="標楷體" w:hAnsi="標楷體" w:hint="eastAsia"/>
                <w:b/>
                <w:sz w:val="28"/>
                <w:szCs w:val="28"/>
              </w:rPr>
              <w:t>，</w:t>
            </w:r>
            <w:r w:rsidR="00D66609" w:rsidRPr="00EC0AA1">
              <w:rPr>
                <w:rFonts w:ascii="標楷體" w:eastAsia="標楷體" w:hAnsi="標楷體" w:hint="eastAsia"/>
                <w:b/>
                <w:sz w:val="28"/>
                <w:szCs w:val="28"/>
              </w:rPr>
              <w:t>個人獎狀上的特優、優等</w:t>
            </w:r>
            <w:r w:rsidR="00D66609" w:rsidRPr="00EC0AA1">
              <w:rPr>
                <w:rFonts w:ascii="標楷體" w:eastAsia="標楷體" w:hAnsi="標楷體"/>
                <w:b/>
                <w:sz w:val="28"/>
                <w:szCs w:val="28"/>
              </w:rPr>
              <w:t>…</w:t>
            </w:r>
            <w:r w:rsidR="00D66609" w:rsidRPr="00EC0AA1">
              <w:rPr>
                <w:rFonts w:ascii="標楷體" w:eastAsia="標楷體" w:hAnsi="標楷體" w:hint="eastAsia"/>
                <w:b/>
                <w:sz w:val="28"/>
                <w:szCs w:val="28"/>
              </w:rPr>
              <w:t>是依分數給的(特優：90以上，優等：85-89，甲等80-84分)，名次才是真正得到的獎項，因此，以名次給分較為公平。獎狀上未列名次者，不予計分。團體獎狀上，是以特優、優等</w:t>
            </w:r>
            <w:r w:rsidR="00D66609" w:rsidRPr="00664F3B">
              <w:rPr>
                <w:rFonts w:ascii="標楷體" w:eastAsia="標楷體" w:hAnsi="標楷體" w:hint="eastAsia"/>
                <w:b/>
                <w:sz w:val="28"/>
                <w:szCs w:val="28"/>
              </w:rPr>
              <w:t>、甲等</w:t>
            </w:r>
            <w:r w:rsidR="00D66609" w:rsidRPr="00664F3B">
              <w:rPr>
                <w:rFonts w:ascii="標楷體" w:eastAsia="標楷體" w:hAnsi="標楷體"/>
                <w:b/>
                <w:sz w:val="28"/>
                <w:szCs w:val="28"/>
              </w:rPr>
              <w:t>…</w:t>
            </w:r>
            <w:r w:rsidR="00D66609" w:rsidRPr="00664F3B">
              <w:rPr>
                <w:rFonts w:ascii="標楷體" w:eastAsia="標楷體" w:hAnsi="標楷體" w:hint="eastAsia"/>
                <w:b/>
                <w:sz w:val="28"/>
                <w:szCs w:val="28"/>
              </w:rPr>
              <w:t>為名次給分。</w:t>
            </w:r>
          </w:p>
          <w:p w:rsidR="00D66609" w:rsidRDefault="0012316D" w:rsidP="00D66609">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Pr>
                <w:rFonts w:ascii="標楷體" w:eastAsia="標楷體" w:hAnsi="標楷體" w:hint="eastAsia"/>
                <w:b/>
                <w:sz w:val="28"/>
                <w:szCs w:val="28"/>
              </w:rPr>
              <w:t>衛武營全國音樂大賽</w:t>
            </w:r>
            <w:r w:rsidR="00D66609">
              <w:rPr>
                <w:rFonts w:ascii="標楷體" w:eastAsia="標楷體" w:hAnsi="標楷體"/>
                <w:b/>
                <w:sz w:val="28"/>
                <w:szCs w:val="28"/>
              </w:rPr>
              <w:t>—</w:t>
            </w:r>
            <w:r w:rsidR="00D66609">
              <w:rPr>
                <w:rFonts w:ascii="標楷體" w:eastAsia="標楷體" w:hAnsi="標楷體" w:hint="eastAsia"/>
                <w:b/>
                <w:sz w:val="28"/>
                <w:szCs w:val="28"/>
              </w:rPr>
              <w:t>字號非官方，不計分。</w:t>
            </w:r>
          </w:p>
          <w:p w:rsidR="00AC126A" w:rsidRDefault="0012316D" w:rsidP="009D337D">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Pr>
                <w:rFonts w:ascii="標楷體" w:eastAsia="標楷體" w:hAnsi="標楷體" w:hint="eastAsia"/>
                <w:b/>
                <w:sz w:val="28"/>
                <w:szCs w:val="28"/>
              </w:rPr>
              <w:t>音樂夢想家全國音樂大賽(高市社局-證字第99117號)非核准文號，是高雄市音樂藝術交流協會的證號。每年的獎狀都用此一證號。不計分。</w:t>
            </w:r>
          </w:p>
          <w:p w:rsidR="00136D00" w:rsidRPr="00136D00" w:rsidRDefault="00136D00" w:rsidP="006B2AB0">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Pr="00136D00">
              <w:rPr>
                <w:rFonts w:ascii="標楷體" w:eastAsia="標楷體" w:hAnsi="標楷體" w:hint="eastAsia"/>
                <w:b/>
                <w:color w:val="FF0000"/>
                <w:sz w:val="28"/>
                <w:szCs w:val="28"/>
              </w:rPr>
              <w:t>教育部國樂音樂比賽因疫情取消而給的優等獎狀，不給分。</w:t>
            </w:r>
          </w:p>
        </w:tc>
      </w:tr>
      <w:tr w:rsidR="00AC126A" w:rsidTr="002D0876">
        <w:tc>
          <w:tcPr>
            <w:tcW w:w="1242" w:type="dxa"/>
            <w:vAlign w:val="center"/>
          </w:tcPr>
          <w:p w:rsidR="00AC126A" w:rsidRDefault="00AC126A" w:rsidP="002D0876">
            <w:pPr>
              <w:spacing w:line="480" w:lineRule="exact"/>
              <w:jc w:val="center"/>
              <w:rPr>
                <w:rFonts w:ascii="標楷體" w:eastAsia="標楷體" w:hAnsi="標楷體"/>
                <w:b/>
                <w:sz w:val="28"/>
                <w:szCs w:val="28"/>
              </w:rPr>
            </w:pPr>
            <w:r w:rsidRPr="00AC126A">
              <w:rPr>
                <w:rFonts w:ascii="標楷體" w:eastAsia="標楷體" w:hAnsi="標楷體" w:hint="eastAsia"/>
                <w:b/>
                <w:sz w:val="28"/>
                <w:szCs w:val="28"/>
              </w:rPr>
              <w:lastRenderedPageBreak/>
              <w:t>體育</w:t>
            </w:r>
            <w:r>
              <w:rPr>
                <w:rFonts w:ascii="標楷體" w:eastAsia="標楷體" w:hAnsi="標楷體" w:hint="eastAsia"/>
                <w:b/>
                <w:sz w:val="28"/>
                <w:szCs w:val="28"/>
              </w:rPr>
              <w:t>類</w:t>
            </w:r>
          </w:p>
        </w:tc>
        <w:tc>
          <w:tcPr>
            <w:tcW w:w="9020" w:type="dxa"/>
          </w:tcPr>
          <w:p w:rsidR="006711D4" w:rsidRDefault="0012316D" w:rsidP="006711D4">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FA641F">
              <w:rPr>
                <w:rFonts w:ascii="標楷體" w:eastAsia="標楷體" w:hAnsi="標楷體" w:hint="eastAsia"/>
                <w:b/>
                <w:sz w:val="28"/>
                <w:szCs w:val="28"/>
              </w:rPr>
              <w:t>台南市健身操比賽，優勝是第四名。</w:t>
            </w:r>
          </w:p>
          <w:p w:rsidR="006711D4" w:rsidRDefault="0012316D" w:rsidP="006711D4">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036977">
              <w:rPr>
                <w:rFonts w:ascii="標楷體" w:eastAsia="標楷體" w:hAnsi="標楷體" w:hint="eastAsia"/>
                <w:b/>
                <w:sz w:val="28"/>
                <w:szCs w:val="28"/>
              </w:rPr>
              <w:t>校內400公尺大隊接力，以校級團體賽計算。</w:t>
            </w:r>
          </w:p>
          <w:p w:rsidR="006711D4" w:rsidRDefault="0012316D" w:rsidP="006711D4">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0B669B">
              <w:rPr>
                <w:rFonts w:ascii="標楷體" w:eastAsia="標楷體" w:hAnsi="標楷體" w:hint="eastAsia"/>
                <w:b/>
                <w:sz w:val="28"/>
                <w:szCs w:val="28"/>
              </w:rPr>
              <w:t>澎湖縣菊島盃國際少年軟棒錦標賽</w:t>
            </w:r>
            <w:r w:rsidR="006711D4">
              <w:rPr>
                <w:rFonts w:ascii="標楷體" w:eastAsia="標楷體" w:hAnsi="標楷體" w:hint="eastAsia"/>
                <w:b/>
                <w:sz w:val="28"/>
                <w:szCs w:val="28"/>
              </w:rPr>
              <w:t>，因獎狀是澎湖縣，文號和關防也是澎湖縣，所以算是</w:t>
            </w:r>
            <w:r w:rsidR="006711D4" w:rsidRPr="000B669B">
              <w:rPr>
                <w:rFonts w:ascii="標楷體" w:eastAsia="標楷體" w:hAnsi="標楷體" w:hint="eastAsia"/>
                <w:b/>
                <w:sz w:val="28"/>
                <w:szCs w:val="28"/>
              </w:rPr>
              <w:t>縣市級</w:t>
            </w:r>
            <w:r w:rsidR="006711D4">
              <w:rPr>
                <w:rFonts w:ascii="標楷體" w:eastAsia="標楷體" w:hAnsi="標楷體" w:hint="eastAsia"/>
                <w:b/>
                <w:sz w:val="28"/>
                <w:szCs w:val="28"/>
              </w:rPr>
              <w:t>。</w:t>
            </w:r>
          </w:p>
          <w:p w:rsidR="006711D4" w:rsidRDefault="0012316D" w:rsidP="006711D4">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F93F16">
              <w:rPr>
                <w:rFonts w:ascii="標楷體" w:eastAsia="標楷體" w:hAnsi="標楷體" w:hint="eastAsia"/>
                <w:b/>
                <w:sz w:val="28"/>
                <w:szCs w:val="28"/>
              </w:rPr>
              <w:t>澎湖縣107年基層選手訓練站區域對抗賽</w:t>
            </w:r>
            <w:r w:rsidR="006711D4">
              <w:rPr>
                <w:rFonts w:ascii="標楷體" w:eastAsia="標楷體" w:hAnsi="標楷體"/>
                <w:b/>
                <w:sz w:val="28"/>
                <w:szCs w:val="28"/>
              </w:rPr>
              <w:t>—</w:t>
            </w:r>
            <w:r w:rsidR="006711D4">
              <w:rPr>
                <w:rFonts w:ascii="標楷體" w:eastAsia="標楷體" w:hAnsi="標楷體" w:hint="eastAsia"/>
                <w:b/>
                <w:sz w:val="28"/>
                <w:szCs w:val="28"/>
              </w:rPr>
              <w:t>市級。(有四校參加)</w:t>
            </w:r>
          </w:p>
          <w:p w:rsidR="006711D4" w:rsidRDefault="0012316D" w:rsidP="006711D4">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2903B6">
              <w:rPr>
                <w:rFonts w:ascii="標楷體" w:eastAsia="標楷體" w:hAnsi="標楷體" w:hint="eastAsia"/>
                <w:b/>
                <w:sz w:val="28"/>
                <w:szCs w:val="28"/>
              </w:rPr>
              <w:t>台灣省體育會溜冰協會獎狀</w:t>
            </w:r>
            <w:r w:rsidR="006711D4" w:rsidRPr="002903B6">
              <w:rPr>
                <w:rFonts w:ascii="標楷體" w:eastAsia="標楷體" w:hAnsi="標楷體"/>
                <w:b/>
                <w:sz w:val="28"/>
                <w:szCs w:val="28"/>
              </w:rPr>
              <w:t>—</w:t>
            </w:r>
            <w:r w:rsidR="006711D4">
              <w:rPr>
                <w:rFonts w:ascii="標楷體" w:eastAsia="標楷體" w:hAnsi="標楷體" w:hint="eastAsia"/>
                <w:b/>
                <w:sz w:val="28"/>
                <w:szCs w:val="28"/>
              </w:rPr>
              <w:t>不</w:t>
            </w:r>
            <w:r w:rsidR="006711D4" w:rsidRPr="002903B6">
              <w:rPr>
                <w:rFonts w:ascii="標楷體" w:eastAsia="標楷體" w:hAnsi="標楷體" w:hint="eastAsia"/>
                <w:b/>
                <w:sz w:val="28"/>
                <w:szCs w:val="28"/>
              </w:rPr>
              <w:t>計分。</w:t>
            </w:r>
          </w:p>
          <w:p w:rsidR="006711D4" w:rsidRDefault="0012316D" w:rsidP="006711D4">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2903B6">
              <w:rPr>
                <w:rFonts w:ascii="標楷體" w:eastAsia="標楷體" w:hAnsi="標楷體" w:hint="eastAsia"/>
                <w:b/>
                <w:sz w:val="28"/>
                <w:szCs w:val="28"/>
              </w:rPr>
              <w:t>中正盃溜冰錦標賽</w:t>
            </w:r>
            <w:r w:rsidR="006711D4" w:rsidRPr="002903B6">
              <w:rPr>
                <w:rFonts w:ascii="標楷體" w:eastAsia="標楷體" w:hAnsi="標楷體"/>
                <w:b/>
                <w:sz w:val="28"/>
                <w:szCs w:val="28"/>
              </w:rPr>
              <w:t>—</w:t>
            </w:r>
            <w:r w:rsidR="006711D4" w:rsidRPr="002903B6">
              <w:rPr>
                <w:rFonts w:ascii="標楷體" w:eastAsia="標楷體" w:hAnsi="標楷體" w:hint="eastAsia"/>
                <w:b/>
                <w:sz w:val="28"/>
                <w:szCs w:val="28"/>
              </w:rPr>
              <w:t>以市級計分。</w:t>
            </w:r>
          </w:p>
          <w:p w:rsidR="00AC126A" w:rsidRDefault="0012316D" w:rsidP="002D0876">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6711D4" w:rsidRPr="002903B6">
              <w:rPr>
                <w:rFonts w:ascii="標楷體" w:eastAsia="標楷體" w:hAnsi="標楷體" w:hint="eastAsia"/>
                <w:b/>
                <w:sz w:val="28"/>
                <w:szCs w:val="28"/>
              </w:rPr>
              <w:t>校內足壘球競賽獎狀，沒有個人名字，不計分。</w:t>
            </w:r>
          </w:p>
          <w:p w:rsidR="007E5280" w:rsidRPr="006711D4" w:rsidRDefault="007E5280" w:rsidP="002D0876">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Pr="00F46FC0">
              <w:rPr>
                <w:rFonts w:ascii="標楷體" w:eastAsia="標楷體" w:hAnsi="標楷體"/>
                <w:b/>
                <w:sz w:val="28"/>
                <w:szCs w:val="28"/>
              </w:rPr>
              <w:t>全國學聯盃游泳比賽</w:t>
            </w:r>
            <w:r w:rsidRPr="00F46FC0">
              <w:rPr>
                <w:rFonts w:ascii="標楷體" w:eastAsia="標楷體" w:hAnsi="標楷體" w:hint="eastAsia"/>
                <w:b/>
                <w:sz w:val="28"/>
                <w:szCs w:val="28"/>
              </w:rPr>
              <w:t>：因字號為嘉義縣，關防屬民間單位，主辦及承辦也是民間。所以歸屬於，市級民間比賽。</w:t>
            </w:r>
          </w:p>
        </w:tc>
      </w:tr>
      <w:tr w:rsidR="00AC126A" w:rsidTr="002D0876">
        <w:tc>
          <w:tcPr>
            <w:tcW w:w="1242" w:type="dxa"/>
            <w:vAlign w:val="center"/>
          </w:tcPr>
          <w:p w:rsidR="00AC126A" w:rsidRDefault="00D66609" w:rsidP="002D0876">
            <w:pPr>
              <w:spacing w:line="480" w:lineRule="exact"/>
              <w:jc w:val="center"/>
              <w:rPr>
                <w:rFonts w:ascii="標楷體" w:eastAsia="標楷體" w:hAnsi="標楷體"/>
                <w:b/>
                <w:sz w:val="28"/>
                <w:szCs w:val="28"/>
              </w:rPr>
            </w:pPr>
            <w:r w:rsidRPr="002D0876">
              <w:rPr>
                <w:rFonts w:ascii="標楷體" w:eastAsia="標楷體" w:hAnsi="標楷體" w:hint="eastAsia"/>
                <w:b/>
                <w:sz w:val="28"/>
                <w:szCs w:val="28"/>
              </w:rPr>
              <w:t>棋藝</w:t>
            </w:r>
          </w:p>
        </w:tc>
        <w:tc>
          <w:tcPr>
            <w:tcW w:w="9020" w:type="dxa"/>
          </w:tcPr>
          <w:p w:rsidR="00D66609" w:rsidRDefault="0012316D" w:rsidP="00D66609">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sidRPr="00664F3B">
              <w:rPr>
                <w:rFonts w:ascii="標楷體" w:eastAsia="標楷體" w:hAnsi="標楷體" w:hint="eastAsia"/>
                <w:b/>
                <w:sz w:val="28"/>
                <w:szCs w:val="28"/>
              </w:rPr>
              <w:t>鹿耳門媽盃全國圍棋公開賽</w:t>
            </w:r>
            <w:r w:rsidR="00D66609" w:rsidRPr="00664F3B">
              <w:rPr>
                <w:rFonts w:ascii="標楷體" w:eastAsia="標楷體" w:hAnsi="標楷體"/>
                <w:b/>
                <w:sz w:val="28"/>
                <w:szCs w:val="28"/>
              </w:rPr>
              <w:t>—</w:t>
            </w:r>
            <w:r w:rsidR="00D66609" w:rsidRPr="00664F3B">
              <w:rPr>
                <w:rFonts w:ascii="標楷體" w:eastAsia="標楷體" w:hAnsi="標楷體" w:hint="eastAsia"/>
                <w:b/>
                <w:sz w:val="28"/>
                <w:szCs w:val="28"/>
              </w:rPr>
              <w:t>以民間市級給分</w:t>
            </w:r>
            <w:r w:rsidR="00D66609">
              <w:rPr>
                <w:rFonts w:ascii="標楷體" w:eastAsia="標楷體" w:hAnsi="標楷體" w:hint="eastAsia"/>
                <w:b/>
                <w:sz w:val="28"/>
                <w:szCs w:val="28"/>
              </w:rPr>
              <w:t>。</w:t>
            </w:r>
          </w:p>
          <w:p w:rsidR="00D66609" w:rsidRDefault="0012316D" w:rsidP="00D66609">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sidRPr="002903B6">
              <w:rPr>
                <w:rFonts w:ascii="標楷體" w:eastAsia="標楷體" w:hAnsi="標楷體" w:hint="eastAsia"/>
                <w:b/>
                <w:sz w:val="28"/>
                <w:szCs w:val="28"/>
              </w:rPr>
              <w:t>健士盃圍棋獎狀</w:t>
            </w:r>
            <w:r w:rsidR="00D66609" w:rsidRPr="002903B6">
              <w:rPr>
                <w:rFonts w:ascii="標楷體" w:eastAsia="標楷體" w:hAnsi="標楷體"/>
                <w:b/>
                <w:sz w:val="28"/>
                <w:szCs w:val="28"/>
              </w:rPr>
              <w:t>—</w:t>
            </w:r>
            <w:r w:rsidR="00D66609" w:rsidRPr="002903B6">
              <w:rPr>
                <w:rFonts w:ascii="標楷體" w:eastAsia="標楷體" w:hAnsi="標楷體" w:hint="eastAsia"/>
                <w:b/>
                <w:sz w:val="28"/>
                <w:szCs w:val="28"/>
              </w:rPr>
              <w:t>不計分。</w:t>
            </w:r>
          </w:p>
          <w:p w:rsidR="00D66609" w:rsidRDefault="0012316D" w:rsidP="00D66609">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Pr>
                <w:rFonts w:ascii="標楷體" w:eastAsia="標楷體" w:hAnsi="標楷體" w:hint="eastAsia"/>
                <w:b/>
                <w:sz w:val="28"/>
                <w:szCs w:val="28"/>
              </w:rPr>
              <w:t>台南市市長盃全國圍棋錦標賽</w:t>
            </w:r>
            <w:r w:rsidR="00D66609">
              <w:rPr>
                <w:rFonts w:ascii="標楷體" w:eastAsia="標楷體" w:hAnsi="標楷體"/>
                <w:b/>
                <w:sz w:val="28"/>
                <w:szCs w:val="28"/>
              </w:rPr>
              <w:t>—</w:t>
            </w:r>
            <w:r w:rsidR="00D66609">
              <w:rPr>
                <w:rFonts w:ascii="標楷體" w:eastAsia="標楷體" w:hAnsi="標楷體" w:hint="eastAsia"/>
                <w:b/>
                <w:sz w:val="28"/>
                <w:szCs w:val="28"/>
              </w:rPr>
              <w:t>台南市政府同為主辦單位，獎狀有文號及關防，算官方市級。</w:t>
            </w:r>
          </w:p>
          <w:p w:rsidR="00D66609" w:rsidRDefault="0012316D" w:rsidP="00D66609">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sidRPr="00C52458">
              <w:rPr>
                <w:rFonts w:ascii="標楷體" w:eastAsia="標楷體" w:hAnsi="標楷體" w:hint="eastAsia"/>
                <w:b/>
                <w:sz w:val="28"/>
                <w:szCs w:val="28"/>
              </w:rPr>
              <w:t>高雄市市長盃全國象棋錦標賽</w:t>
            </w:r>
            <w:r w:rsidR="00D66609">
              <w:rPr>
                <w:rFonts w:ascii="標楷體" w:eastAsia="標楷體" w:hAnsi="標楷體" w:hint="eastAsia"/>
                <w:b/>
                <w:sz w:val="28"/>
                <w:szCs w:val="28"/>
              </w:rPr>
              <w:t>以官方縣市級算。</w:t>
            </w:r>
          </w:p>
          <w:p w:rsidR="00AC126A" w:rsidRPr="00D66609" w:rsidRDefault="0012316D" w:rsidP="009D337D">
            <w:pPr>
              <w:spacing w:line="480" w:lineRule="exact"/>
              <w:rPr>
                <w:rFonts w:ascii="標楷體" w:eastAsia="標楷體" w:hAnsi="標楷體"/>
                <w:b/>
                <w:sz w:val="28"/>
                <w:szCs w:val="28"/>
              </w:rPr>
            </w:pPr>
            <w:r>
              <w:rPr>
                <w:rFonts w:ascii="標楷體" w:eastAsia="標楷體" w:hAnsi="標楷體" w:hint="eastAsia"/>
                <w:b/>
                <w:sz w:val="28"/>
                <w:szCs w:val="28"/>
              </w:rPr>
              <w:sym w:font="Wingdings 2" w:char="F098"/>
            </w:r>
            <w:r w:rsidR="00D66609" w:rsidRPr="006711D4">
              <w:rPr>
                <w:rFonts w:ascii="標楷體" w:eastAsia="標楷體" w:hAnsi="標楷體" w:hint="eastAsia"/>
                <w:b/>
                <w:sz w:val="28"/>
                <w:szCs w:val="28"/>
              </w:rPr>
              <w:t>本校 小市長盃班際棋藝爭霸戰，屬團體賽。</w:t>
            </w:r>
          </w:p>
        </w:tc>
      </w:tr>
    </w:tbl>
    <w:p w:rsidR="00664F3B" w:rsidRDefault="00664F3B" w:rsidP="00505E69">
      <w:pPr>
        <w:spacing w:line="480" w:lineRule="exact"/>
        <w:rPr>
          <w:rFonts w:ascii="標楷體" w:eastAsia="標楷體" w:hAnsi="標楷體"/>
          <w:b/>
          <w:sz w:val="28"/>
          <w:szCs w:val="28"/>
        </w:rPr>
      </w:pPr>
      <w:r>
        <w:rPr>
          <w:rFonts w:ascii="標楷體" w:eastAsia="標楷體" w:hAnsi="標楷體" w:hint="eastAsia"/>
          <w:b/>
          <w:sz w:val="28"/>
          <w:szCs w:val="28"/>
        </w:rPr>
        <w:t>(</w:t>
      </w:r>
      <w:r w:rsidR="005547A0">
        <w:rPr>
          <w:rFonts w:ascii="標楷體" w:eastAsia="標楷體" w:hAnsi="標楷體" w:hint="eastAsia"/>
          <w:b/>
          <w:sz w:val="28"/>
          <w:szCs w:val="28"/>
        </w:rPr>
        <w:t>六</w:t>
      </w:r>
      <w:r>
        <w:rPr>
          <w:rFonts w:ascii="標楷體" w:eastAsia="標楷體" w:hAnsi="標楷體" w:hint="eastAsia"/>
          <w:b/>
          <w:sz w:val="28"/>
          <w:szCs w:val="28"/>
        </w:rPr>
        <w:t>)計分方式：</w:t>
      </w:r>
    </w:p>
    <w:p w:rsidR="00664F3B" w:rsidRDefault="00402E33" w:rsidP="00505E69">
      <w:pPr>
        <w:spacing w:line="480" w:lineRule="exact"/>
        <w:rPr>
          <w:rFonts w:ascii="標楷體" w:eastAsia="標楷體" w:hAnsi="標楷體"/>
          <w:b/>
          <w:sz w:val="28"/>
          <w:szCs w:val="28"/>
        </w:rPr>
      </w:pPr>
      <w:r w:rsidRPr="00305CC3">
        <w:rPr>
          <w:rFonts w:ascii="標楷體" w:eastAsia="標楷體" w:hAnsi="標楷體" w:hint="eastAsia"/>
          <w:b/>
          <w:sz w:val="28"/>
          <w:szCs w:val="28"/>
        </w:rPr>
        <w:t>依臺南市市長獎給獎實施計畫之(八)其他特殊表現之計算方式：</w:t>
      </w:r>
    </w:p>
    <w:p w:rsidR="00664F3B" w:rsidRPr="002E3DF7" w:rsidRDefault="00402E33" w:rsidP="00505E69">
      <w:pPr>
        <w:spacing w:line="480" w:lineRule="exact"/>
        <w:rPr>
          <w:rFonts w:ascii="標楷體" w:eastAsia="標楷體" w:hAnsi="標楷體"/>
          <w:b/>
          <w:sz w:val="28"/>
          <w:szCs w:val="28"/>
        </w:rPr>
      </w:pPr>
      <w:r w:rsidRPr="002E3DF7">
        <w:rPr>
          <w:rFonts w:ascii="標楷體" w:eastAsia="標楷體" w:hAnsi="標楷體" w:hint="eastAsia"/>
          <w:b/>
          <w:sz w:val="28"/>
          <w:szCs w:val="28"/>
        </w:rPr>
        <w:t>1.</w:t>
      </w:r>
      <w:r w:rsidRPr="002E3DF7">
        <w:rPr>
          <w:rFonts w:ascii="標楷體" w:eastAsia="標楷體" w:hAnsi="標楷體"/>
          <w:b/>
          <w:sz w:val="28"/>
          <w:szCs w:val="28"/>
        </w:rPr>
        <w:t>由政府主辦、政府委託學校或民間團體承辦、政府與民間團體合辦且獎狀</w:t>
      </w:r>
      <w:r w:rsidRPr="002E3DF7">
        <w:rPr>
          <w:rFonts w:ascii="標楷體" w:eastAsia="標楷體" w:hAnsi="標楷體"/>
          <w:b/>
          <w:sz w:val="28"/>
          <w:szCs w:val="28"/>
          <w:u w:val="single"/>
        </w:rPr>
        <w:t>需具備辦理文號與政府機關關防</w:t>
      </w:r>
      <w:r w:rsidRPr="002E3DF7">
        <w:rPr>
          <w:rFonts w:ascii="標楷體" w:eastAsia="標楷體" w:hAnsi="標楷體"/>
          <w:b/>
          <w:sz w:val="28"/>
          <w:szCs w:val="28"/>
        </w:rPr>
        <w:t>。</w:t>
      </w:r>
    </w:p>
    <w:p w:rsidR="00664F3B" w:rsidRDefault="00402E33" w:rsidP="00505E69">
      <w:pPr>
        <w:spacing w:line="480" w:lineRule="exact"/>
        <w:rPr>
          <w:rFonts w:ascii="標楷體" w:eastAsia="標楷體" w:hAnsi="標楷體"/>
          <w:b/>
          <w:sz w:val="28"/>
          <w:szCs w:val="28"/>
        </w:rPr>
      </w:pPr>
      <w:r w:rsidRPr="002E3DF7">
        <w:rPr>
          <w:rFonts w:ascii="標楷體" w:eastAsia="標楷體" w:hAnsi="標楷體"/>
          <w:b/>
          <w:sz w:val="28"/>
          <w:szCs w:val="28"/>
        </w:rPr>
        <w:t>2.由民間團體辦理且</w:t>
      </w:r>
      <w:r w:rsidRPr="002E3DF7">
        <w:rPr>
          <w:rFonts w:ascii="標楷體" w:eastAsia="標楷體" w:hAnsi="標楷體"/>
          <w:b/>
          <w:sz w:val="28"/>
          <w:szCs w:val="28"/>
          <w:u w:val="single"/>
        </w:rPr>
        <w:t>獎狀需具備政府機關核定文號</w:t>
      </w:r>
      <w:r w:rsidRPr="002E3DF7">
        <w:rPr>
          <w:rFonts w:ascii="標楷體" w:eastAsia="標楷體" w:hAnsi="標楷體"/>
          <w:b/>
          <w:sz w:val="28"/>
          <w:szCs w:val="28"/>
        </w:rPr>
        <w:t>。</w:t>
      </w:r>
    </w:p>
    <w:p w:rsidR="002D0876" w:rsidRDefault="00402E33" w:rsidP="00505E69">
      <w:pPr>
        <w:spacing w:line="480" w:lineRule="exact"/>
        <w:rPr>
          <w:rFonts w:ascii="標楷體" w:eastAsia="標楷體" w:hAnsi="標楷體"/>
          <w:sz w:val="28"/>
          <w:szCs w:val="28"/>
        </w:rPr>
      </w:pPr>
      <w:r w:rsidRPr="009C7D8D">
        <w:rPr>
          <w:rFonts w:ascii="標楷體" w:eastAsia="標楷體" w:hAnsi="標楷體" w:hint="eastAsia"/>
          <w:b/>
          <w:sz w:val="28"/>
          <w:szCs w:val="28"/>
        </w:rPr>
        <w:t>本校進行審查作業時，亦須根據上述兩項規定進行給分。</w:t>
      </w:r>
    </w:p>
    <w:p w:rsidR="00402E33" w:rsidRPr="00082217" w:rsidRDefault="002D0876" w:rsidP="00505E69">
      <w:pPr>
        <w:spacing w:line="480" w:lineRule="exact"/>
        <w:rPr>
          <w:rFonts w:ascii="標楷體" w:eastAsia="標楷體" w:hAnsi="標楷體"/>
          <w:b/>
          <w:sz w:val="28"/>
          <w:szCs w:val="28"/>
        </w:rPr>
      </w:pPr>
      <w:r>
        <w:rPr>
          <w:rFonts w:ascii="標楷體" w:eastAsia="標楷體" w:hAnsi="標楷體" w:hint="eastAsia"/>
          <w:b/>
          <w:sz w:val="28"/>
          <w:szCs w:val="28"/>
        </w:rPr>
        <w:t>3.</w:t>
      </w:r>
      <w:r w:rsidR="00402E33" w:rsidRPr="00082217">
        <w:rPr>
          <w:rFonts w:ascii="標楷體" w:eastAsia="標楷體" w:hAnsi="標楷體" w:hint="eastAsia"/>
          <w:b/>
          <w:sz w:val="28"/>
          <w:szCs w:val="28"/>
        </w:rPr>
        <w:t>原體育班及藝才班學生，</w:t>
      </w:r>
      <w:r w:rsidR="00402E33" w:rsidRPr="00082217">
        <w:rPr>
          <w:rFonts w:ascii="標楷體" w:eastAsia="標楷體" w:hAnsi="標楷體" w:hint="eastAsia"/>
          <w:b/>
          <w:sz w:val="28"/>
          <w:szCs w:val="28"/>
          <w:u w:val="single"/>
        </w:rPr>
        <w:t>轉班到普通班者</w:t>
      </w:r>
      <w:r w:rsidR="00402E33" w:rsidRPr="00082217">
        <w:rPr>
          <w:rFonts w:ascii="標楷體" w:eastAsia="標楷體" w:hAnsi="標楷體" w:hint="eastAsia"/>
          <w:b/>
          <w:sz w:val="28"/>
          <w:szCs w:val="28"/>
        </w:rPr>
        <w:t>，其在就讀</w:t>
      </w:r>
      <w:r w:rsidR="00402E33" w:rsidRPr="00082217">
        <w:rPr>
          <w:rFonts w:ascii="標楷體" w:eastAsia="標楷體" w:hAnsi="標楷體" w:hint="eastAsia"/>
          <w:b/>
          <w:sz w:val="28"/>
          <w:szCs w:val="28"/>
          <w:u w:val="single"/>
        </w:rPr>
        <w:t>原體育班及藝才班期間</w:t>
      </w:r>
      <w:r w:rsidR="00402E33" w:rsidRPr="00082217">
        <w:rPr>
          <w:rFonts w:ascii="標楷體" w:eastAsia="標楷體" w:hAnsi="標楷體" w:hint="eastAsia"/>
          <w:b/>
          <w:sz w:val="28"/>
          <w:szCs w:val="28"/>
        </w:rPr>
        <w:t>參加各項比賽之獎狀，酌予減二個級數給分。</w:t>
      </w:r>
    </w:p>
    <w:p w:rsidR="00402E33" w:rsidRDefault="00402E33" w:rsidP="00505E69">
      <w:pPr>
        <w:spacing w:line="480" w:lineRule="exact"/>
        <w:rPr>
          <w:rFonts w:ascii="標楷體" w:eastAsia="標楷體" w:hAnsi="標楷體"/>
          <w:b/>
          <w:sz w:val="28"/>
          <w:szCs w:val="28"/>
        </w:rPr>
      </w:pPr>
      <w:r w:rsidRPr="00082217">
        <w:rPr>
          <w:rFonts w:ascii="標楷體" w:eastAsia="標楷體" w:hAnsi="標楷體" w:hint="eastAsia"/>
          <w:b/>
          <w:sz w:val="28"/>
          <w:szCs w:val="28"/>
        </w:rPr>
        <w:t>例如：</w:t>
      </w:r>
    </w:p>
    <w:p w:rsidR="00402E33" w:rsidRPr="008F658B" w:rsidRDefault="00402E33" w:rsidP="00505E69">
      <w:pPr>
        <w:spacing w:line="480" w:lineRule="exact"/>
        <w:rPr>
          <w:rFonts w:ascii="標楷體" w:eastAsia="標楷體" w:hAnsi="標楷體"/>
          <w:b/>
          <w:szCs w:val="24"/>
        </w:rPr>
      </w:pPr>
      <w:r w:rsidRPr="008F658B">
        <w:rPr>
          <w:rFonts w:ascii="標楷體" w:eastAsia="標楷體" w:hAnsi="標楷體" w:hint="eastAsia"/>
          <w:b/>
          <w:szCs w:val="24"/>
          <w:bdr w:val="single" w:sz="4" w:space="0" w:color="auto"/>
        </w:rPr>
        <w:t>國際型</w:t>
      </w:r>
      <w:r w:rsidRPr="008F658B">
        <w:rPr>
          <w:rFonts w:ascii="標楷體" w:eastAsia="標楷體" w:hAnsi="標楷體" w:hint="eastAsia"/>
          <w:b/>
          <w:szCs w:val="24"/>
        </w:rPr>
        <w:t>比賽得分--減二個級數，改為</w:t>
      </w:r>
      <w:r w:rsidRPr="008F658B">
        <w:rPr>
          <w:rFonts w:ascii="標楷體" w:eastAsia="標楷體" w:hAnsi="標楷體" w:hint="eastAsia"/>
          <w:b/>
          <w:szCs w:val="24"/>
          <w:bdr w:val="single" w:sz="4" w:space="0" w:color="auto"/>
        </w:rPr>
        <w:t>市級</w:t>
      </w:r>
      <w:r w:rsidRPr="008F658B">
        <w:rPr>
          <w:rFonts w:ascii="標楷體" w:eastAsia="標楷體" w:hAnsi="標楷體" w:hint="eastAsia"/>
          <w:b/>
          <w:szCs w:val="24"/>
        </w:rPr>
        <w:t>比賽得分(項次一</w:t>
      </w:r>
      <w:r w:rsidRPr="008F658B">
        <w:rPr>
          <w:rFonts w:ascii="標楷體" w:eastAsia="標楷體" w:hAnsi="標楷體" w:hint="eastAsia"/>
          <w:b/>
          <w:szCs w:val="24"/>
        </w:rPr>
        <w:sym w:font="Wingdings" w:char="F0E0"/>
      </w:r>
      <w:r w:rsidRPr="008F658B">
        <w:rPr>
          <w:rFonts w:ascii="標楷體" w:eastAsia="標楷體" w:hAnsi="標楷體" w:hint="eastAsia"/>
          <w:b/>
          <w:szCs w:val="24"/>
        </w:rPr>
        <w:t>項次三)</w:t>
      </w:r>
    </w:p>
    <w:p w:rsidR="00402E33" w:rsidRPr="008F658B" w:rsidRDefault="00402E33" w:rsidP="00505E69">
      <w:pPr>
        <w:spacing w:line="480" w:lineRule="exact"/>
        <w:rPr>
          <w:rFonts w:ascii="標楷體" w:eastAsia="標楷體" w:hAnsi="標楷體"/>
          <w:b/>
          <w:szCs w:val="24"/>
        </w:rPr>
      </w:pPr>
      <w:r w:rsidRPr="008F658B">
        <w:rPr>
          <w:rFonts w:ascii="標楷體" w:eastAsia="標楷體" w:hAnsi="標楷體" w:hint="eastAsia"/>
          <w:b/>
          <w:szCs w:val="24"/>
          <w:bdr w:val="single" w:sz="4" w:space="0" w:color="auto"/>
        </w:rPr>
        <w:t>全國</w:t>
      </w:r>
      <w:r w:rsidRPr="008F658B">
        <w:rPr>
          <w:rFonts w:ascii="標楷體" w:eastAsia="標楷體" w:hAnsi="標楷體" w:hint="eastAsia"/>
          <w:b/>
          <w:szCs w:val="24"/>
        </w:rPr>
        <w:t>比賽得分--減二個級數，改為</w:t>
      </w:r>
      <w:r w:rsidRPr="008F658B">
        <w:rPr>
          <w:rFonts w:ascii="標楷體" w:eastAsia="標楷體" w:hAnsi="標楷體" w:hint="eastAsia"/>
          <w:b/>
          <w:szCs w:val="24"/>
          <w:bdr w:val="single" w:sz="4" w:space="0" w:color="auto"/>
        </w:rPr>
        <w:t>校內</w:t>
      </w:r>
      <w:r w:rsidRPr="008F658B">
        <w:rPr>
          <w:rFonts w:ascii="標楷體" w:eastAsia="標楷體" w:hAnsi="標楷體" w:hint="eastAsia"/>
          <w:b/>
          <w:szCs w:val="24"/>
        </w:rPr>
        <w:t>比賽得分 (項次二</w:t>
      </w:r>
      <w:r w:rsidRPr="008F658B">
        <w:rPr>
          <w:rFonts w:ascii="標楷體" w:eastAsia="標楷體" w:hAnsi="標楷體" w:hint="eastAsia"/>
          <w:b/>
          <w:szCs w:val="24"/>
        </w:rPr>
        <w:sym w:font="Wingdings" w:char="F0E0"/>
      </w:r>
      <w:r w:rsidRPr="008F658B">
        <w:rPr>
          <w:rFonts w:ascii="標楷體" w:eastAsia="標楷體" w:hAnsi="標楷體" w:hint="eastAsia"/>
          <w:b/>
          <w:szCs w:val="24"/>
        </w:rPr>
        <w:t>項次四)</w:t>
      </w:r>
    </w:p>
    <w:p w:rsidR="00402E33" w:rsidRPr="008F658B" w:rsidRDefault="00402E33" w:rsidP="00505E69">
      <w:pPr>
        <w:spacing w:line="480" w:lineRule="exact"/>
        <w:rPr>
          <w:rFonts w:ascii="標楷體" w:eastAsia="標楷體" w:hAnsi="標楷體"/>
          <w:b/>
          <w:szCs w:val="24"/>
        </w:rPr>
      </w:pPr>
      <w:r w:rsidRPr="008F658B">
        <w:rPr>
          <w:rFonts w:ascii="標楷體" w:eastAsia="標楷體" w:hAnsi="標楷體" w:hint="eastAsia"/>
          <w:b/>
          <w:szCs w:val="24"/>
          <w:bdr w:val="single" w:sz="4" w:space="0" w:color="auto"/>
        </w:rPr>
        <w:t>市級</w:t>
      </w:r>
      <w:r w:rsidRPr="008F658B">
        <w:rPr>
          <w:rFonts w:ascii="標楷體" w:eastAsia="標楷體" w:hAnsi="標楷體" w:hint="eastAsia"/>
          <w:b/>
          <w:szCs w:val="24"/>
        </w:rPr>
        <w:t>比賽得分--減二個級數，改為</w:t>
      </w:r>
      <w:r w:rsidRPr="008F658B">
        <w:rPr>
          <w:rFonts w:ascii="標楷體" w:eastAsia="標楷體" w:hAnsi="標楷體" w:hint="eastAsia"/>
          <w:b/>
          <w:szCs w:val="24"/>
          <w:bdr w:val="single" w:sz="4" w:space="0" w:color="auto"/>
        </w:rPr>
        <w:t>民間團體協辦</w:t>
      </w:r>
      <w:r w:rsidRPr="008F658B">
        <w:rPr>
          <w:rFonts w:ascii="標楷體" w:eastAsia="標楷體" w:hAnsi="標楷體" w:hint="eastAsia"/>
          <w:b/>
          <w:szCs w:val="24"/>
        </w:rPr>
        <w:t>比賽得分(項次三</w:t>
      </w:r>
      <w:r w:rsidRPr="008F658B">
        <w:rPr>
          <w:rFonts w:ascii="標楷體" w:eastAsia="標楷體" w:hAnsi="標楷體" w:hint="eastAsia"/>
          <w:b/>
          <w:szCs w:val="24"/>
        </w:rPr>
        <w:sym w:font="Wingdings" w:char="F0E0"/>
      </w:r>
      <w:r w:rsidRPr="008F658B">
        <w:rPr>
          <w:rFonts w:ascii="標楷體" w:eastAsia="標楷體" w:hAnsi="標楷體" w:hint="eastAsia"/>
          <w:b/>
          <w:szCs w:val="24"/>
        </w:rPr>
        <w:t>項次五)</w:t>
      </w:r>
    </w:p>
    <w:p w:rsidR="00402E33" w:rsidRDefault="00402E33" w:rsidP="00505E69">
      <w:pPr>
        <w:spacing w:line="480" w:lineRule="exact"/>
        <w:rPr>
          <w:rFonts w:ascii="標楷體" w:eastAsia="標楷體" w:hAnsi="標楷體"/>
          <w:b/>
          <w:szCs w:val="24"/>
        </w:rPr>
      </w:pPr>
      <w:r w:rsidRPr="008F658B">
        <w:rPr>
          <w:rFonts w:ascii="標楷體" w:eastAsia="標楷體" w:hAnsi="標楷體" w:hint="eastAsia"/>
          <w:b/>
          <w:szCs w:val="24"/>
          <w:bdr w:val="single" w:sz="4" w:space="0" w:color="auto"/>
        </w:rPr>
        <w:t>校內</w:t>
      </w:r>
      <w:r w:rsidRPr="008F658B">
        <w:rPr>
          <w:rFonts w:ascii="標楷體" w:eastAsia="標楷體" w:hAnsi="標楷體" w:hint="eastAsia"/>
          <w:b/>
          <w:szCs w:val="24"/>
        </w:rPr>
        <w:t>比賽及</w:t>
      </w:r>
      <w:r w:rsidRPr="008F658B">
        <w:rPr>
          <w:rFonts w:ascii="標楷體" w:eastAsia="標楷體" w:hAnsi="標楷體" w:hint="eastAsia"/>
          <w:b/>
          <w:szCs w:val="24"/>
          <w:bdr w:val="single" w:sz="4" w:space="0" w:color="auto"/>
        </w:rPr>
        <w:t>民間團體協辦</w:t>
      </w:r>
      <w:r w:rsidRPr="008F658B">
        <w:rPr>
          <w:rFonts w:ascii="標楷體" w:eastAsia="標楷體" w:hAnsi="標楷體" w:hint="eastAsia"/>
          <w:b/>
          <w:szCs w:val="24"/>
        </w:rPr>
        <w:t>各項比賽，維持原得分，不酌減。</w:t>
      </w:r>
    </w:p>
    <w:p w:rsidR="002E3DF7" w:rsidRDefault="002E3DF7" w:rsidP="00505E69">
      <w:pPr>
        <w:spacing w:line="480" w:lineRule="exact"/>
        <w:rPr>
          <w:rFonts w:ascii="標楷體" w:eastAsia="標楷體" w:hAnsi="標楷體"/>
          <w:b/>
          <w:color w:val="FF0000"/>
          <w:sz w:val="28"/>
          <w:szCs w:val="28"/>
        </w:rPr>
        <w:sectPr w:rsidR="002E3DF7" w:rsidSect="00796396">
          <w:pgSz w:w="11906" w:h="16838"/>
          <w:pgMar w:top="1440" w:right="707" w:bottom="1440" w:left="993" w:header="851" w:footer="992" w:gutter="0"/>
          <w:cols w:space="425"/>
          <w:docGrid w:type="lines" w:linePitch="360"/>
        </w:sectPr>
      </w:pPr>
    </w:p>
    <w:p w:rsidR="00D3133A" w:rsidRPr="00E07AF1" w:rsidRDefault="00D3133A" w:rsidP="00505E69">
      <w:pPr>
        <w:spacing w:line="480" w:lineRule="exact"/>
        <w:rPr>
          <w:rFonts w:eastAsia="標楷體"/>
          <w:sz w:val="44"/>
          <w:szCs w:val="32"/>
        </w:rPr>
      </w:pPr>
      <w:r w:rsidRPr="00207336">
        <w:rPr>
          <w:rFonts w:ascii="標楷體" w:eastAsia="標楷體" w:hAnsi="標楷體" w:hint="eastAsia"/>
          <w:b/>
          <w:color w:val="FF0000"/>
          <w:sz w:val="28"/>
          <w:szCs w:val="28"/>
        </w:rPr>
        <w:lastRenderedPageBreak/>
        <w:t>附件</w:t>
      </w:r>
      <w:r>
        <w:rPr>
          <w:rFonts w:ascii="標楷體" w:eastAsia="標楷體" w:hAnsi="標楷體" w:hint="eastAsia"/>
          <w:b/>
          <w:color w:val="FF0000"/>
          <w:sz w:val="28"/>
          <w:szCs w:val="28"/>
        </w:rPr>
        <w:t>二</w:t>
      </w:r>
      <w:r w:rsidRPr="00FC3C5F">
        <w:rPr>
          <w:rFonts w:ascii="標楷體" w:eastAsia="標楷體" w:hAnsi="標楷體" w:hint="eastAsia"/>
          <w:b/>
          <w:sz w:val="28"/>
          <w:szCs w:val="28"/>
        </w:rPr>
        <w:t xml:space="preserve">  </w:t>
      </w:r>
      <w:r w:rsidR="00B46F19">
        <w:rPr>
          <w:rFonts w:ascii="標楷體" w:eastAsia="標楷體" w:hAnsi="標楷體" w:hint="eastAsia"/>
          <w:b/>
          <w:sz w:val="28"/>
          <w:szCs w:val="28"/>
        </w:rPr>
        <w:t xml:space="preserve">               </w:t>
      </w:r>
      <w:hyperlink r:id="rId8" w:history="1">
        <w:r w:rsidRPr="00DD2005">
          <w:rPr>
            <w:rFonts w:eastAsia="標楷體" w:hint="eastAsia"/>
            <w:sz w:val="52"/>
            <w:szCs w:val="32"/>
          </w:rPr>
          <w:t>切</w:t>
        </w:r>
        <w:r>
          <w:rPr>
            <w:rFonts w:eastAsia="標楷體"/>
            <w:sz w:val="52"/>
            <w:szCs w:val="32"/>
          </w:rPr>
          <w:t xml:space="preserve"> </w:t>
        </w:r>
        <w:r w:rsidRPr="00DD2005">
          <w:rPr>
            <w:rFonts w:eastAsia="標楷體" w:hint="eastAsia"/>
            <w:sz w:val="52"/>
            <w:szCs w:val="32"/>
          </w:rPr>
          <w:t>結</w:t>
        </w:r>
        <w:r>
          <w:rPr>
            <w:rFonts w:eastAsia="標楷體"/>
            <w:sz w:val="52"/>
            <w:szCs w:val="32"/>
          </w:rPr>
          <w:t xml:space="preserve"> </w:t>
        </w:r>
        <w:r w:rsidRPr="00DD2005">
          <w:rPr>
            <w:rFonts w:eastAsia="標楷體" w:hint="eastAsia"/>
            <w:sz w:val="52"/>
            <w:szCs w:val="32"/>
          </w:rPr>
          <w:t>書</w:t>
        </w:r>
      </w:hyperlink>
    </w:p>
    <w:p w:rsidR="00D3133A" w:rsidRPr="00B55660" w:rsidRDefault="00D3133A" w:rsidP="00505E69">
      <w:pPr>
        <w:spacing w:line="480" w:lineRule="exact"/>
        <w:rPr>
          <w:rFonts w:eastAsia="標楷體"/>
          <w:szCs w:val="24"/>
        </w:rPr>
      </w:pPr>
    </w:p>
    <w:p w:rsidR="00D3133A" w:rsidRDefault="00D3133A" w:rsidP="003010AF">
      <w:pPr>
        <w:autoSpaceDE w:val="0"/>
        <w:autoSpaceDN w:val="0"/>
        <w:adjustRightInd w:val="0"/>
        <w:snapToGrid w:val="0"/>
        <w:spacing w:afterLines="50" w:after="180" w:line="600" w:lineRule="exact"/>
        <w:rPr>
          <w:rFonts w:eastAsia="標楷體" w:hAnsi="標楷體"/>
          <w:sz w:val="36"/>
          <w:szCs w:val="34"/>
          <w:u w:val="single"/>
        </w:rPr>
      </w:pPr>
      <w:r w:rsidRPr="00DD2005">
        <w:rPr>
          <w:rFonts w:eastAsia="標楷體" w:hAnsi="標楷體" w:hint="eastAsia"/>
          <w:sz w:val="36"/>
          <w:szCs w:val="34"/>
        </w:rPr>
        <w:t>立切結書人</w:t>
      </w:r>
      <w:r w:rsidR="0085084C">
        <w:rPr>
          <w:rFonts w:eastAsia="標楷體" w:hAnsi="標楷體"/>
          <w:sz w:val="36"/>
          <w:szCs w:val="34"/>
          <w:u w:val="single"/>
        </w:rPr>
        <w:t xml:space="preserve">  </w:t>
      </w:r>
      <w:r w:rsidR="0085084C">
        <w:rPr>
          <w:rFonts w:eastAsia="標楷體" w:hAnsi="標楷體" w:hint="eastAsia"/>
          <w:sz w:val="36"/>
          <w:szCs w:val="34"/>
          <w:u w:val="single"/>
        </w:rPr>
        <w:t>六</w:t>
      </w:r>
      <w:r w:rsidRPr="00DD2005">
        <w:rPr>
          <w:rFonts w:eastAsia="標楷體" w:hAnsi="標楷體"/>
          <w:sz w:val="36"/>
          <w:szCs w:val="34"/>
          <w:u w:val="single"/>
        </w:rPr>
        <w:t xml:space="preserve">  </w:t>
      </w:r>
      <w:r w:rsidRPr="00DD2005">
        <w:rPr>
          <w:rFonts w:eastAsia="標楷體" w:hAnsi="標楷體" w:hint="eastAsia"/>
          <w:sz w:val="36"/>
          <w:szCs w:val="34"/>
        </w:rPr>
        <w:t>年</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r w:rsidRPr="00DD2005">
        <w:rPr>
          <w:rFonts w:eastAsia="標楷體" w:hAnsi="標楷體"/>
          <w:sz w:val="36"/>
          <w:szCs w:val="34"/>
        </w:rPr>
        <w:t xml:space="preserve"> </w:t>
      </w:r>
      <w:r w:rsidRPr="00DD2005">
        <w:rPr>
          <w:rFonts w:eastAsia="標楷體" w:hAnsi="標楷體" w:hint="eastAsia"/>
          <w:sz w:val="36"/>
          <w:szCs w:val="34"/>
        </w:rPr>
        <w:t>班</w:t>
      </w:r>
      <w:r w:rsidRPr="00DD2005">
        <w:rPr>
          <w:rFonts w:eastAsia="標楷體" w:hAnsi="標楷體"/>
          <w:sz w:val="36"/>
          <w:szCs w:val="34"/>
        </w:rPr>
        <w:t xml:space="preserve"> </w:t>
      </w:r>
      <w:r w:rsidRPr="00DD2005">
        <w:rPr>
          <w:rFonts w:eastAsia="標楷體" w:hAnsi="標楷體" w:hint="eastAsia"/>
          <w:sz w:val="36"/>
          <w:szCs w:val="34"/>
        </w:rPr>
        <w:t>姓名</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p>
    <w:p w:rsidR="00CD69BC" w:rsidRDefault="00D3133A" w:rsidP="003010AF">
      <w:pPr>
        <w:autoSpaceDE w:val="0"/>
        <w:autoSpaceDN w:val="0"/>
        <w:adjustRightInd w:val="0"/>
        <w:spacing w:line="600" w:lineRule="exact"/>
        <w:rPr>
          <w:rFonts w:eastAsia="標楷體" w:hAnsi="標楷體"/>
          <w:sz w:val="36"/>
          <w:szCs w:val="34"/>
          <w:u w:val="single"/>
        </w:rPr>
      </w:pPr>
      <w:r>
        <w:rPr>
          <w:rFonts w:eastAsia="標楷體" w:hAnsi="標楷體" w:hint="eastAsia"/>
          <w:sz w:val="36"/>
          <w:szCs w:val="34"/>
        </w:rPr>
        <w:t>本人</w:t>
      </w:r>
      <w:r w:rsidRPr="00DD2005">
        <w:rPr>
          <w:rFonts w:eastAsia="標楷體" w:hAnsi="標楷體" w:hint="eastAsia"/>
          <w:sz w:val="36"/>
          <w:szCs w:val="34"/>
        </w:rPr>
        <w:t>畢業成績經</w:t>
      </w:r>
      <w:r>
        <w:rPr>
          <w:rFonts w:eastAsia="標楷體" w:hAnsi="標楷體" w:hint="eastAsia"/>
          <w:sz w:val="36"/>
          <w:szCs w:val="34"/>
        </w:rPr>
        <w:t>學校</w:t>
      </w:r>
      <w:r w:rsidRPr="00DD2005">
        <w:rPr>
          <w:rFonts w:eastAsia="標楷體" w:hAnsi="標楷體" w:hint="eastAsia"/>
          <w:sz w:val="36"/>
          <w:szCs w:val="34"/>
        </w:rPr>
        <w:t>審核</w:t>
      </w:r>
      <w:r>
        <w:rPr>
          <w:rFonts w:eastAsia="標楷體" w:hAnsi="標楷體" w:hint="eastAsia"/>
          <w:sz w:val="36"/>
          <w:szCs w:val="34"/>
        </w:rPr>
        <w:t>，</w:t>
      </w:r>
      <w:r w:rsidRPr="00DD2005">
        <w:rPr>
          <w:rFonts w:eastAsia="標楷體" w:hAnsi="標楷體" w:hint="eastAsia"/>
          <w:sz w:val="36"/>
          <w:szCs w:val="34"/>
        </w:rPr>
        <w:t>可達到</w:t>
      </w:r>
      <w:r w:rsidRPr="00DD2005">
        <w:rPr>
          <w:rFonts w:eastAsia="標楷體" w:hAnsi="標楷體"/>
          <w:sz w:val="36"/>
          <w:szCs w:val="34"/>
          <w:u w:val="single"/>
        </w:rPr>
        <w:t xml:space="preserve">  </w:t>
      </w:r>
      <w:r w:rsidR="00CD69BC">
        <w:rPr>
          <w:rFonts w:eastAsia="標楷體" w:hAnsi="標楷體" w:hint="eastAsia"/>
          <w:sz w:val="36"/>
          <w:szCs w:val="34"/>
          <w:u w:val="single"/>
        </w:rPr>
        <w:t xml:space="preserve">   </w:t>
      </w:r>
      <w:r w:rsidRPr="00DD2005">
        <w:rPr>
          <w:rFonts w:eastAsia="標楷體" w:hAnsi="標楷體" w:hint="eastAsia"/>
          <w:sz w:val="36"/>
          <w:szCs w:val="34"/>
          <w:u w:val="single"/>
        </w:rPr>
        <w:t>市長獎</w:t>
      </w:r>
      <w:r w:rsidRPr="00DD2005">
        <w:rPr>
          <w:rFonts w:eastAsia="標楷體" w:hAnsi="標楷體"/>
          <w:sz w:val="36"/>
          <w:szCs w:val="34"/>
          <w:u w:val="single"/>
        </w:rPr>
        <w:t xml:space="preserve"> </w:t>
      </w:r>
      <w:r w:rsidR="00CD69BC">
        <w:rPr>
          <w:rFonts w:eastAsia="標楷體" w:hAnsi="標楷體" w:hint="eastAsia"/>
          <w:sz w:val="36"/>
          <w:szCs w:val="34"/>
          <w:u w:val="single"/>
        </w:rPr>
        <w:t xml:space="preserve"> </w:t>
      </w:r>
      <w:r w:rsidR="004E3EDD">
        <w:rPr>
          <w:rFonts w:eastAsia="標楷體" w:hAnsi="標楷體" w:hint="eastAsia"/>
          <w:sz w:val="36"/>
          <w:szCs w:val="34"/>
          <w:u w:val="single"/>
        </w:rPr>
        <w:t xml:space="preserve"> </w:t>
      </w:r>
      <w:r w:rsidR="00CD69BC">
        <w:rPr>
          <w:rFonts w:eastAsia="標楷體" w:hAnsi="標楷體" w:hint="eastAsia"/>
          <w:sz w:val="36"/>
          <w:szCs w:val="34"/>
          <w:u w:val="single"/>
        </w:rPr>
        <w:t xml:space="preserve">  </w:t>
      </w:r>
      <w:r w:rsidRPr="00DD2005">
        <w:rPr>
          <w:rFonts w:eastAsia="標楷體" w:hAnsi="標楷體"/>
          <w:sz w:val="36"/>
          <w:szCs w:val="34"/>
          <w:u w:val="single"/>
        </w:rPr>
        <w:t xml:space="preserve"> </w:t>
      </w:r>
    </w:p>
    <w:p w:rsidR="00D3133A" w:rsidRDefault="00D3133A" w:rsidP="003010AF">
      <w:pPr>
        <w:autoSpaceDE w:val="0"/>
        <w:autoSpaceDN w:val="0"/>
        <w:adjustRightInd w:val="0"/>
        <w:spacing w:line="600" w:lineRule="exact"/>
        <w:rPr>
          <w:rFonts w:eastAsia="標楷體" w:hAnsi="標楷體"/>
          <w:sz w:val="36"/>
          <w:szCs w:val="34"/>
        </w:rPr>
      </w:pPr>
      <w:r w:rsidRPr="00DD2005">
        <w:rPr>
          <w:rFonts w:eastAsia="標楷體" w:hAnsi="標楷體" w:hint="eastAsia"/>
          <w:sz w:val="36"/>
          <w:szCs w:val="34"/>
        </w:rPr>
        <w:t>與</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r>
        <w:rPr>
          <w:rFonts w:eastAsia="標楷體" w:hAnsi="標楷體" w:hint="eastAsia"/>
          <w:sz w:val="36"/>
          <w:szCs w:val="34"/>
        </w:rPr>
        <w:t>的標準，現依</w:t>
      </w:r>
      <w:r w:rsidRPr="009873CE">
        <w:rPr>
          <w:rFonts w:ascii="標楷體" w:eastAsia="標楷體" w:hAnsi="標楷體" w:hint="eastAsia"/>
          <w:sz w:val="36"/>
          <w:szCs w:val="36"/>
        </w:rPr>
        <w:t>「</w:t>
      </w:r>
      <w:r w:rsidR="00B16F07" w:rsidRPr="00B16F07">
        <w:rPr>
          <w:rFonts w:ascii="標楷體" w:eastAsia="標楷體" w:hAnsi="標楷體" w:cs="DFKaiShu-SB-Estd-BF" w:hint="eastAsia"/>
          <w:b/>
          <w:kern w:val="0"/>
          <w:sz w:val="36"/>
          <w:szCs w:val="36"/>
        </w:rPr>
        <w:t>中華民國113年3月13日南市教課(一)字第1130373552號</w:t>
      </w:r>
      <w:r w:rsidRPr="009873CE">
        <w:rPr>
          <w:rFonts w:ascii="標楷體" w:eastAsia="標楷體" w:hAnsi="標楷體" w:hint="eastAsia"/>
          <w:sz w:val="36"/>
          <w:szCs w:val="36"/>
        </w:rPr>
        <w:t>」</w:t>
      </w:r>
      <w:r w:rsidRPr="00DD2005">
        <w:rPr>
          <w:rFonts w:eastAsia="標楷體" w:hAnsi="標楷體" w:hint="eastAsia"/>
          <w:sz w:val="36"/>
          <w:szCs w:val="34"/>
        </w:rPr>
        <w:t>第</w:t>
      </w:r>
      <w:r w:rsidR="001C0058">
        <w:rPr>
          <w:rFonts w:eastAsia="標楷體" w:hAnsi="標楷體" w:hint="eastAsia"/>
          <w:sz w:val="36"/>
          <w:szCs w:val="34"/>
        </w:rPr>
        <w:t>三</w:t>
      </w:r>
      <w:r>
        <w:rPr>
          <w:rFonts w:eastAsia="標楷體" w:hAnsi="標楷體" w:hint="eastAsia"/>
          <w:sz w:val="36"/>
          <w:szCs w:val="34"/>
        </w:rPr>
        <w:t>點說明</w:t>
      </w:r>
      <w:r w:rsidRPr="00DD2005">
        <w:rPr>
          <w:rFonts w:eastAsia="標楷體" w:hAnsi="標楷體" w:hint="eastAsia"/>
          <w:sz w:val="36"/>
          <w:szCs w:val="34"/>
        </w:rPr>
        <w:t>規定</w:t>
      </w:r>
      <w:r>
        <w:rPr>
          <w:rFonts w:eastAsia="標楷體" w:hAnsi="標楷體" w:hint="eastAsia"/>
          <w:sz w:val="36"/>
          <w:szCs w:val="34"/>
        </w:rPr>
        <w:t>及</w:t>
      </w:r>
      <w:r w:rsidR="009728C7">
        <w:rPr>
          <w:rFonts w:eastAsia="標楷體" w:hAnsi="標楷體" w:hint="eastAsia"/>
          <w:sz w:val="36"/>
          <w:szCs w:val="34"/>
        </w:rPr>
        <w:t>本校畢業生市長獎</w:t>
      </w:r>
      <w:r>
        <w:rPr>
          <w:rFonts w:eastAsia="標楷體" w:hAnsi="標楷體" w:hint="eastAsia"/>
          <w:sz w:val="36"/>
          <w:szCs w:val="34"/>
        </w:rPr>
        <w:t>審查委員會決議</w:t>
      </w:r>
      <w:r w:rsidRPr="00DD2005">
        <w:rPr>
          <w:rFonts w:eastAsia="標楷體" w:hAnsi="標楷體" w:hint="eastAsia"/>
          <w:sz w:val="36"/>
          <w:szCs w:val="34"/>
        </w:rPr>
        <w:t>「</w:t>
      </w:r>
      <w:r w:rsidRPr="009A19D6">
        <w:rPr>
          <w:rFonts w:ascii="Times New Roman" w:eastAsia="標楷體" w:hAnsi="標楷體" w:hint="eastAsia"/>
          <w:sz w:val="36"/>
          <w:szCs w:val="34"/>
        </w:rPr>
        <w:t>市長獎不得與</w:t>
      </w:r>
      <w:r w:rsidRPr="008141C7">
        <w:rPr>
          <w:rFonts w:ascii="Times New Roman" w:eastAsia="標楷體" w:hAnsi="標楷體" w:hint="eastAsia"/>
          <w:sz w:val="36"/>
          <w:szCs w:val="34"/>
          <w:u w:val="single"/>
        </w:rPr>
        <w:t>議長獎</w:t>
      </w:r>
      <w:r w:rsidRPr="009A19D6">
        <w:rPr>
          <w:rFonts w:ascii="Times New Roman" w:eastAsia="標楷體" w:hAnsi="標楷體" w:hint="eastAsia"/>
          <w:sz w:val="36"/>
          <w:szCs w:val="34"/>
        </w:rPr>
        <w:t>、</w:t>
      </w:r>
      <w:r w:rsidRPr="008141C7">
        <w:rPr>
          <w:rFonts w:ascii="Times New Roman" w:eastAsia="標楷體" w:hAnsi="標楷體" w:hint="eastAsia"/>
          <w:sz w:val="36"/>
          <w:szCs w:val="34"/>
          <w:u w:val="single"/>
        </w:rPr>
        <w:t>校長獎</w:t>
      </w:r>
      <w:r w:rsidRPr="009A19D6">
        <w:rPr>
          <w:rFonts w:ascii="Times New Roman" w:eastAsia="標楷體" w:hAnsi="標楷體" w:hint="eastAsia"/>
          <w:sz w:val="36"/>
          <w:szCs w:val="34"/>
        </w:rPr>
        <w:t>、</w:t>
      </w:r>
      <w:r w:rsidRPr="008141C7">
        <w:rPr>
          <w:rFonts w:ascii="Times New Roman" w:eastAsia="標楷體" w:hAnsi="標楷體" w:hint="eastAsia"/>
          <w:sz w:val="36"/>
          <w:szCs w:val="34"/>
          <w:u w:val="single"/>
        </w:rPr>
        <w:t>區長獎</w:t>
      </w:r>
      <w:r w:rsidRPr="009A19D6">
        <w:rPr>
          <w:rFonts w:ascii="Times New Roman" w:eastAsia="標楷體" w:hAnsi="標楷體" w:hint="eastAsia"/>
          <w:sz w:val="36"/>
          <w:szCs w:val="34"/>
        </w:rPr>
        <w:t>和</w:t>
      </w:r>
      <w:r w:rsidRPr="008141C7">
        <w:rPr>
          <w:rFonts w:ascii="Times New Roman" w:eastAsia="標楷體" w:hAnsi="標楷體" w:hint="eastAsia"/>
          <w:sz w:val="36"/>
          <w:szCs w:val="34"/>
          <w:u w:val="single"/>
        </w:rPr>
        <w:t>家長會長獎</w:t>
      </w:r>
      <w:r w:rsidR="008141C7" w:rsidRPr="008141C7">
        <w:rPr>
          <w:rFonts w:ascii="Times New Roman" w:eastAsia="標楷體" w:hAnsi="標楷體" w:hint="eastAsia"/>
          <w:sz w:val="36"/>
          <w:szCs w:val="34"/>
        </w:rPr>
        <w:t>、</w:t>
      </w:r>
      <w:r w:rsidR="008141C7" w:rsidRPr="008141C7">
        <w:rPr>
          <w:rFonts w:ascii="Times New Roman" w:eastAsia="標楷體" w:hAnsi="標楷體" w:hint="eastAsia"/>
          <w:sz w:val="36"/>
          <w:szCs w:val="34"/>
          <w:u w:val="single"/>
        </w:rPr>
        <w:t>多元智慧獎</w:t>
      </w:r>
      <w:r w:rsidR="008141C7" w:rsidRPr="008141C7">
        <w:rPr>
          <w:rFonts w:ascii="Times New Roman" w:eastAsia="標楷體" w:hAnsi="標楷體" w:hint="eastAsia"/>
          <w:sz w:val="36"/>
          <w:szCs w:val="34"/>
          <w:u w:val="single"/>
        </w:rPr>
        <w:t>1</w:t>
      </w:r>
      <w:r w:rsidR="008141C7" w:rsidRPr="008141C7">
        <w:rPr>
          <w:rFonts w:ascii="Times New Roman" w:eastAsia="標楷體" w:hAnsi="標楷體" w:hint="eastAsia"/>
          <w:sz w:val="36"/>
          <w:szCs w:val="34"/>
        </w:rPr>
        <w:t>、</w:t>
      </w:r>
      <w:r w:rsidR="008141C7" w:rsidRPr="008141C7">
        <w:rPr>
          <w:rFonts w:ascii="Times New Roman" w:eastAsia="標楷體" w:hAnsi="標楷體" w:hint="eastAsia"/>
          <w:sz w:val="36"/>
          <w:szCs w:val="34"/>
          <w:u w:val="single"/>
        </w:rPr>
        <w:t>多元智慧獎</w:t>
      </w:r>
      <w:r w:rsidR="008141C7" w:rsidRPr="008141C7">
        <w:rPr>
          <w:rFonts w:ascii="Times New Roman" w:eastAsia="標楷體" w:hAnsi="標楷體" w:hint="eastAsia"/>
          <w:sz w:val="36"/>
          <w:szCs w:val="34"/>
          <w:u w:val="single"/>
        </w:rPr>
        <w:t>2</w:t>
      </w:r>
      <w:r w:rsidR="008141C7" w:rsidRPr="008141C7">
        <w:rPr>
          <w:rFonts w:ascii="Times New Roman" w:eastAsia="標楷體" w:hAnsi="標楷體" w:hint="eastAsia"/>
          <w:sz w:val="36"/>
          <w:szCs w:val="34"/>
        </w:rPr>
        <w:t>、</w:t>
      </w:r>
      <w:r w:rsidR="008141C7" w:rsidRPr="008141C7">
        <w:rPr>
          <w:rFonts w:ascii="Times New Roman" w:eastAsia="標楷體" w:hAnsi="標楷體" w:hint="eastAsia"/>
          <w:sz w:val="36"/>
          <w:szCs w:val="34"/>
          <w:u w:val="single"/>
        </w:rPr>
        <w:t>多元智慧獎</w:t>
      </w:r>
      <w:r w:rsidR="008141C7" w:rsidRPr="008141C7">
        <w:rPr>
          <w:rFonts w:ascii="Times New Roman" w:eastAsia="標楷體" w:hAnsi="標楷體" w:hint="eastAsia"/>
          <w:sz w:val="36"/>
          <w:szCs w:val="34"/>
          <w:u w:val="single"/>
        </w:rPr>
        <w:t>3</w:t>
      </w:r>
      <w:r w:rsidR="008141C7" w:rsidRPr="008141C7">
        <w:rPr>
          <w:rFonts w:ascii="Times New Roman" w:eastAsia="標楷體" w:hAnsi="標楷體" w:hint="eastAsia"/>
          <w:sz w:val="36"/>
          <w:szCs w:val="34"/>
        </w:rPr>
        <w:t>、</w:t>
      </w:r>
      <w:r w:rsidR="008141C7" w:rsidRPr="008141C7">
        <w:rPr>
          <w:rFonts w:ascii="Times New Roman" w:eastAsia="標楷體" w:hAnsi="標楷體" w:hint="eastAsia"/>
          <w:sz w:val="36"/>
          <w:szCs w:val="34"/>
          <w:u w:val="single"/>
        </w:rPr>
        <w:t>多元智慧獎</w:t>
      </w:r>
      <w:r w:rsidR="008141C7" w:rsidRPr="008141C7">
        <w:rPr>
          <w:rFonts w:ascii="Times New Roman" w:eastAsia="標楷體" w:hAnsi="標楷體" w:hint="eastAsia"/>
          <w:sz w:val="36"/>
          <w:szCs w:val="34"/>
          <w:u w:val="single"/>
        </w:rPr>
        <w:t>4</w:t>
      </w:r>
      <w:r w:rsidR="008141C7" w:rsidRPr="008141C7">
        <w:rPr>
          <w:rFonts w:ascii="Times New Roman" w:eastAsia="標楷體" w:hAnsi="標楷體" w:hint="eastAsia"/>
          <w:sz w:val="36"/>
          <w:szCs w:val="34"/>
        </w:rPr>
        <w:t>、</w:t>
      </w:r>
      <w:r w:rsidR="008141C7" w:rsidRPr="008141C7">
        <w:rPr>
          <w:rFonts w:ascii="Times New Roman" w:eastAsia="標楷體" w:hAnsi="標楷體" w:hint="eastAsia"/>
          <w:sz w:val="36"/>
          <w:szCs w:val="34"/>
          <w:u w:val="single"/>
        </w:rPr>
        <w:t>多元智慧獎</w:t>
      </w:r>
      <w:r w:rsidR="008141C7" w:rsidRPr="008141C7">
        <w:rPr>
          <w:rFonts w:ascii="Times New Roman" w:eastAsia="標楷體" w:hAnsi="標楷體" w:hint="eastAsia"/>
          <w:sz w:val="36"/>
          <w:szCs w:val="34"/>
          <w:u w:val="single"/>
        </w:rPr>
        <w:t>5</w:t>
      </w:r>
      <w:r w:rsidRPr="009A19D6">
        <w:rPr>
          <w:rFonts w:ascii="Times New Roman" w:eastAsia="標楷體" w:hAnsi="標楷體" w:hint="eastAsia"/>
          <w:sz w:val="36"/>
          <w:szCs w:val="34"/>
        </w:rPr>
        <w:t>等</w:t>
      </w:r>
      <w:r w:rsidR="001544B7">
        <w:rPr>
          <w:rFonts w:ascii="Times New Roman" w:eastAsia="標楷體" w:hAnsi="標楷體" w:hint="eastAsia"/>
          <w:sz w:val="36"/>
          <w:szCs w:val="34"/>
        </w:rPr>
        <w:t>，不</w:t>
      </w:r>
      <w:r w:rsidRPr="009A19D6">
        <w:rPr>
          <w:rFonts w:ascii="Times New Roman" w:eastAsia="標楷體" w:hAnsi="標楷體" w:hint="eastAsia"/>
          <w:sz w:val="36"/>
          <w:szCs w:val="34"/>
        </w:rPr>
        <w:t>重複領取。</w:t>
      </w:r>
      <w:r w:rsidRPr="00DD2005">
        <w:rPr>
          <w:rFonts w:eastAsia="標楷體" w:hAnsi="標楷體" w:hint="eastAsia"/>
          <w:sz w:val="36"/>
          <w:szCs w:val="34"/>
        </w:rPr>
        <w:t>」</w:t>
      </w:r>
    </w:p>
    <w:p w:rsidR="00D3133A" w:rsidRPr="00DD2005" w:rsidRDefault="00D3133A" w:rsidP="003010AF">
      <w:pPr>
        <w:spacing w:beforeLines="50" w:before="180" w:line="600" w:lineRule="exact"/>
        <w:jc w:val="both"/>
        <w:rPr>
          <w:rFonts w:eastAsia="標楷體" w:hAnsi="標楷體"/>
          <w:sz w:val="36"/>
          <w:szCs w:val="34"/>
        </w:rPr>
      </w:pPr>
      <w:r w:rsidRPr="00DD2005">
        <w:rPr>
          <w:rFonts w:eastAsia="標楷體" w:hAnsi="標楷體" w:hint="eastAsia"/>
          <w:sz w:val="36"/>
          <w:szCs w:val="34"/>
        </w:rPr>
        <w:t>故本人願意</w:t>
      </w:r>
      <w:r>
        <w:rPr>
          <w:rFonts w:eastAsia="標楷體" w:hAnsi="標楷體" w:hint="eastAsia"/>
          <w:sz w:val="36"/>
          <w:szCs w:val="34"/>
        </w:rPr>
        <w:t>僅</w:t>
      </w:r>
      <w:r w:rsidRPr="00DD2005">
        <w:rPr>
          <w:rFonts w:eastAsia="標楷體" w:hAnsi="標楷體" w:hint="eastAsia"/>
          <w:sz w:val="36"/>
          <w:szCs w:val="34"/>
        </w:rPr>
        <w:t>領取</w:t>
      </w:r>
      <w:r w:rsidRPr="00B55660">
        <w:rPr>
          <w:rFonts w:eastAsia="標楷體" w:hAnsi="標楷體"/>
          <w:sz w:val="36"/>
          <w:szCs w:val="34"/>
          <w:u w:val="single"/>
        </w:rPr>
        <w:t xml:space="preserve">                 </w:t>
      </w:r>
      <w:r w:rsidRPr="00DD2005">
        <w:rPr>
          <w:rFonts w:eastAsia="標楷體" w:hAnsi="標楷體" w:hint="eastAsia"/>
          <w:sz w:val="36"/>
          <w:szCs w:val="34"/>
        </w:rPr>
        <w:t>獎項，特立此切結書為據。</w:t>
      </w:r>
      <w:r w:rsidRPr="00DD2005">
        <w:rPr>
          <w:rFonts w:eastAsia="標楷體" w:hAnsi="標楷體"/>
          <w:sz w:val="36"/>
          <w:szCs w:val="34"/>
        </w:rPr>
        <w:t xml:space="preserve"> </w:t>
      </w:r>
    </w:p>
    <w:p w:rsidR="00D3133A" w:rsidRPr="00DD2005" w:rsidRDefault="00D3133A" w:rsidP="003010AF">
      <w:pPr>
        <w:spacing w:beforeLines="50" w:before="180" w:line="600" w:lineRule="exact"/>
        <w:ind w:firstLineChars="100" w:firstLine="320"/>
        <w:jc w:val="both"/>
        <w:rPr>
          <w:rFonts w:eastAsia="標楷體" w:hAnsi="標楷體"/>
          <w:sz w:val="36"/>
          <w:szCs w:val="34"/>
        </w:rPr>
      </w:pPr>
      <w:r w:rsidRPr="007F7928">
        <w:rPr>
          <w:rFonts w:eastAsia="標楷體"/>
          <w:bCs/>
          <w:sz w:val="32"/>
          <w:szCs w:val="32"/>
        </w:rPr>
        <w:t xml:space="preserve">       </w:t>
      </w:r>
      <w:r w:rsidRPr="00DD2005">
        <w:rPr>
          <w:rFonts w:eastAsia="標楷體" w:hAnsi="標楷體" w:hint="eastAsia"/>
          <w:sz w:val="36"/>
          <w:szCs w:val="34"/>
        </w:rPr>
        <w:t>此致</w:t>
      </w:r>
    </w:p>
    <w:p w:rsidR="00D3133A" w:rsidRPr="007F7928" w:rsidRDefault="00D3133A" w:rsidP="00505E69">
      <w:pPr>
        <w:spacing w:beforeLines="50" w:before="180" w:line="480" w:lineRule="exact"/>
        <w:ind w:firstLineChars="550" w:firstLine="1980"/>
        <w:jc w:val="both"/>
        <w:rPr>
          <w:rFonts w:eastAsia="標楷體"/>
          <w:bCs/>
          <w:sz w:val="32"/>
          <w:szCs w:val="32"/>
        </w:rPr>
      </w:pPr>
      <w:r w:rsidRPr="00DD2005">
        <w:rPr>
          <w:rFonts w:eastAsia="標楷體" w:hAnsi="標楷體" w:hint="eastAsia"/>
          <w:sz w:val="36"/>
          <w:szCs w:val="34"/>
        </w:rPr>
        <w:t>臺南市東區崇</w:t>
      </w:r>
      <w:r>
        <w:rPr>
          <w:rFonts w:eastAsia="標楷體" w:hAnsi="標楷體" w:hint="eastAsia"/>
          <w:sz w:val="36"/>
          <w:szCs w:val="34"/>
        </w:rPr>
        <w:t>學</w:t>
      </w:r>
      <w:r w:rsidRPr="00DD2005">
        <w:rPr>
          <w:rFonts w:eastAsia="標楷體" w:hAnsi="標楷體" w:hint="eastAsia"/>
          <w:sz w:val="36"/>
          <w:szCs w:val="34"/>
        </w:rPr>
        <w:t>國民小學</w:t>
      </w:r>
    </w:p>
    <w:p w:rsidR="00D3133A" w:rsidRPr="007F7928" w:rsidRDefault="00D3133A" w:rsidP="00505E69">
      <w:pPr>
        <w:spacing w:beforeLines="50" w:before="180" w:line="480" w:lineRule="exact"/>
        <w:ind w:firstLineChars="100" w:firstLine="320"/>
        <w:jc w:val="both"/>
        <w:rPr>
          <w:rFonts w:eastAsia="標楷體"/>
          <w:bCs/>
          <w:sz w:val="32"/>
          <w:szCs w:val="32"/>
        </w:rPr>
      </w:pPr>
      <w:r>
        <w:rPr>
          <w:rFonts w:eastAsia="標楷體"/>
          <w:bCs/>
          <w:sz w:val="32"/>
          <w:szCs w:val="32"/>
        </w:rPr>
        <w:t xml:space="preserve"> </w:t>
      </w:r>
    </w:p>
    <w:p w:rsidR="00D3133A" w:rsidRDefault="00D3133A" w:rsidP="00505E69">
      <w:pPr>
        <w:snapToGrid w:val="0"/>
        <w:spacing w:line="480" w:lineRule="exact"/>
        <w:jc w:val="center"/>
        <w:rPr>
          <w:rFonts w:eastAsia="標楷體" w:hAnsi="標楷體"/>
          <w:sz w:val="36"/>
          <w:szCs w:val="34"/>
        </w:rPr>
      </w:pPr>
      <w:r>
        <w:rPr>
          <w:rFonts w:eastAsia="標楷體" w:hAnsi="標楷體" w:hint="eastAsia"/>
          <w:sz w:val="36"/>
          <w:szCs w:val="34"/>
        </w:rPr>
        <w:t>學</w:t>
      </w:r>
      <w:r>
        <w:rPr>
          <w:rFonts w:eastAsia="標楷體" w:hAnsi="標楷體"/>
          <w:sz w:val="36"/>
          <w:szCs w:val="34"/>
        </w:rPr>
        <w:t xml:space="preserve">    </w:t>
      </w:r>
      <w:r>
        <w:rPr>
          <w:rFonts w:eastAsia="標楷體" w:hAnsi="標楷體" w:hint="eastAsia"/>
          <w:sz w:val="36"/>
          <w:szCs w:val="34"/>
        </w:rPr>
        <w:t>生</w:t>
      </w:r>
      <w:r w:rsidRPr="00DD2005">
        <w:rPr>
          <w:rFonts w:eastAsia="標楷體" w:hAnsi="標楷體" w:hint="eastAsia"/>
          <w:sz w:val="36"/>
          <w:szCs w:val="34"/>
        </w:rPr>
        <w:t>：</w:t>
      </w:r>
      <w:r w:rsidR="00444518">
        <w:rPr>
          <w:rFonts w:eastAsia="標楷體" w:hAnsi="標楷體" w:hint="eastAsia"/>
          <w:sz w:val="36"/>
          <w:szCs w:val="34"/>
          <w:u w:val="single"/>
        </w:rPr>
        <w:t xml:space="preserve">               </w:t>
      </w:r>
      <w:r w:rsidR="00444518" w:rsidRPr="00DD2005">
        <w:rPr>
          <w:rFonts w:eastAsia="標楷體" w:hAnsi="標楷體"/>
          <w:sz w:val="36"/>
          <w:szCs w:val="34"/>
        </w:rPr>
        <w:t xml:space="preserve"> </w:t>
      </w:r>
      <w:r w:rsidRPr="00DD2005">
        <w:rPr>
          <w:rFonts w:eastAsia="標楷體" w:hAnsi="標楷體"/>
          <w:sz w:val="36"/>
          <w:szCs w:val="34"/>
        </w:rPr>
        <w:t>(</w:t>
      </w:r>
      <w:r w:rsidRPr="00DD2005">
        <w:rPr>
          <w:rFonts w:eastAsia="標楷體" w:hAnsi="標楷體" w:hint="eastAsia"/>
          <w:sz w:val="36"/>
          <w:szCs w:val="34"/>
        </w:rPr>
        <w:t>簽章</w:t>
      </w:r>
      <w:r w:rsidRPr="00DD2005">
        <w:rPr>
          <w:rFonts w:eastAsia="標楷體" w:hAnsi="標楷體"/>
          <w:sz w:val="36"/>
          <w:szCs w:val="34"/>
        </w:rPr>
        <w:t>)</w:t>
      </w:r>
    </w:p>
    <w:p w:rsidR="00385F8E" w:rsidRDefault="00385F8E" w:rsidP="00505E69">
      <w:pPr>
        <w:snapToGrid w:val="0"/>
        <w:spacing w:line="480" w:lineRule="exact"/>
        <w:jc w:val="center"/>
        <w:rPr>
          <w:rFonts w:eastAsia="標楷體" w:hAnsi="標楷體"/>
          <w:sz w:val="36"/>
          <w:szCs w:val="34"/>
        </w:rPr>
      </w:pPr>
    </w:p>
    <w:p w:rsidR="00D3133A" w:rsidRPr="00251D59" w:rsidRDefault="00D3133A" w:rsidP="00505E69">
      <w:pPr>
        <w:snapToGrid w:val="0"/>
        <w:spacing w:line="480" w:lineRule="exact"/>
        <w:jc w:val="center"/>
        <w:rPr>
          <w:rFonts w:eastAsia="標楷體" w:hAnsi="標楷體"/>
          <w:sz w:val="36"/>
          <w:szCs w:val="34"/>
          <w:u w:val="single"/>
        </w:rPr>
      </w:pPr>
      <w:r>
        <w:rPr>
          <w:rFonts w:eastAsia="標楷體" w:hAnsi="標楷體" w:hint="eastAsia"/>
          <w:sz w:val="36"/>
          <w:szCs w:val="34"/>
        </w:rPr>
        <w:t>學生家長</w:t>
      </w:r>
      <w:r>
        <w:rPr>
          <w:rFonts w:ascii="文鼎古印體" w:eastAsia="文鼎古印體" w:hAnsi="標楷體" w:hint="eastAsia"/>
          <w:sz w:val="36"/>
          <w:szCs w:val="34"/>
        </w:rPr>
        <w:t>：</w:t>
      </w:r>
      <w:r w:rsidR="00444518">
        <w:rPr>
          <w:rFonts w:eastAsia="標楷體" w:hAnsi="標楷體" w:hint="eastAsia"/>
          <w:sz w:val="36"/>
          <w:szCs w:val="34"/>
          <w:u w:val="single"/>
        </w:rPr>
        <w:t xml:space="preserve">               </w:t>
      </w:r>
      <w:r w:rsidR="00444518" w:rsidRPr="00DD2005">
        <w:rPr>
          <w:rFonts w:eastAsia="標楷體" w:hAnsi="標楷體"/>
          <w:sz w:val="36"/>
          <w:szCs w:val="34"/>
        </w:rPr>
        <w:t xml:space="preserve"> </w:t>
      </w:r>
      <w:r w:rsidRPr="00DD2005">
        <w:rPr>
          <w:rFonts w:eastAsia="標楷體" w:hAnsi="標楷體"/>
          <w:sz w:val="36"/>
          <w:szCs w:val="34"/>
        </w:rPr>
        <w:t>(</w:t>
      </w:r>
      <w:r w:rsidRPr="00DD2005">
        <w:rPr>
          <w:rFonts w:eastAsia="標楷體" w:hAnsi="標楷體" w:hint="eastAsia"/>
          <w:sz w:val="36"/>
          <w:szCs w:val="34"/>
        </w:rPr>
        <w:t>簽章</w:t>
      </w:r>
      <w:r w:rsidRPr="00DD2005">
        <w:rPr>
          <w:rFonts w:eastAsia="標楷體" w:hAnsi="標楷體"/>
          <w:sz w:val="36"/>
          <w:szCs w:val="34"/>
        </w:rPr>
        <w:t>)</w:t>
      </w:r>
    </w:p>
    <w:p w:rsidR="00D3133A" w:rsidRDefault="00D3133A" w:rsidP="00505E69">
      <w:pPr>
        <w:snapToGrid w:val="0"/>
        <w:spacing w:line="480" w:lineRule="exact"/>
        <w:ind w:firstLineChars="800" w:firstLine="2880"/>
        <w:jc w:val="center"/>
        <w:rPr>
          <w:rFonts w:eastAsia="標楷體" w:hAnsi="標楷體"/>
          <w:sz w:val="36"/>
          <w:szCs w:val="34"/>
        </w:rPr>
      </w:pPr>
    </w:p>
    <w:p w:rsidR="003010AF" w:rsidRDefault="003010AF" w:rsidP="00505E69">
      <w:pPr>
        <w:snapToGrid w:val="0"/>
        <w:spacing w:line="480" w:lineRule="exact"/>
        <w:ind w:firstLineChars="800" w:firstLine="2880"/>
        <w:jc w:val="center"/>
        <w:rPr>
          <w:rFonts w:eastAsia="標楷體" w:hAnsi="標楷體"/>
          <w:sz w:val="36"/>
          <w:szCs w:val="34"/>
        </w:rPr>
      </w:pPr>
    </w:p>
    <w:p w:rsidR="003010AF" w:rsidRDefault="003010AF" w:rsidP="00505E69">
      <w:pPr>
        <w:snapToGrid w:val="0"/>
        <w:spacing w:line="480" w:lineRule="exact"/>
        <w:ind w:firstLineChars="800" w:firstLine="2880"/>
        <w:jc w:val="center"/>
        <w:rPr>
          <w:rFonts w:eastAsia="標楷體" w:hAnsi="標楷體"/>
          <w:sz w:val="36"/>
          <w:szCs w:val="34"/>
        </w:rPr>
      </w:pPr>
    </w:p>
    <w:p w:rsidR="00FC3C5F" w:rsidRDefault="00D3133A" w:rsidP="00505E69">
      <w:pPr>
        <w:spacing w:beforeLines="50" w:before="180" w:line="480" w:lineRule="exact"/>
        <w:jc w:val="center"/>
        <w:rPr>
          <w:rFonts w:ascii="標楷體" w:eastAsia="標楷體" w:hAnsi="標楷體"/>
          <w:b/>
          <w:sz w:val="28"/>
          <w:szCs w:val="28"/>
        </w:rPr>
      </w:pPr>
      <w:r w:rsidRPr="00DD2005">
        <w:rPr>
          <w:rFonts w:eastAsia="標楷體" w:hAnsi="標楷體" w:hint="eastAsia"/>
          <w:sz w:val="36"/>
          <w:szCs w:val="34"/>
        </w:rPr>
        <w:t>立書日期</w:t>
      </w:r>
      <w:r w:rsidRPr="00DD2005">
        <w:rPr>
          <w:rFonts w:eastAsia="標楷體" w:hAnsi="標楷體"/>
          <w:sz w:val="36"/>
          <w:szCs w:val="34"/>
        </w:rPr>
        <w:t xml:space="preserve">  </w:t>
      </w:r>
      <w:r w:rsidRPr="00DD2005">
        <w:rPr>
          <w:rFonts w:eastAsia="標楷體" w:hAnsi="標楷體" w:hint="eastAsia"/>
          <w:sz w:val="36"/>
          <w:szCs w:val="34"/>
        </w:rPr>
        <w:t>：</w:t>
      </w:r>
      <w:r>
        <w:rPr>
          <w:rFonts w:eastAsia="標楷體" w:hAnsi="標楷體"/>
          <w:sz w:val="36"/>
          <w:szCs w:val="34"/>
        </w:rPr>
        <w:t xml:space="preserve">   </w:t>
      </w:r>
      <w:r w:rsidR="000D1A46">
        <w:rPr>
          <w:rFonts w:eastAsia="標楷體" w:hAnsi="標楷體" w:hint="eastAsia"/>
          <w:sz w:val="36"/>
          <w:szCs w:val="34"/>
        </w:rPr>
        <w:t>1</w:t>
      </w:r>
      <w:r w:rsidR="00E36208">
        <w:rPr>
          <w:rFonts w:eastAsia="標楷體" w:hAnsi="標楷體" w:hint="eastAsia"/>
          <w:sz w:val="36"/>
          <w:szCs w:val="34"/>
        </w:rPr>
        <w:t>1</w:t>
      </w:r>
      <w:r w:rsidR="00B16F07">
        <w:rPr>
          <w:rFonts w:eastAsia="標楷體" w:hAnsi="標楷體" w:hint="eastAsia"/>
          <w:sz w:val="36"/>
          <w:szCs w:val="34"/>
        </w:rPr>
        <w:t>3</w:t>
      </w:r>
      <w:r>
        <w:rPr>
          <w:rFonts w:eastAsia="標楷體" w:hAnsi="標楷體" w:hint="eastAsia"/>
          <w:sz w:val="36"/>
          <w:szCs w:val="34"/>
        </w:rPr>
        <w:t xml:space="preserve"> </w:t>
      </w:r>
      <w:r>
        <w:rPr>
          <w:rFonts w:eastAsia="標楷體" w:hAnsi="標楷體"/>
          <w:sz w:val="36"/>
          <w:szCs w:val="34"/>
        </w:rPr>
        <w:t xml:space="preserve"> </w:t>
      </w:r>
      <w:r w:rsidRPr="00DD2005">
        <w:rPr>
          <w:rFonts w:eastAsia="標楷體" w:hAnsi="標楷體" w:hint="eastAsia"/>
          <w:sz w:val="36"/>
          <w:szCs w:val="34"/>
        </w:rPr>
        <w:t>年</w:t>
      </w:r>
      <w:r>
        <w:rPr>
          <w:rFonts w:eastAsia="標楷體" w:hAnsi="標楷體"/>
          <w:sz w:val="36"/>
          <w:szCs w:val="34"/>
        </w:rPr>
        <w:t xml:space="preserve">  </w:t>
      </w:r>
      <w:r w:rsidRPr="00DD2005">
        <w:rPr>
          <w:rFonts w:eastAsia="標楷體" w:hAnsi="標楷體"/>
          <w:sz w:val="36"/>
          <w:szCs w:val="34"/>
        </w:rPr>
        <w:t xml:space="preserve"> </w:t>
      </w:r>
      <w:r>
        <w:rPr>
          <w:rFonts w:eastAsia="標楷體" w:hAnsi="標楷體" w:hint="eastAsia"/>
          <w:sz w:val="36"/>
          <w:szCs w:val="34"/>
        </w:rPr>
        <w:t xml:space="preserve">  </w:t>
      </w:r>
      <w:r w:rsidRPr="00DD2005">
        <w:rPr>
          <w:rFonts w:eastAsia="標楷體" w:hAnsi="標楷體"/>
          <w:sz w:val="36"/>
          <w:szCs w:val="34"/>
        </w:rPr>
        <w:t xml:space="preserve"> </w:t>
      </w:r>
      <w:r>
        <w:rPr>
          <w:rFonts w:eastAsia="標楷體" w:hAnsi="標楷體"/>
          <w:sz w:val="36"/>
          <w:szCs w:val="34"/>
        </w:rPr>
        <w:t xml:space="preserve">  </w:t>
      </w:r>
      <w:r w:rsidRPr="00DD2005">
        <w:rPr>
          <w:rFonts w:eastAsia="標楷體" w:hAnsi="標楷體" w:hint="eastAsia"/>
          <w:sz w:val="36"/>
          <w:szCs w:val="34"/>
        </w:rPr>
        <w:t>月</w:t>
      </w:r>
      <w:r w:rsidRPr="00DD2005">
        <w:rPr>
          <w:rFonts w:eastAsia="標楷體" w:hAnsi="標楷體"/>
          <w:sz w:val="36"/>
          <w:szCs w:val="34"/>
        </w:rPr>
        <w:t xml:space="preserve">  </w:t>
      </w:r>
      <w:r>
        <w:rPr>
          <w:rFonts w:eastAsia="標楷體" w:hAnsi="標楷體"/>
          <w:sz w:val="36"/>
          <w:szCs w:val="34"/>
        </w:rPr>
        <w:t xml:space="preserve">    </w:t>
      </w:r>
      <w:r w:rsidRPr="00DD2005">
        <w:rPr>
          <w:rFonts w:eastAsia="標楷體" w:hAnsi="標楷體"/>
          <w:sz w:val="36"/>
          <w:szCs w:val="34"/>
        </w:rPr>
        <w:t xml:space="preserve"> </w:t>
      </w:r>
      <w:r w:rsidRPr="00DD2005">
        <w:rPr>
          <w:rFonts w:eastAsia="標楷體" w:hAnsi="標楷體" w:hint="eastAsia"/>
          <w:sz w:val="36"/>
          <w:szCs w:val="34"/>
        </w:rPr>
        <w:t>日</w:t>
      </w:r>
    </w:p>
    <w:p w:rsidR="002147E3" w:rsidRPr="005C08F6" w:rsidRDefault="002147E3" w:rsidP="00505E69">
      <w:pPr>
        <w:spacing w:line="480" w:lineRule="exact"/>
        <w:jc w:val="center"/>
        <w:rPr>
          <w:rFonts w:ascii="標楷體" w:eastAsia="標楷體" w:hAnsi="標楷體"/>
          <w:b/>
          <w:color w:val="FF0000"/>
          <w:sz w:val="28"/>
          <w:szCs w:val="28"/>
        </w:rPr>
      </w:pPr>
    </w:p>
    <w:sectPr w:rsidR="002147E3" w:rsidRPr="005C08F6" w:rsidSect="00796396">
      <w:pgSz w:w="11906" w:h="16838"/>
      <w:pgMar w:top="1440"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35" w:rsidRDefault="007B1A35" w:rsidP="009D0FE3">
      <w:r>
        <w:separator/>
      </w:r>
    </w:p>
  </w:endnote>
  <w:endnote w:type="continuationSeparator" w:id="0">
    <w:p w:rsidR="007B1A35" w:rsidRDefault="007B1A35" w:rsidP="009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文鼎古印體">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35" w:rsidRDefault="007B1A35" w:rsidP="009D0FE3">
      <w:r>
        <w:separator/>
      </w:r>
    </w:p>
  </w:footnote>
  <w:footnote w:type="continuationSeparator" w:id="0">
    <w:p w:rsidR="007B1A35" w:rsidRDefault="007B1A35" w:rsidP="009D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895"/>
    <w:multiLevelType w:val="hybridMultilevel"/>
    <w:tmpl w:val="C75CBCC2"/>
    <w:lvl w:ilvl="0" w:tplc="A4168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964C7E"/>
    <w:multiLevelType w:val="hybridMultilevel"/>
    <w:tmpl w:val="5648823A"/>
    <w:lvl w:ilvl="0" w:tplc="D9C4E9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7A1279"/>
    <w:multiLevelType w:val="hybridMultilevel"/>
    <w:tmpl w:val="522A8952"/>
    <w:lvl w:ilvl="0" w:tplc="2A5A1B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DE9"/>
    <w:rsid w:val="00003CEC"/>
    <w:rsid w:val="00003ED9"/>
    <w:rsid w:val="0001505B"/>
    <w:rsid w:val="00037731"/>
    <w:rsid w:val="000837BF"/>
    <w:rsid w:val="00086256"/>
    <w:rsid w:val="00094E9D"/>
    <w:rsid w:val="00095B30"/>
    <w:rsid w:val="000A64D0"/>
    <w:rsid w:val="000B669B"/>
    <w:rsid w:val="000C4646"/>
    <w:rsid w:val="000C645A"/>
    <w:rsid w:val="000D1A46"/>
    <w:rsid w:val="00107736"/>
    <w:rsid w:val="0012316D"/>
    <w:rsid w:val="00131087"/>
    <w:rsid w:val="00136D00"/>
    <w:rsid w:val="001544B7"/>
    <w:rsid w:val="00173CDD"/>
    <w:rsid w:val="001C0058"/>
    <w:rsid w:val="001C36C6"/>
    <w:rsid w:val="001D0C2E"/>
    <w:rsid w:val="001E2C53"/>
    <w:rsid w:val="00201D1A"/>
    <w:rsid w:val="00206F8A"/>
    <w:rsid w:val="00207336"/>
    <w:rsid w:val="002147E3"/>
    <w:rsid w:val="00231FF0"/>
    <w:rsid w:val="00241EDE"/>
    <w:rsid w:val="0024421A"/>
    <w:rsid w:val="002455EF"/>
    <w:rsid w:val="00275039"/>
    <w:rsid w:val="002B1E0D"/>
    <w:rsid w:val="002D0876"/>
    <w:rsid w:val="002E3DF7"/>
    <w:rsid w:val="002E73D2"/>
    <w:rsid w:val="003010AF"/>
    <w:rsid w:val="00305CC3"/>
    <w:rsid w:val="00306AAA"/>
    <w:rsid w:val="00315A93"/>
    <w:rsid w:val="00316E23"/>
    <w:rsid w:val="00322417"/>
    <w:rsid w:val="00345E8C"/>
    <w:rsid w:val="0034614E"/>
    <w:rsid w:val="003476D9"/>
    <w:rsid w:val="00362915"/>
    <w:rsid w:val="00385F71"/>
    <w:rsid w:val="00385F8E"/>
    <w:rsid w:val="003861F8"/>
    <w:rsid w:val="0038771E"/>
    <w:rsid w:val="00393CD1"/>
    <w:rsid w:val="00396A38"/>
    <w:rsid w:val="003A54E7"/>
    <w:rsid w:val="003C0FBB"/>
    <w:rsid w:val="003C1104"/>
    <w:rsid w:val="003E73B9"/>
    <w:rsid w:val="00401DC7"/>
    <w:rsid w:val="00402E33"/>
    <w:rsid w:val="00403C58"/>
    <w:rsid w:val="004210F5"/>
    <w:rsid w:val="00427A4D"/>
    <w:rsid w:val="00444518"/>
    <w:rsid w:val="00453FEF"/>
    <w:rsid w:val="00467A47"/>
    <w:rsid w:val="00482165"/>
    <w:rsid w:val="00490A68"/>
    <w:rsid w:val="004923BF"/>
    <w:rsid w:val="004B306E"/>
    <w:rsid w:val="004B4BC9"/>
    <w:rsid w:val="004C2A1A"/>
    <w:rsid w:val="004C7F96"/>
    <w:rsid w:val="004D6138"/>
    <w:rsid w:val="004E3EDD"/>
    <w:rsid w:val="004F63A7"/>
    <w:rsid w:val="00504EFE"/>
    <w:rsid w:val="00505E69"/>
    <w:rsid w:val="005126FA"/>
    <w:rsid w:val="005547A0"/>
    <w:rsid w:val="00560074"/>
    <w:rsid w:val="005963E9"/>
    <w:rsid w:val="005B0FED"/>
    <w:rsid w:val="005B11CF"/>
    <w:rsid w:val="005B2F3B"/>
    <w:rsid w:val="005B6451"/>
    <w:rsid w:val="005C08F6"/>
    <w:rsid w:val="005D2FE3"/>
    <w:rsid w:val="005D32CA"/>
    <w:rsid w:val="005D6370"/>
    <w:rsid w:val="005D78AE"/>
    <w:rsid w:val="005F3596"/>
    <w:rsid w:val="005F6E2C"/>
    <w:rsid w:val="0060091F"/>
    <w:rsid w:val="00604340"/>
    <w:rsid w:val="00616596"/>
    <w:rsid w:val="0064080B"/>
    <w:rsid w:val="00647076"/>
    <w:rsid w:val="00664F3B"/>
    <w:rsid w:val="006711D4"/>
    <w:rsid w:val="006763FE"/>
    <w:rsid w:val="006856BE"/>
    <w:rsid w:val="00693790"/>
    <w:rsid w:val="0069709D"/>
    <w:rsid w:val="006B2AB0"/>
    <w:rsid w:val="006C05DA"/>
    <w:rsid w:val="006C3067"/>
    <w:rsid w:val="006D27AF"/>
    <w:rsid w:val="00725FD4"/>
    <w:rsid w:val="00754D6A"/>
    <w:rsid w:val="00796396"/>
    <w:rsid w:val="007A1C50"/>
    <w:rsid w:val="007A6B9D"/>
    <w:rsid w:val="007B1A35"/>
    <w:rsid w:val="007E35D6"/>
    <w:rsid w:val="007E5280"/>
    <w:rsid w:val="00806B4F"/>
    <w:rsid w:val="00810DCA"/>
    <w:rsid w:val="008141C7"/>
    <w:rsid w:val="00825CD1"/>
    <w:rsid w:val="00831A93"/>
    <w:rsid w:val="00841785"/>
    <w:rsid w:val="0085084C"/>
    <w:rsid w:val="00876501"/>
    <w:rsid w:val="008B3F43"/>
    <w:rsid w:val="008C7BA9"/>
    <w:rsid w:val="008F658B"/>
    <w:rsid w:val="009058E2"/>
    <w:rsid w:val="00907D19"/>
    <w:rsid w:val="00915848"/>
    <w:rsid w:val="00917892"/>
    <w:rsid w:val="0093493B"/>
    <w:rsid w:val="00936333"/>
    <w:rsid w:val="009379CC"/>
    <w:rsid w:val="009473DF"/>
    <w:rsid w:val="009728C7"/>
    <w:rsid w:val="009873CE"/>
    <w:rsid w:val="009A210A"/>
    <w:rsid w:val="009A679F"/>
    <w:rsid w:val="009C7D8D"/>
    <w:rsid w:val="009D0FE3"/>
    <w:rsid w:val="009F08F1"/>
    <w:rsid w:val="00A12DC4"/>
    <w:rsid w:val="00A207C3"/>
    <w:rsid w:val="00A25031"/>
    <w:rsid w:val="00A32C05"/>
    <w:rsid w:val="00A52EC1"/>
    <w:rsid w:val="00A64DA5"/>
    <w:rsid w:val="00A66CE9"/>
    <w:rsid w:val="00A91929"/>
    <w:rsid w:val="00AA7692"/>
    <w:rsid w:val="00AC0F0E"/>
    <w:rsid w:val="00AC126A"/>
    <w:rsid w:val="00AD1744"/>
    <w:rsid w:val="00B16F07"/>
    <w:rsid w:val="00B34B83"/>
    <w:rsid w:val="00B46F19"/>
    <w:rsid w:val="00B55660"/>
    <w:rsid w:val="00B8465B"/>
    <w:rsid w:val="00BA514F"/>
    <w:rsid w:val="00BD6D38"/>
    <w:rsid w:val="00BE4888"/>
    <w:rsid w:val="00BE63CC"/>
    <w:rsid w:val="00C01ABD"/>
    <w:rsid w:val="00C07FFA"/>
    <w:rsid w:val="00C247B0"/>
    <w:rsid w:val="00C261AD"/>
    <w:rsid w:val="00C36764"/>
    <w:rsid w:val="00C532C4"/>
    <w:rsid w:val="00C862A0"/>
    <w:rsid w:val="00C92223"/>
    <w:rsid w:val="00CD69BC"/>
    <w:rsid w:val="00CF06ED"/>
    <w:rsid w:val="00CF1924"/>
    <w:rsid w:val="00D0145E"/>
    <w:rsid w:val="00D14F59"/>
    <w:rsid w:val="00D23CB1"/>
    <w:rsid w:val="00D3133A"/>
    <w:rsid w:val="00D4411B"/>
    <w:rsid w:val="00D57F55"/>
    <w:rsid w:val="00D60282"/>
    <w:rsid w:val="00D66609"/>
    <w:rsid w:val="00D66D42"/>
    <w:rsid w:val="00D96DE9"/>
    <w:rsid w:val="00DA4ADF"/>
    <w:rsid w:val="00DA6575"/>
    <w:rsid w:val="00DC7981"/>
    <w:rsid w:val="00DD2A80"/>
    <w:rsid w:val="00DD790B"/>
    <w:rsid w:val="00DD7A00"/>
    <w:rsid w:val="00DE6040"/>
    <w:rsid w:val="00DE7B8D"/>
    <w:rsid w:val="00E2708D"/>
    <w:rsid w:val="00E36208"/>
    <w:rsid w:val="00E404A7"/>
    <w:rsid w:val="00E40DA3"/>
    <w:rsid w:val="00E94D0B"/>
    <w:rsid w:val="00E967AF"/>
    <w:rsid w:val="00EC0AA1"/>
    <w:rsid w:val="00EC6250"/>
    <w:rsid w:val="00ED6007"/>
    <w:rsid w:val="00EF13BC"/>
    <w:rsid w:val="00F018D0"/>
    <w:rsid w:val="00F04206"/>
    <w:rsid w:val="00F41007"/>
    <w:rsid w:val="00F83321"/>
    <w:rsid w:val="00F97021"/>
    <w:rsid w:val="00FA641F"/>
    <w:rsid w:val="00FB1F67"/>
    <w:rsid w:val="00FC3C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5B289"/>
  <w15:docId w15:val="{FF4C40C9-9BC8-4CA2-A7CE-363AB25F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DE9"/>
    <w:pPr>
      <w:widowControl w:val="0"/>
      <w:autoSpaceDE w:val="0"/>
      <w:autoSpaceDN w:val="0"/>
      <w:adjustRightInd w:val="0"/>
    </w:pPr>
    <w:rPr>
      <w:rFonts w:ascii="標楷體" w:hAnsi="標楷體" w:cs="標楷體"/>
      <w:color w:val="000000"/>
      <w:sz w:val="24"/>
      <w:szCs w:val="24"/>
    </w:rPr>
  </w:style>
  <w:style w:type="paragraph" w:styleId="a3">
    <w:name w:val="header"/>
    <w:basedOn w:val="a"/>
    <w:link w:val="a4"/>
    <w:uiPriority w:val="99"/>
    <w:unhideWhenUsed/>
    <w:rsid w:val="009D0FE3"/>
    <w:pPr>
      <w:tabs>
        <w:tab w:val="center" w:pos="4153"/>
        <w:tab w:val="right" w:pos="8306"/>
      </w:tabs>
      <w:snapToGrid w:val="0"/>
    </w:pPr>
    <w:rPr>
      <w:sz w:val="20"/>
      <w:szCs w:val="20"/>
    </w:rPr>
  </w:style>
  <w:style w:type="character" w:customStyle="1" w:styleId="a4">
    <w:name w:val="頁首 字元"/>
    <w:link w:val="a3"/>
    <w:uiPriority w:val="99"/>
    <w:rsid w:val="009D0FE3"/>
    <w:rPr>
      <w:kern w:val="2"/>
    </w:rPr>
  </w:style>
  <w:style w:type="paragraph" w:styleId="a5">
    <w:name w:val="footer"/>
    <w:basedOn w:val="a"/>
    <w:link w:val="a6"/>
    <w:uiPriority w:val="99"/>
    <w:unhideWhenUsed/>
    <w:rsid w:val="009D0FE3"/>
    <w:pPr>
      <w:tabs>
        <w:tab w:val="center" w:pos="4153"/>
        <w:tab w:val="right" w:pos="8306"/>
      </w:tabs>
      <w:snapToGrid w:val="0"/>
    </w:pPr>
    <w:rPr>
      <w:sz w:val="20"/>
      <w:szCs w:val="20"/>
    </w:rPr>
  </w:style>
  <w:style w:type="character" w:customStyle="1" w:styleId="a6">
    <w:name w:val="頁尾 字元"/>
    <w:link w:val="a5"/>
    <w:uiPriority w:val="99"/>
    <w:rsid w:val="009D0FE3"/>
    <w:rPr>
      <w:kern w:val="2"/>
    </w:rPr>
  </w:style>
  <w:style w:type="paragraph" w:styleId="a7">
    <w:name w:val="Balloon Text"/>
    <w:basedOn w:val="a"/>
    <w:link w:val="a8"/>
    <w:uiPriority w:val="99"/>
    <w:semiHidden/>
    <w:unhideWhenUsed/>
    <w:rsid w:val="005D6370"/>
    <w:rPr>
      <w:rFonts w:ascii="Cambria" w:hAnsi="Cambria"/>
      <w:sz w:val="18"/>
      <w:szCs w:val="18"/>
    </w:rPr>
  </w:style>
  <w:style w:type="character" w:customStyle="1" w:styleId="a8">
    <w:name w:val="註解方塊文字 字元"/>
    <w:link w:val="a7"/>
    <w:uiPriority w:val="99"/>
    <w:semiHidden/>
    <w:rsid w:val="005D6370"/>
    <w:rPr>
      <w:rFonts w:ascii="Cambria" w:eastAsia="新細明體" w:hAnsi="Cambria" w:cs="Times New Roman"/>
      <w:kern w:val="2"/>
      <w:sz w:val="18"/>
      <w:szCs w:val="18"/>
    </w:rPr>
  </w:style>
  <w:style w:type="paragraph" w:styleId="a9">
    <w:name w:val="footnote text"/>
    <w:basedOn w:val="a"/>
    <w:link w:val="aa"/>
    <w:uiPriority w:val="99"/>
    <w:semiHidden/>
    <w:unhideWhenUsed/>
    <w:rsid w:val="008F658B"/>
    <w:pPr>
      <w:snapToGrid w:val="0"/>
    </w:pPr>
    <w:rPr>
      <w:sz w:val="20"/>
      <w:szCs w:val="20"/>
    </w:rPr>
  </w:style>
  <w:style w:type="character" w:customStyle="1" w:styleId="aa">
    <w:name w:val="註腳文字 字元"/>
    <w:basedOn w:val="a0"/>
    <w:link w:val="a9"/>
    <w:uiPriority w:val="99"/>
    <w:semiHidden/>
    <w:rsid w:val="008F658B"/>
    <w:rPr>
      <w:kern w:val="2"/>
    </w:rPr>
  </w:style>
  <w:style w:type="character" w:styleId="ab">
    <w:name w:val="footnote reference"/>
    <w:basedOn w:val="a0"/>
    <w:uiPriority w:val="99"/>
    <w:semiHidden/>
    <w:unhideWhenUsed/>
    <w:rsid w:val="008F658B"/>
    <w:rPr>
      <w:vertAlign w:val="superscript"/>
    </w:rPr>
  </w:style>
  <w:style w:type="paragraph" w:styleId="ac">
    <w:name w:val="List Paragraph"/>
    <w:basedOn w:val="a"/>
    <w:uiPriority w:val="34"/>
    <w:qFormat/>
    <w:rsid w:val="00490A68"/>
    <w:pPr>
      <w:ind w:leftChars="200" w:left="480"/>
    </w:pPr>
  </w:style>
  <w:style w:type="table" w:styleId="ad">
    <w:name w:val="Table Grid"/>
    <w:basedOn w:val="a1"/>
    <w:uiPriority w:val="59"/>
    <w:rsid w:val="00AC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hbps.chc.edu.tw/hupei/zhi-hui-cai-chan-qie-jie-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06FF-7B0C-4F34-98CA-A8497290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Links>
    <vt:vector size="6" baseType="variant">
      <vt:variant>
        <vt:i4>5374027</vt:i4>
      </vt:variant>
      <vt:variant>
        <vt:i4>0</vt:i4>
      </vt:variant>
      <vt:variant>
        <vt:i4>0</vt:i4>
      </vt:variant>
      <vt:variant>
        <vt:i4>5</vt:i4>
      </vt:variant>
      <vt:variant>
        <vt:lpwstr>https://sites.google.com/a/hbps.chc.edu.tw/hupei/zhi-hui-cai-chan-qie-jie-shu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user</cp:lastModifiedBy>
  <cp:revision>137</cp:revision>
  <cp:lastPrinted>2021-04-08T00:05:00Z</cp:lastPrinted>
  <dcterms:created xsi:type="dcterms:W3CDTF">2018-02-26T01:14:00Z</dcterms:created>
  <dcterms:modified xsi:type="dcterms:W3CDTF">2024-04-01T05:11:00Z</dcterms:modified>
</cp:coreProperties>
</file>