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65" w:rsidRDefault="00D12C68">
      <w:pPr>
        <w:tabs>
          <w:tab w:val="left" w:pos="1080"/>
        </w:tabs>
        <w:spacing w:line="0" w:lineRule="atLeast"/>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108</w:t>
      </w:r>
      <w:r>
        <w:rPr>
          <w:rFonts w:ascii="標楷體" w:eastAsia="標楷體" w:hAnsi="標楷體"/>
          <w:b/>
          <w:sz w:val="28"/>
          <w:szCs w:val="28"/>
        </w:rPr>
        <w:t>學年度「母語微電影」競賽計畫</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壹、依據：臺南市</w:t>
      </w:r>
      <w:r>
        <w:rPr>
          <w:rFonts w:ascii="標楷體" w:eastAsia="標楷體" w:hAnsi="標楷體"/>
          <w:szCs w:val="24"/>
        </w:rPr>
        <w:t>108</w:t>
      </w:r>
      <w:r>
        <w:rPr>
          <w:rFonts w:ascii="標楷體" w:eastAsia="標楷體" w:hAnsi="標楷體"/>
          <w:szCs w:val="24"/>
        </w:rPr>
        <w:t>學年度本土教育整體推動方案。</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貳、實施目的</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四、藉由計畫之推展，將母語學習有效結合新興議題，以提升學生對母語學習的興趣，並讓學生在過程中涵養「語媠、家媠、閩南媠；人親、土親、文化親」的情懷。</w:t>
      </w:r>
      <w:r>
        <w:rPr>
          <w:rFonts w:ascii="標楷體" w:eastAsia="標楷體" w:hAnsi="標楷體"/>
          <w:szCs w:val="24"/>
        </w:rPr>
        <w:t> </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參、主辦單位：臺南市政府教育局</w:t>
      </w:r>
    </w:p>
    <w:p w:rsidR="00942765" w:rsidRDefault="00D12C68">
      <w:pPr>
        <w:snapToGrid w:val="0"/>
        <w:spacing w:line="480" w:lineRule="atLeast"/>
        <w:ind w:left="1620" w:hanging="1620"/>
        <w:rPr>
          <w:rFonts w:ascii="標楷體" w:eastAsia="標楷體" w:hAnsi="標楷體"/>
          <w:szCs w:val="24"/>
        </w:rPr>
      </w:pPr>
      <w:r>
        <w:rPr>
          <w:rFonts w:ascii="標楷體" w:eastAsia="標楷體" w:hAnsi="標楷體"/>
          <w:szCs w:val="24"/>
        </w:rPr>
        <w:t>肆、承辦單位：臺南市將軍區將軍國小</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p w:rsidR="00942765" w:rsidRDefault="00D12C68">
      <w:pPr>
        <w:snapToGrid w:val="0"/>
        <w:spacing w:line="480" w:lineRule="atLeast"/>
        <w:ind w:left="708" w:hanging="708"/>
      </w:pPr>
      <w:r>
        <w:rPr>
          <w:rFonts w:ascii="標楷體" w:eastAsia="標楷體" w:hAnsi="標楷體"/>
          <w:szCs w:val="24"/>
        </w:rPr>
        <w:t xml:space="preserve">   </w:t>
      </w:r>
    </w:p>
    <w:tbl>
      <w:tblPr>
        <w:tblW w:w="7739" w:type="dxa"/>
        <w:jc w:val="center"/>
        <w:tblCellMar>
          <w:left w:w="10" w:type="dxa"/>
          <w:right w:w="10" w:type="dxa"/>
        </w:tblCellMar>
        <w:tblLook w:val="04A0" w:firstRow="1" w:lastRow="0" w:firstColumn="1" w:lastColumn="0" w:noHBand="0" w:noVBand="1"/>
      </w:tblPr>
      <w:tblGrid>
        <w:gridCol w:w="3374"/>
        <w:gridCol w:w="4365"/>
      </w:tblGrid>
      <w:tr w:rsidR="00942765">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ind w:left="708" w:firstLine="1"/>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jc w:val="center"/>
              <w:rPr>
                <w:rFonts w:ascii="標楷體" w:eastAsia="標楷體" w:hAnsi="標楷體"/>
                <w:szCs w:val="24"/>
              </w:rPr>
            </w:pPr>
            <w:r>
              <w:rPr>
                <w:rFonts w:ascii="標楷體" w:eastAsia="標楷體" w:hAnsi="標楷體"/>
                <w:szCs w:val="24"/>
              </w:rPr>
              <w:t>主題</w:t>
            </w:r>
          </w:p>
        </w:tc>
      </w:tr>
      <w:tr w:rsidR="0094276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tabs>
                <w:tab w:val="left" w:pos="0"/>
                <w:tab w:val="left" w:pos="95"/>
              </w:tabs>
              <w:snapToGrid w:val="0"/>
              <w:spacing w:line="480" w:lineRule="atLeast"/>
              <w:jc w:val="both"/>
              <w:rPr>
                <w:rFonts w:ascii="標楷體" w:eastAsia="標楷體" w:hAnsi="標楷體"/>
                <w:szCs w:val="24"/>
              </w:rPr>
            </w:pPr>
            <w:r>
              <w:rPr>
                <w:rFonts w:ascii="標楷體" w:eastAsia="標楷體" w:hAnsi="標楷體"/>
                <w:szCs w:val="24"/>
              </w:rPr>
              <w:t>以發揚本土語言、文化特色，落實生活化均可，惟須以母語呈現。</w:t>
            </w:r>
          </w:p>
        </w:tc>
      </w:tr>
      <w:tr w:rsidR="0094276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942765">
            <w:pPr>
              <w:jc w:val="both"/>
              <w:rPr>
                <w:rFonts w:ascii="標楷體" w:eastAsia="標楷體" w:hAnsi="標楷體"/>
              </w:rPr>
            </w:pPr>
          </w:p>
        </w:tc>
      </w:tr>
      <w:tr w:rsidR="0094276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snapToGrid w:val="0"/>
              <w:spacing w:line="480" w:lineRule="atLeast"/>
              <w:jc w:val="center"/>
              <w:rPr>
                <w:rFonts w:ascii="標楷體" w:eastAsia="標楷體" w:hAnsi="標楷體"/>
                <w:szCs w:val="24"/>
              </w:rPr>
            </w:pPr>
            <w:r>
              <w:rPr>
                <w:rFonts w:ascii="標楷體" w:eastAsia="標楷體" w:hAnsi="標楷體"/>
                <w:szCs w:val="24"/>
              </w:rPr>
              <w:t>國、高中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942765">
            <w:pPr>
              <w:jc w:val="both"/>
              <w:rPr>
                <w:rFonts w:ascii="標楷體" w:eastAsia="標楷體" w:hAnsi="標楷體"/>
              </w:rPr>
            </w:pPr>
          </w:p>
        </w:tc>
      </w:tr>
      <w:tr w:rsidR="0094276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snapToGrid w:val="0"/>
              <w:spacing w:line="48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942765">
            <w:pPr>
              <w:jc w:val="both"/>
              <w:rPr>
                <w:rFonts w:ascii="標楷體" w:eastAsia="標楷體" w:hAnsi="標楷體"/>
              </w:rPr>
            </w:pPr>
          </w:p>
        </w:tc>
      </w:tr>
    </w:tbl>
    <w:p w:rsidR="00942765" w:rsidRDefault="00942765">
      <w:pPr>
        <w:ind w:left="708" w:hanging="708"/>
        <w:rPr>
          <w:rFonts w:ascii="標楷體" w:eastAsia="標楷體" w:hAnsi="標楷體"/>
          <w:szCs w:val="24"/>
        </w:rPr>
      </w:pPr>
    </w:p>
    <w:p w:rsidR="00942765" w:rsidRDefault="00D12C68">
      <w:pPr>
        <w:ind w:left="708" w:hanging="708"/>
        <w:rPr>
          <w:rFonts w:ascii="標楷體" w:eastAsia="標楷體" w:hAnsi="標楷體"/>
          <w:szCs w:val="24"/>
        </w:rPr>
      </w:pPr>
      <w:r>
        <w:rPr>
          <w:rFonts w:ascii="標楷體" w:eastAsia="標楷體" w:hAnsi="標楷體"/>
          <w:szCs w:val="24"/>
        </w:rPr>
        <w:t>柒、比賽規定：</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942765" w:rsidRDefault="00D12C68">
      <w:pPr>
        <w:snapToGrid w:val="0"/>
        <w:spacing w:line="480" w:lineRule="atLeast"/>
        <w:ind w:left="991" w:hanging="98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件作品。本市轄域內國、私立高中（職），歡迎參加。</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教育人員組，鼓勵各級學校參加。</w:t>
      </w:r>
    </w:p>
    <w:p w:rsidR="00942765" w:rsidRDefault="00D12C68">
      <w:pPr>
        <w:snapToGrid w:val="0"/>
        <w:spacing w:line="480" w:lineRule="atLeast"/>
        <w:ind w:left="986" w:hanging="564"/>
        <w:rPr>
          <w:rFonts w:ascii="標楷體" w:eastAsia="標楷體" w:hAnsi="標楷體"/>
          <w:szCs w:val="24"/>
        </w:rPr>
      </w:pPr>
      <w:r>
        <w:rPr>
          <w:rFonts w:ascii="標楷體" w:eastAsia="標楷體" w:hAnsi="標楷體"/>
          <w:szCs w:val="24"/>
        </w:rPr>
        <w:lastRenderedPageBreak/>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作品不允許跨校學生共同創作，但考量剪輯、後製需要專業素養，教師部分允許跨校指導。</w:t>
      </w:r>
    </w:p>
    <w:p w:rsidR="00942765" w:rsidRDefault="00D12C68">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學年度起，本土語</w:t>
      </w:r>
    </w:p>
    <w:p w:rsidR="00942765" w:rsidRDefault="00D12C68">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言教育「母語微電影」、「小小解說員」、「魔法一頁書」競賽活動，每校至少須</w:t>
      </w:r>
    </w:p>
    <w:p w:rsidR="00942765" w:rsidRDefault="00D12C68">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參加一項。</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二、依組別及主題，用母語來錄製一段</w:t>
      </w:r>
      <w:r>
        <w:rPr>
          <w:rFonts w:ascii="標楷體" w:eastAsia="標楷體" w:hAnsi="標楷體"/>
          <w:szCs w:val="24"/>
        </w:rPr>
        <w:t>4-6</w:t>
      </w:r>
      <w:r>
        <w:rPr>
          <w:rFonts w:ascii="標楷體" w:eastAsia="標楷體" w:hAnsi="標楷體"/>
          <w:szCs w:val="24"/>
        </w:rPr>
        <w:t>分鐘的影片，並將影片燒錄成光碟後，聯同報名表於</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日（星期三）前郵寄或逕送至將軍國民小學報名參賽。</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三、相關規格：</w:t>
      </w:r>
    </w:p>
    <w:p w:rsidR="00942765" w:rsidRDefault="00D12C68">
      <w:pPr>
        <w:snapToGrid w:val="0"/>
        <w:spacing w:line="480" w:lineRule="atLeast"/>
        <w:ind w:left="960" w:hanging="480"/>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rPr>
        <w:t>一定</w:t>
      </w:r>
      <w:r>
        <w:rPr>
          <w:rFonts w:ascii="標楷體" w:eastAsia="標楷體" w:hAnsi="標楷體"/>
        </w:rPr>
        <w:t>要有字幕（華語、閩南語、客家語、原住民語），如有使用母語（閩南語、客家語、原住民語）呈現者，評審會斟酌給分。</w:t>
      </w:r>
    </w:p>
    <w:p w:rsidR="00942765" w:rsidRDefault="00D12C68">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片長：嚴格規範</w:t>
      </w:r>
      <w:r>
        <w:rPr>
          <w:rFonts w:ascii="標楷體" w:eastAsia="標楷體" w:hAnsi="標楷體"/>
          <w:szCs w:val="24"/>
        </w:rPr>
        <w:t>4-6</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942765" w:rsidRDefault="00D12C68">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拍攝工具：不限。</w:t>
      </w:r>
    </w:p>
    <w:p w:rsidR="00942765" w:rsidRDefault="00D12C68">
      <w:pPr>
        <w:snapToGrid w:val="0"/>
        <w:spacing w:line="480" w:lineRule="atLeast"/>
        <w:ind w:left="991" w:hanging="425"/>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影片格式：像素至少</w:t>
      </w:r>
      <w:r>
        <w:rPr>
          <w:rFonts w:ascii="標楷體" w:eastAsia="標楷體" w:hAnsi="標楷體"/>
          <w:szCs w:val="24"/>
        </w:rPr>
        <w:t>720(W)×480(H)</w:t>
      </w:r>
      <w:r>
        <w:rPr>
          <w:rFonts w:ascii="標楷體" w:eastAsia="標楷體" w:hAnsi="標楷體"/>
          <w:szCs w:val="24"/>
        </w:rPr>
        <w:t>的</w:t>
      </w:r>
      <w:r>
        <w:rPr>
          <w:rFonts w:ascii="標楷體" w:eastAsia="標楷體" w:hAnsi="標楷體"/>
          <w:b/>
          <w:szCs w:val="24"/>
        </w:rPr>
        <w:t>avi / mov / mpg / wmv</w:t>
      </w:r>
      <w:r>
        <w:rPr>
          <w:rFonts w:ascii="標楷體" w:eastAsia="標楷體" w:hAnsi="標楷體"/>
          <w:szCs w:val="24"/>
        </w:rPr>
        <w:t xml:space="preserve"> </w:t>
      </w:r>
      <w:r>
        <w:rPr>
          <w:rFonts w:ascii="標楷體" w:eastAsia="標楷體" w:hAnsi="標楷體"/>
          <w:szCs w:val="24"/>
        </w:rPr>
        <w:t>格式，提交作品不予退還，未符合作品競賽規格者不另行通知與退件。</w:t>
      </w:r>
    </w:p>
    <w:p w:rsidR="00942765" w:rsidRDefault="00D12C68">
      <w:pPr>
        <w:snapToGrid w:val="0"/>
        <w:spacing w:line="480" w:lineRule="atLeast"/>
        <w:ind w:left="991" w:hanging="425"/>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輸出格式：請以數位檔案存於</w:t>
      </w:r>
      <w:r>
        <w:rPr>
          <w:rFonts w:ascii="標楷體" w:eastAsia="標楷體" w:hAnsi="標楷體"/>
          <w:szCs w:val="24"/>
        </w:rPr>
        <w:t xml:space="preserve">USB 2.0 </w:t>
      </w:r>
      <w:r>
        <w:rPr>
          <w:rFonts w:ascii="標楷體" w:eastAsia="標楷體" w:hAnsi="標楷體"/>
          <w:szCs w:val="24"/>
        </w:rPr>
        <w:t>隨身碟中或請以</w:t>
      </w:r>
      <w:r>
        <w:rPr>
          <w:rFonts w:ascii="標楷體" w:eastAsia="標楷體" w:hAnsi="標楷體"/>
          <w:szCs w:val="24"/>
        </w:rPr>
        <w:t>CD/DVD-R</w:t>
      </w:r>
      <w:r>
        <w:rPr>
          <w:rFonts w:ascii="標楷體" w:eastAsia="標楷體" w:hAnsi="標楷體"/>
          <w:szCs w:val="24"/>
        </w:rPr>
        <w:t>片燒錄轉檔成</w:t>
      </w:r>
      <w:r>
        <w:rPr>
          <w:rFonts w:ascii="標楷體" w:eastAsia="標楷體" w:hAnsi="標楷體"/>
          <w:b/>
          <w:szCs w:val="24"/>
        </w:rPr>
        <w:t>avi /mp4</w:t>
      </w:r>
      <w:r>
        <w:rPr>
          <w:rFonts w:ascii="標楷體" w:eastAsia="標楷體" w:hAnsi="標楷體"/>
          <w:szCs w:val="24"/>
        </w:rPr>
        <w:t>格式之作品，聯同報名表繳交，另請自行</w:t>
      </w:r>
      <w:r>
        <w:rPr>
          <w:rFonts w:ascii="標楷體" w:eastAsia="標楷體" w:hAnsi="標楷體"/>
          <w:szCs w:val="24"/>
        </w:rPr>
        <w:t>保留原始檔案。參賽影片每秒速率不得超過</w:t>
      </w:r>
      <w:r>
        <w:rPr>
          <w:rFonts w:ascii="標楷體" w:eastAsia="標楷體" w:hAnsi="標楷體"/>
          <w:szCs w:val="24"/>
        </w:rPr>
        <w:t>16MB/sec</w:t>
      </w:r>
      <w:r>
        <w:rPr>
          <w:rFonts w:ascii="標楷體" w:eastAsia="標楷體" w:hAnsi="標楷體"/>
          <w:szCs w:val="24"/>
        </w:rPr>
        <w:t>，畫面大小至少</w:t>
      </w:r>
      <w:r>
        <w:rPr>
          <w:rFonts w:ascii="標楷體" w:eastAsia="標楷體" w:hAnsi="標楷體"/>
          <w:szCs w:val="24"/>
        </w:rPr>
        <w:t>720 x 480</w:t>
      </w:r>
      <w:r>
        <w:rPr>
          <w:rFonts w:ascii="標楷體" w:eastAsia="標楷體" w:hAnsi="標楷體"/>
          <w:szCs w:val="24"/>
        </w:rPr>
        <w:t>，最大不得超過</w:t>
      </w:r>
      <w:r>
        <w:rPr>
          <w:rFonts w:ascii="標楷體" w:eastAsia="標楷體" w:hAnsi="標楷體"/>
          <w:szCs w:val="24"/>
        </w:rPr>
        <w:t>1,920 x 1,080</w:t>
      </w:r>
      <w:r>
        <w:rPr>
          <w:rFonts w:ascii="標楷體" w:eastAsia="標楷體" w:hAnsi="標楷體"/>
          <w:szCs w:val="24"/>
        </w:rPr>
        <w:t>。</w:t>
      </w:r>
    </w:p>
    <w:p w:rsidR="00942765" w:rsidRDefault="00942765">
      <w:pPr>
        <w:snapToGrid w:val="0"/>
        <w:spacing w:line="480" w:lineRule="atLeast"/>
        <w:ind w:left="991" w:hanging="425"/>
        <w:rPr>
          <w:rFonts w:ascii="標楷體" w:eastAsia="標楷體" w:hAnsi="標楷體"/>
          <w:szCs w:val="24"/>
        </w:rPr>
      </w:pPr>
    </w:p>
    <w:p w:rsidR="00942765" w:rsidRDefault="00D12C68">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4A0" w:firstRow="1" w:lastRow="0" w:firstColumn="1" w:lastColumn="0" w:noHBand="0" w:noVBand="1"/>
      </w:tblPr>
      <w:tblGrid>
        <w:gridCol w:w="1451"/>
        <w:gridCol w:w="4961"/>
        <w:gridCol w:w="1276"/>
      </w:tblGrid>
      <w:tr w:rsidR="00942765">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評分比重</w:t>
            </w:r>
          </w:p>
        </w:tc>
      </w:tr>
      <w:tr w:rsidR="00942765">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rPr>
                <w:rFonts w:ascii="標楷體" w:eastAsia="標楷體" w:hAnsi="標楷體"/>
              </w:rPr>
            </w:pPr>
            <w:r>
              <w:rPr>
                <w:rFonts w:ascii="標楷體" w:eastAsia="標楷體" w:hAnsi="標楷體"/>
              </w:rPr>
              <w:t>對母語的運用是否能精熟、自然呈現。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35%</w:t>
            </w:r>
          </w:p>
        </w:tc>
      </w:tr>
      <w:tr w:rsidR="00942765">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20%</w:t>
            </w:r>
          </w:p>
        </w:tc>
      </w:tr>
      <w:tr w:rsidR="00942765">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numPr>
                <w:ilvl w:val="0"/>
                <w:numId w:val="5"/>
              </w:numPr>
              <w:rPr>
                <w:rFonts w:ascii="標楷體" w:eastAsia="標楷體" w:hAnsi="標楷體"/>
              </w:rPr>
            </w:pPr>
            <w:r>
              <w:rPr>
                <w:rFonts w:ascii="標楷體" w:eastAsia="標楷體" w:hAnsi="標楷體"/>
              </w:rPr>
              <w:t>影片內容是否有別出心裁的切入點或者出乎意料的發展及結局。</w:t>
            </w:r>
          </w:p>
          <w:p w:rsidR="00942765" w:rsidRDefault="00D12C68">
            <w:pPr>
              <w:numPr>
                <w:ilvl w:val="0"/>
                <w:numId w:val="5"/>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20%</w:t>
            </w:r>
          </w:p>
        </w:tc>
      </w:tr>
      <w:tr w:rsidR="00942765">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r>
              <w:rPr>
                <w:rFonts w:ascii="標楷體" w:eastAsia="標楷體" w:hAnsi="標楷體"/>
              </w:rPr>
              <w:t>等。評分也與技術性高低呈正比。</w:t>
            </w:r>
          </w:p>
          <w:p w:rsidR="00942765" w:rsidRDefault="00D12C68">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r>
              <w:rPr>
                <w:rFonts w:ascii="標楷體" w:eastAsia="標楷體" w:hAnsi="標楷體"/>
              </w:rPr>
              <w:t>等項目。</w:t>
            </w:r>
          </w:p>
          <w:p w:rsidR="00942765" w:rsidRDefault="00D12C68">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942765" w:rsidRDefault="00D12C68">
            <w:pPr>
              <w:ind w:left="708" w:hanging="708"/>
              <w:jc w:val="center"/>
              <w:rPr>
                <w:rFonts w:ascii="標楷體" w:eastAsia="標楷體" w:hAnsi="標楷體"/>
              </w:rPr>
            </w:pPr>
            <w:r>
              <w:rPr>
                <w:rFonts w:ascii="標楷體" w:eastAsia="標楷體" w:hAnsi="標楷體"/>
              </w:rPr>
              <w:t>25%</w:t>
            </w:r>
          </w:p>
        </w:tc>
      </w:tr>
    </w:tbl>
    <w:p w:rsidR="00942765" w:rsidRDefault="00942765">
      <w:pPr>
        <w:ind w:left="708" w:hanging="708"/>
        <w:rPr>
          <w:rFonts w:ascii="標楷體" w:eastAsia="標楷體" w:hAnsi="標楷體"/>
          <w:szCs w:val="24"/>
        </w:rPr>
      </w:pPr>
    </w:p>
    <w:p w:rsidR="00942765" w:rsidRDefault="00D12C68">
      <w:pPr>
        <w:ind w:left="708" w:hanging="708"/>
        <w:rPr>
          <w:rFonts w:ascii="標楷體" w:eastAsia="標楷體" w:hAnsi="標楷體"/>
          <w:szCs w:val="24"/>
        </w:rPr>
      </w:pPr>
      <w:r>
        <w:rPr>
          <w:rFonts w:ascii="標楷體" w:eastAsia="標楷體" w:hAnsi="標楷體"/>
          <w:szCs w:val="24"/>
        </w:rPr>
        <w:t>捌、報名：</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日（星期三）止（以郵戳為憑），將報名表寄至將</w:t>
      </w:r>
      <w:r>
        <w:rPr>
          <w:rFonts w:ascii="標楷體" w:eastAsia="標楷體" w:hAnsi="標楷體"/>
          <w:szCs w:val="24"/>
        </w:rPr>
        <w:lastRenderedPageBreak/>
        <w:t>軍國小收</w:t>
      </w:r>
      <w:r>
        <w:rPr>
          <w:rFonts w:ascii="標楷體" w:eastAsia="標楷體" w:hAnsi="標楷體"/>
          <w:szCs w:val="24"/>
        </w:rPr>
        <w:t>(</w:t>
      </w:r>
      <w:r>
        <w:rPr>
          <w:rFonts w:ascii="標楷體" w:eastAsia="標楷體" w:hAnsi="標楷體"/>
          <w:szCs w:val="24"/>
        </w:rPr>
        <w:t>地址：臺南市將軍區將軍里將貴</w:t>
      </w:r>
      <w:r>
        <w:rPr>
          <w:rFonts w:ascii="標楷體" w:eastAsia="標楷體" w:hAnsi="標楷體"/>
          <w:szCs w:val="24"/>
        </w:rPr>
        <w:t>58</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，逾期不予受理。</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942765" w:rsidRDefault="00D12C68">
      <w:pPr>
        <w:snapToGrid w:val="0"/>
        <w:spacing w:line="480" w:lineRule="atLeast"/>
        <w:ind w:left="708" w:hanging="708"/>
      </w:pPr>
      <w:r>
        <w:rPr>
          <w:rFonts w:ascii="標楷體" w:eastAsia="標楷體" w:hAnsi="標楷體"/>
          <w:szCs w:val="24"/>
        </w:rPr>
        <w:t xml:space="preserve">   </w:t>
      </w:r>
      <w:r>
        <w:rPr>
          <w:rFonts w:ascii="標楷體" w:eastAsia="標楷體" w:hAnsi="標楷體"/>
          <w:szCs w:val="24"/>
        </w:rPr>
        <w:t>（一）作品請填附「報名表」</w:t>
      </w:r>
      <w:r>
        <w:rPr>
          <w:rFonts w:ascii="標楷體" w:eastAsia="標楷體" w:hAnsi="標楷體"/>
          <w:szCs w:val="24"/>
        </w:rPr>
        <w:t>(</w:t>
      </w:r>
      <w:r>
        <w:rPr>
          <w:rFonts w:ascii="標楷體" w:eastAsia="標楷體" w:hAnsi="標楷體"/>
          <w:szCs w:val="24"/>
        </w:rPr>
        <w:t>附件一</w:t>
      </w:r>
      <w:r>
        <w:rPr>
          <w:rFonts w:ascii="標楷體" w:eastAsia="標楷體" w:hAnsi="標楷體"/>
          <w:szCs w:val="24"/>
        </w:rPr>
        <w:t>)</w:t>
      </w:r>
      <w:r>
        <w:rPr>
          <w:rFonts w:ascii="標楷體" w:eastAsia="標楷體" w:hAnsi="標楷體"/>
          <w:szCs w:val="24"/>
        </w:rPr>
        <w:t>，另請簽署「</w:t>
      </w:r>
      <w:r>
        <w:rPr>
          <w:rFonts w:ascii="標楷體" w:eastAsia="標楷體" w:hAnsi="標楷體" w:cs="Arial"/>
          <w:szCs w:val="24"/>
        </w:rPr>
        <w:t>著作權聲明暨授權同意書</w:t>
      </w:r>
      <w:r>
        <w:rPr>
          <w:rFonts w:ascii="標楷體" w:eastAsia="標楷體" w:hAnsi="標楷體"/>
          <w:szCs w:val="24"/>
        </w:rPr>
        <w:t>」</w:t>
      </w:r>
      <w:r>
        <w:rPr>
          <w:rFonts w:ascii="標楷體" w:eastAsia="標楷體" w:hAnsi="標楷體"/>
          <w:szCs w:val="24"/>
        </w:rPr>
        <w:t>(</w:t>
      </w:r>
      <w:r>
        <w:rPr>
          <w:rFonts w:ascii="標楷體" w:eastAsia="標楷體" w:hAnsi="標楷體"/>
          <w:szCs w:val="24"/>
        </w:rPr>
        <w:t>附</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件二</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附件三</w:t>
      </w:r>
      <w:r>
        <w:rPr>
          <w:rFonts w:ascii="標楷體" w:eastAsia="標楷體" w:hAnsi="標楷體"/>
          <w:szCs w:val="24"/>
        </w:rPr>
        <w:t>)</w:t>
      </w:r>
      <w:r>
        <w:rPr>
          <w:rFonts w:ascii="標楷體" w:eastAsia="標楷體" w:hAnsi="標楷體"/>
          <w:szCs w:val="24"/>
        </w:rPr>
        <w:t>、肖像使用同意書</w:t>
      </w:r>
      <w:r>
        <w:rPr>
          <w:rFonts w:ascii="標楷體" w:eastAsia="標楷體" w:hAnsi="標楷體"/>
          <w:szCs w:val="24"/>
        </w:rPr>
        <w:t>(</w:t>
      </w:r>
      <w:r>
        <w:rPr>
          <w:rFonts w:ascii="標楷體" w:eastAsia="標楷體" w:hAnsi="標楷體"/>
          <w:szCs w:val="24"/>
        </w:rPr>
        <w:t>附件四</w:t>
      </w:r>
      <w:r>
        <w:rPr>
          <w:rFonts w:ascii="標楷體" w:eastAsia="標楷體" w:hAnsi="標楷體"/>
          <w:szCs w:val="24"/>
        </w:rPr>
        <w:t>)</w:t>
      </w:r>
      <w:r>
        <w:rPr>
          <w:rFonts w:ascii="標楷體" w:eastAsia="標楷體" w:hAnsi="標楷體"/>
          <w:szCs w:val="24"/>
        </w:rPr>
        <w:t>一併交付。</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（三）報名表各欄位均須填寫清楚，未填寫清楚，不予受理；填寫不實如經舉發查證</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玖、錄取名額及獎勵：</w:t>
      </w:r>
      <w:r>
        <w:rPr>
          <w:rFonts w:ascii="標楷體" w:eastAsia="標楷體" w:hAnsi="標楷體"/>
          <w:szCs w:val="24"/>
        </w:rPr>
        <w:t xml:space="preserve"> </w:t>
      </w:r>
    </w:p>
    <w:p w:rsidR="00942765" w:rsidRDefault="00942765">
      <w:pPr>
        <w:snapToGrid w:val="0"/>
        <w:spacing w:line="480" w:lineRule="atLeast"/>
        <w:ind w:firstLine="240"/>
        <w:rPr>
          <w:rFonts w:ascii="標楷體" w:eastAsia="標楷體" w:hAnsi="標楷體"/>
          <w:bCs/>
          <w:szCs w:val="24"/>
        </w:rPr>
      </w:pPr>
    </w:p>
    <w:tbl>
      <w:tblPr>
        <w:tblW w:w="9117" w:type="dxa"/>
        <w:jc w:val="center"/>
        <w:tblLayout w:type="fixed"/>
        <w:tblCellMar>
          <w:left w:w="10" w:type="dxa"/>
          <w:right w:w="10" w:type="dxa"/>
        </w:tblCellMar>
        <w:tblLook w:val="04A0" w:firstRow="1" w:lastRow="0" w:firstColumn="1" w:lastColumn="0" w:noHBand="0" w:noVBand="1"/>
      </w:tblPr>
      <w:tblGrid>
        <w:gridCol w:w="1257"/>
        <w:gridCol w:w="1090"/>
        <w:gridCol w:w="2355"/>
        <w:gridCol w:w="1824"/>
        <w:gridCol w:w="2591"/>
      </w:tblGrid>
      <w:tr w:rsidR="00942765">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42765" w:rsidRDefault="00D12C68">
            <w:pPr>
              <w:spacing w:line="360" w:lineRule="auto"/>
              <w:jc w:val="center"/>
              <w:rPr>
                <w:rFonts w:ascii="標楷體" w:eastAsia="標楷體" w:hAnsi="標楷體"/>
                <w:szCs w:val="24"/>
              </w:rPr>
            </w:pPr>
            <w:r>
              <w:rPr>
                <w:rFonts w:ascii="標楷體" w:eastAsia="標楷體" w:hAnsi="標楷體"/>
                <w:szCs w:val="24"/>
              </w:rPr>
              <w:t>備註</w:t>
            </w:r>
          </w:p>
        </w:tc>
      </w:tr>
      <w:tr w:rsidR="00942765">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5000</w:t>
            </w:r>
            <w:r>
              <w:rPr>
                <w:rFonts w:ascii="標楷體" w:eastAsia="標楷體" w:hAnsi="標楷體"/>
                <w:szCs w:val="24"/>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42765" w:rsidRDefault="00D12C68">
            <w:pPr>
              <w:numPr>
                <w:ilvl w:val="0"/>
                <w:numId w:val="6"/>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942765" w:rsidRDefault="00D12C68">
            <w:pPr>
              <w:numPr>
                <w:ilvl w:val="0"/>
                <w:numId w:val="6"/>
              </w:numPr>
              <w:spacing w:line="300" w:lineRule="exact"/>
              <w:rPr>
                <w:rFonts w:ascii="標楷體" w:eastAsia="標楷體" w:hAnsi="標楷體"/>
                <w:w w:val="90"/>
                <w:szCs w:val="24"/>
              </w:rPr>
            </w:pPr>
            <w:r>
              <w:rPr>
                <w:rFonts w:ascii="標楷體" w:eastAsia="標楷體" w:hAnsi="標楷體"/>
                <w:w w:val="90"/>
                <w:szCs w:val="24"/>
              </w:rPr>
              <w:t>各組作品若</w:t>
            </w:r>
            <w:bookmarkStart w:id="0" w:name="_GoBack"/>
            <w:bookmarkEnd w:id="0"/>
            <w:r>
              <w:rPr>
                <w:rFonts w:ascii="標楷體" w:eastAsia="標楷體" w:hAnsi="標楷體"/>
                <w:w w:val="90"/>
                <w:szCs w:val="24"/>
              </w:rPr>
              <w:t>未達水準，得以「從缺」處理。</w:t>
            </w:r>
          </w:p>
          <w:p w:rsidR="00942765" w:rsidRDefault="00D12C68">
            <w:pPr>
              <w:numPr>
                <w:ilvl w:val="0"/>
                <w:numId w:val="6"/>
              </w:numPr>
              <w:spacing w:line="300" w:lineRule="exact"/>
              <w:rPr>
                <w:rFonts w:ascii="標楷體" w:eastAsia="標楷體" w:hAnsi="標楷體"/>
                <w:w w:val="90"/>
                <w:szCs w:val="24"/>
              </w:rPr>
            </w:pPr>
            <w:r>
              <w:rPr>
                <w:rFonts w:ascii="標楷體" w:eastAsia="標楷體" w:hAnsi="標楷體"/>
                <w:w w:val="90"/>
                <w:szCs w:val="24"/>
              </w:rPr>
              <w:t>各組懸缺獎項得移作他組增額獎勵。</w:t>
            </w:r>
          </w:p>
        </w:tc>
      </w:tr>
      <w:tr w:rsidR="00942765">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42765" w:rsidRDefault="00942765">
            <w:pPr>
              <w:spacing w:line="360" w:lineRule="auto"/>
              <w:jc w:val="center"/>
              <w:rPr>
                <w:rFonts w:ascii="標楷體" w:eastAsia="標楷體" w:hAnsi="標楷體"/>
                <w:szCs w:val="24"/>
              </w:rPr>
            </w:pPr>
          </w:p>
        </w:tc>
      </w:tr>
      <w:tr w:rsidR="00942765">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42765" w:rsidRDefault="00942765">
            <w:pPr>
              <w:spacing w:line="360" w:lineRule="auto"/>
              <w:jc w:val="center"/>
              <w:rPr>
                <w:rFonts w:ascii="標楷體" w:eastAsia="標楷體" w:hAnsi="標楷體"/>
                <w:szCs w:val="24"/>
              </w:rPr>
            </w:pPr>
          </w:p>
        </w:tc>
      </w:tr>
      <w:tr w:rsidR="00942765">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42765" w:rsidRDefault="00942765">
            <w:pPr>
              <w:spacing w:line="360" w:lineRule="auto"/>
              <w:jc w:val="center"/>
              <w:rPr>
                <w:rFonts w:ascii="標楷體" w:eastAsia="標楷體" w:hAnsi="標楷體"/>
                <w:szCs w:val="24"/>
              </w:rPr>
            </w:pPr>
          </w:p>
        </w:tc>
      </w:tr>
      <w:tr w:rsidR="00942765">
        <w:tblPrEx>
          <w:tblCellMar>
            <w:top w:w="0" w:type="dxa"/>
            <w:bottom w:w="0" w:type="dxa"/>
          </w:tblCellMar>
        </w:tblPrEx>
        <w:trPr>
          <w:trHeight w:val="450"/>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最佳女演員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42765" w:rsidRDefault="00D12C68">
            <w:pPr>
              <w:snapToGrid w:val="0"/>
              <w:spacing w:line="320" w:lineRule="atLeast"/>
              <w:rPr>
                <w:rFonts w:ascii="標楷體" w:eastAsia="標楷體" w:hAnsi="標楷體"/>
                <w:szCs w:val="24"/>
              </w:rPr>
            </w:pPr>
            <w:r>
              <w:rPr>
                <w:rFonts w:ascii="標楷體" w:eastAsia="標楷體" w:hAnsi="標楷體"/>
                <w:szCs w:val="24"/>
              </w:rPr>
              <w:t>個人獎項不列入十二年國民基本教育本市免試入學超額比序成績。</w:t>
            </w:r>
          </w:p>
        </w:tc>
      </w:tr>
      <w:tr w:rsidR="00942765">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最佳男演員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42765" w:rsidRDefault="00942765">
            <w:pPr>
              <w:spacing w:line="360" w:lineRule="auto"/>
              <w:jc w:val="center"/>
              <w:rPr>
                <w:rFonts w:ascii="標楷體" w:eastAsia="標楷體" w:hAnsi="標楷體"/>
                <w:szCs w:val="24"/>
              </w:rPr>
            </w:pPr>
          </w:p>
        </w:tc>
      </w:tr>
      <w:tr w:rsidR="00942765">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942765" w:rsidRDefault="00D12C68">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42765" w:rsidRDefault="00942765">
            <w:pPr>
              <w:spacing w:line="360" w:lineRule="auto"/>
              <w:jc w:val="center"/>
              <w:rPr>
                <w:rFonts w:ascii="標楷體" w:eastAsia="標楷體" w:hAnsi="標楷體"/>
                <w:szCs w:val="24"/>
              </w:rPr>
            </w:pPr>
          </w:p>
        </w:tc>
      </w:tr>
    </w:tbl>
    <w:p w:rsidR="00942765" w:rsidRDefault="00D12C68">
      <w:pPr>
        <w:snapToGrid w:val="0"/>
        <w:spacing w:line="480" w:lineRule="atLeast"/>
        <w:ind w:left="720" w:hanging="480"/>
        <w:rPr>
          <w:rFonts w:ascii="標楷體" w:eastAsia="標楷體" w:hAnsi="標楷體"/>
          <w:bCs/>
          <w:szCs w:val="24"/>
        </w:rPr>
      </w:pPr>
      <w:r>
        <w:rPr>
          <w:rFonts w:ascii="標楷體" w:eastAsia="標楷體" w:hAnsi="標楷體"/>
          <w:bCs/>
          <w:szCs w:val="24"/>
        </w:rPr>
        <w:t>一、各組別若交件作品未達</w:t>
      </w:r>
      <w:r>
        <w:rPr>
          <w:rFonts w:ascii="標楷體" w:eastAsia="標楷體" w:hAnsi="標楷體"/>
          <w:bCs/>
          <w:szCs w:val="24"/>
        </w:rPr>
        <w:t>10</w:t>
      </w:r>
      <w:r>
        <w:rPr>
          <w:rFonts w:ascii="標楷體" w:eastAsia="標楷體" w:hAnsi="標楷體"/>
          <w:bCs/>
          <w:szCs w:val="24"/>
        </w:rPr>
        <w:t>件者，不計名次，改以「推薦欣賞」方式，給予獎狀鼓勵。</w:t>
      </w:r>
    </w:p>
    <w:p w:rsidR="00942765" w:rsidRDefault="00D12C68">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獲獎作品，授權臺南市政府出版專輯及於本土教育成果發表會公開播放，供所屬公、私立各級學校教師及學生基於教學與研究之目的無償使用。</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942765" w:rsidRDefault="00D12C68">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b/>
          <w:szCs w:val="24"/>
        </w:rPr>
        <w:t>（一）每件作品之指導教師以</w:t>
      </w:r>
      <w:r>
        <w:rPr>
          <w:rFonts w:ascii="標楷體" w:eastAsia="標楷體" w:hAnsi="標楷體"/>
          <w:b/>
          <w:szCs w:val="24"/>
        </w:rPr>
        <w:t>3</w:t>
      </w:r>
      <w:r>
        <w:rPr>
          <w:rFonts w:ascii="標楷體" w:eastAsia="標楷體" w:hAnsi="標楷體"/>
          <w:b/>
          <w:szCs w:val="24"/>
        </w:rPr>
        <w:t>名為限，可任職於不同學校，惟資料須填寫完整。</w:t>
      </w:r>
    </w:p>
    <w:p w:rsidR="00942765" w:rsidRDefault="00D12C68">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（二）前三名依本市「臺南市立高級中等以下學校教職員獎懲案件作業規定」辦理。</w:t>
      </w:r>
    </w:p>
    <w:p w:rsidR="00942765" w:rsidRDefault="00D12C68">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（三）佳作頒發獎狀</w:t>
      </w:r>
      <w:r>
        <w:rPr>
          <w:rFonts w:ascii="標楷體" w:eastAsia="標楷體" w:hAnsi="標楷體"/>
          <w:b/>
          <w:szCs w:val="24"/>
        </w:rPr>
        <w:t>1</w:t>
      </w:r>
      <w:r>
        <w:rPr>
          <w:rFonts w:ascii="標楷體" w:eastAsia="標楷體" w:hAnsi="標楷體"/>
          <w:b/>
          <w:szCs w:val="24"/>
        </w:rPr>
        <w:t>張。</w:t>
      </w:r>
    </w:p>
    <w:p w:rsidR="00942765" w:rsidRDefault="00D12C68">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拾壹、經費來源：由教育部補助本市本土教育項下支應，概算表如附件六。</w:t>
      </w:r>
    </w:p>
    <w:p w:rsidR="00942765" w:rsidRDefault="00D12C68">
      <w:pPr>
        <w:widowControl/>
        <w:spacing w:before="60" w:after="60" w:line="24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拾貳、承辦學校獎勵：依「臺南市立高級中等以下學校教職員獎懲案件作業規定」附表</w:t>
      </w:r>
    </w:p>
    <w:p w:rsidR="00942765" w:rsidRDefault="00D12C68">
      <w:pPr>
        <w:widowControl/>
        <w:spacing w:before="60" w:after="60" w:line="240" w:lineRule="atLeast"/>
        <w:jc w:val="both"/>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辦理獎勵，本局業務承辦人視辦理成果簽核。</w:t>
      </w:r>
    </w:p>
    <w:p w:rsidR="00942765" w:rsidRDefault="00D12C68">
      <w:pPr>
        <w:widowControl/>
        <w:spacing w:before="60" w:after="60" w:line="240" w:lineRule="atLeast"/>
      </w:pPr>
      <w:r>
        <w:rPr>
          <w:rFonts w:ascii="標楷體" w:eastAsia="標楷體" w:hAnsi="標楷體"/>
          <w:szCs w:val="24"/>
        </w:rPr>
        <w:t xml:space="preserve"> </w:t>
      </w:r>
      <w:r>
        <w:rPr>
          <w:rFonts w:ascii="標楷體" w:eastAsia="標楷體" w:hAnsi="標楷體"/>
          <w:szCs w:val="24"/>
        </w:rPr>
        <w:t>拾参、本計畫經臺南市政府教育局核准後實施，修正時亦同。</w:t>
      </w:r>
    </w:p>
    <w:p w:rsidR="00942765" w:rsidRDefault="00D12C68">
      <w:pPr>
        <w:pageBreakBefore/>
        <w:widowControl/>
        <w:spacing w:before="60" w:after="60" w:line="240" w:lineRule="atLeast"/>
      </w:pPr>
      <w:r>
        <w:rPr>
          <w:rFonts w:ascii="標楷體" w:eastAsia="標楷體" w:hAnsi="標楷體"/>
        </w:rPr>
        <w:lastRenderedPageBreak/>
        <w:t>附件一</w:t>
      </w:r>
      <w:r>
        <w:rPr>
          <w:rFonts w:ascii="標楷體" w:eastAsia="標楷體" w:hAnsi="標楷體"/>
        </w:rPr>
        <w:t xml:space="preserve">   </w:t>
      </w:r>
      <w:r>
        <w:rPr>
          <w:rFonts w:eastAsia="標楷體"/>
          <w:b/>
          <w:sz w:val="28"/>
          <w:szCs w:val="28"/>
        </w:rPr>
        <w:t>臺南市</w:t>
      </w:r>
      <w:r>
        <w:rPr>
          <w:rFonts w:eastAsia="標楷體"/>
          <w:b/>
          <w:sz w:val="28"/>
          <w:szCs w:val="28"/>
        </w:rPr>
        <w:t>108</w:t>
      </w:r>
      <w:r>
        <w:rPr>
          <w:rFonts w:eastAsia="標楷體"/>
          <w:b/>
          <w:sz w:val="28"/>
          <w:szCs w:val="28"/>
        </w:rPr>
        <w:t>學年度</w:t>
      </w:r>
      <w:r>
        <w:rPr>
          <w:rFonts w:eastAsia="標楷體"/>
          <w:b/>
          <w:sz w:val="28"/>
          <w:szCs w:val="28"/>
        </w:rPr>
        <w:t>―</w:t>
      </w:r>
      <w:r>
        <w:rPr>
          <w:rFonts w:eastAsia="標楷體"/>
          <w:b/>
          <w:sz w:val="28"/>
          <w:szCs w:val="28"/>
        </w:rPr>
        <w:t>「母語微電影」競賽計畫報名表</w:t>
      </w:r>
    </w:p>
    <w:tbl>
      <w:tblPr>
        <w:tblW w:w="10551" w:type="dxa"/>
        <w:jc w:val="center"/>
        <w:tblCellMar>
          <w:left w:w="10" w:type="dxa"/>
          <w:right w:w="10" w:type="dxa"/>
        </w:tblCellMar>
        <w:tblLook w:val="04A0" w:firstRow="1" w:lastRow="0" w:firstColumn="1" w:lastColumn="0" w:noHBand="0" w:noVBand="1"/>
      </w:tblPr>
      <w:tblGrid>
        <w:gridCol w:w="2589"/>
        <w:gridCol w:w="1958"/>
        <w:gridCol w:w="1501"/>
        <w:gridCol w:w="751"/>
        <w:gridCol w:w="750"/>
        <w:gridCol w:w="1501"/>
        <w:gridCol w:w="1501"/>
      </w:tblGrid>
      <w:tr w:rsidR="00942765">
        <w:tblPrEx>
          <w:tblCellMar>
            <w:top w:w="0" w:type="dxa"/>
            <w:bottom w:w="0" w:type="dxa"/>
          </w:tblCellMar>
        </w:tblPrEx>
        <w:trPr>
          <w:trHeight w:val="47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rPr>
                <w:rFonts w:ascii="標楷體" w:eastAsia="標楷體" w:hAnsi="標楷體"/>
                <w:szCs w:val="24"/>
              </w:rPr>
            </w:pPr>
            <w:r>
              <w:rPr>
                <w:rFonts w:ascii="標楷體" w:eastAsia="標楷體" w:hAnsi="標楷體"/>
                <w:szCs w:val="24"/>
              </w:rPr>
              <w:t>學校名稱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臺南市（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）高國</w:t>
            </w:r>
            <w:r>
              <w:rPr>
                <w:rFonts w:ascii="標楷體" w:eastAsia="標楷體" w:hAnsi="標楷體"/>
                <w:szCs w:val="24"/>
              </w:rPr>
              <w:t>(</w:t>
            </w:r>
            <w:r>
              <w:rPr>
                <w:rFonts w:ascii="標楷體" w:eastAsia="標楷體" w:hAnsi="標楷體"/>
                <w:szCs w:val="24"/>
              </w:rPr>
              <w:t>中</w:t>
            </w:r>
            <w:r>
              <w:rPr>
                <w:rFonts w:ascii="標楷體" w:eastAsia="標楷體" w:hAnsi="標楷體"/>
                <w:szCs w:val="24"/>
              </w:rPr>
              <w:t>)</w:t>
            </w:r>
            <w:r>
              <w:rPr>
                <w:rFonts w:ascii="標楷體" w:eastAsia="標楷體" w:hAnsi="標楷體"/>
                <w:szCs w:val="24"/>
              </w:rPr>
              <w:t>小</w:t>
            </w:r>
          </w:p>
        </w:tc>
      </w:tr>
      <w:tr w:rsidR="00942765">
        <w:tblPrEx>
          <w:tblCellMar>
            <w:top w:w="0" w:type="dxa"/>
            <w:bottom w:w="0" w:type="dxa"/>
          </w:tblCellMar>
        </w:tblPrEx>
        <w:trPr>
          <w:trHeight w:val="68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r>
              <w:rPr>
                <w:rFonts w:ascii="新細明體" w:hAnsi="新細明體"/>
                <w:szCs w:val="24"/>
              </w:rPr>
              <w:t>□</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班以下、國小</w:t>
            </w:r>
            <w:r>
              <w:rPr>
                <w:rFonts w:ascii="標楷體" w:eastAsia="標楷體" w:hAnsi="標楷體"/>
                <w:szCs w:val="24"/>
              </w:rPr>
              <w:t>25</w:t>
            </w:r>
            <w:r>
              <w:rPr>
                <w:rFonts w:ascii="標楷體" w:eastAsia="標楷體" w:hAnsi="標楷體"/>
                <w:szCs w:val="24"/>
              </w:rPr>
              <w:t>班以上、國高中職</w:t>
            </w:r>
            <w:r>
              <w:rPr>
                <w:rFonts w:ascii="標楷體" w:eastAsia="標楷體" w:hAnsi="標楷體"/>
                <w:szCs w:val="24"/>
              </w:rPr>
              <w:t>… )</w:t>
            </w:r>
            <w:r>
              <w:rPr>
                <w:rFonts w:ascii="標楷體" w:eastAsia="標楷體" w:hAnsi="標楷體"/>
                <w:szCs w:val="24"/>
              </w:rPr>
              <w:t>學生組</w:t>
            </w:r>
            <w:r>
              <w:rPr>
                <w:rFonts w:ascii="標楷體" w:eastAsia="標楷體" w:hAnsi="標楷體"/>
                <w:szCs w:val="24"/>
              </w:rPr>
              <w:t xml:space="preserve">      </w:t>
            </w:r>
          </w:p>
          <w:p w:rsidR="00942765" w:rsidRDefault="00D12C68">
            <w:r>
              <w:rPr>
                <w:rFonts w:ascii="新細明體" w:hAnsi="新細明體"/>
                <w:szCs w:val="24"/>
              </w:rPr>
              <w:t>□</w:t>
            </w:r>
            <w:r>
              <w:rPr>
                <w:rFonts w:ascii="標楷體" w:eastAsia="標楷體" w:hAnsi="標楷體"/>
                <w:szCs w:val="24"/>
              </w:rPr>
              <w:t>教育人員組</w:t>
            </w:r>
          </w:p>
        </w:tc>
      </w:tr>
      <w:tr w:rsidR="00942765">
        <w:tblPrEx>
          <w:tblCellMar>
            <w:top w:w="0" w:type="dxa"/>
            <w:bottom w:w="0" w:type="dxa"/>
          </w:tblCellMar>
        </w:tblPrEx>
        <w:trPr>
          <w:trHeight w:val="570"/>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r>
      <w:tr w:rsidR="00942765">
        <w:tblPrEx>
          <w:tblCellMar>
            <w:top w:w="0" w:type="dxa"/>
            <w:bottom w:w="0" w:type="dxa"/>
          </w:tblCellMar>
        </w:tblPrEx>
        <w:trPr>
          <w:trHeight w:val="110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參賽者中文姓名</w:t>
            </w:r>
          </w:p>
          <w:p w:rsidR="00942765" w:rsidRDefault="00D12C68">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5</w:t>
            </w:r>
          </w:p>
        </w:tc>
      </w:tr>
      <w:tr w:rsidR="00942765">
        <w:tblPrEx>
          <w:tblCellMar>
            <w:top w:w="0" w:type="dxa"/>
            <w:bottom w:w="0" w:type="dxa"/>
          </w:tblCellMar>
        </w:tblPrEx>
        <w:trPr>
          <w:trHeight w:val="975"/>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參賽者英文姓名</w:t>
            </w:r>
          </w:p>
          <w:p w:rsidR="00942765" w:rsidRDefault="00D12C68">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5</w:t>
            </w:r>
          </w:p>
        </w:tc>
      </w:tr>
      <w:tr w:rsidR="00942765">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中文全銜</w:t>
            </w:r>
            <w:r>
              <w:rPr>
                <w:rFonts w:ascii="標楷體" w:eastAsia="標楷體" w:hAnsi="標楷體"/>
                <w:szCs w:val="24"/>
              </w:rPr>
              <w:t>)</w:t>
            </w:r>
            <w:r>
              <w:rPr>
                <w:rFonts w:ascii="標楷體" w:eastAsia="標楷體" w:hAnsi="標楷體"/>
                <w:szCs w:val="24"/>
              </w:rPr>
              <w:t>及年級</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r>
      <w:tr w:rsidR="00942765">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含英文全銜</w:t>
            </w:r>
            <w:r>
              <w:rPr>
                <w:rFonts w:ascii="標楷體" w:eastAsia="標楷體" w:hAnsi="標楷體"/>
                <w:szCs w:val="24"/>
              </w:rPr>
              <w:t>)</w:t>
            </w:r>
            <w:r>
              <w:rPr>
                <w:rFonts w:ascii="標楷體" w:eastAsia="標楷體" w:hAnsi="標楷體"/>
                <w:szCs w:val="24"/>
              </w:rPr>
              <w:t>及年級</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r>
      <w:tr w:rsidR="00942765">
        <w:tblPrEx>
          <w:tblCellMar>
            <w:top w:w="0" w:type="dxa"/>
            <w:bottom w:w="0" w:type="dxa"/>
          </w:tblCellMar>
        </w:tblPrEx>
        <w:trPr>
          <w:trHeight w:val="55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jc w:val="center"/>
              <w:rPr>
                <w:rFonts w:ascii="標楷體" w:eastAsia="標楷體" w:hAnsi="標楷體"/>
                <w:szCs w:val="24"/>
              </w:rPr>
            </w:pPr>
            <w:r>
              <w:rPr>
                <w:rFonts w:ascii="標楷體" w:eastAsia="標楷體" w:hAnsi="標楷體"/>
                <w:szCs w:val="24"/>
              </w:rPr>
              <w:t>最佳女演員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942765">
        <w:tblPrEx>
          <w:tblCellMar>
            <w:top w:w="0" w:type="dxa"/>
            <w:bottom w:w="0" w:type="dxa"/>
          </w:tblCellMar>
        </w:tblPrEx>
        <w:trPr>
          <w:trHeight w:val="561"/>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jc w:val="center"/>
              <w:rPr>
                <w:rFonts w:ascii="標楷體" w:eastAsia="標楷體" w:hAnsi="標楷體"/>
                <w:szCs w:val="24"/>
              </w:rPr>
            </w:pPr>
            <w:r>
              <w:rPr>
                <w:rFonts w:ascii="標楷體" w:eastAsia="標楷體" w:hAnsi="標楷體"/>
                <w:szCs w:val="24"/>
              </w:rPr>
              <w:t>最佳男演員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942765">
        <w:tblPrEx>
          <w:tblCellMar>
            <w:top w:w="0" w:type="dxa"/>
            <w:bottom w:w="0" w:type="dxa"/>
          </w:tblCellMar>
        </w:tblPrEx>
        <w:trPr>
          <w:trHeight w:val="566"/>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2765" w:rsidRDefault="00D12C68">
            <w:pPr>
              <w:jc w:val="center"/>
              <w:rPr>
                <w:rFonts w:ascii="標楷體" w:eastAsia="標楷體" w:hAnsi="標楷體"/>
                <w:szCs w:val="24"/>
              </w:rPr>
            </w:pPr>
            <w:r>
              <w:rPr>
                <w:rFonts w:ascii="標楷體" w:eastAsia="標楷體" w:hAnsi="標楷體"/>
                <w:szCs w:val="24"/>
              </w:rPr>
              <w:t>最佳導演</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942765">
        <w:tblPrEx>
          <w:tblCellMar>
            <w:top w:w="0" w:type="dxa"/>
            <w:bottom w:w="0" w:type="dxa"/>
          </w:tblCellMar>
        </w:tblPrEx>
        <w:trPr>
          <w:trHeight w:val="450"/>
          <w:jc w:val="center"/>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80" w:lineRule="atLeast"/>
              <w:rPr>
                <w:rFonts w:ascii="標楷體" w:eastAsia="標楷體" w:hAnsi="標楷體"/>
                <w:szCs w:val="24"/>
              </w:rPr>
            </w:pPr>
            <w:r>
              <w:rPr>
                <w:rFonts w:ascii="標楷體" w:eastAsia="標楷體" w:hAnsi="標楷體"/>
                <w:szCs w:val="24"/>
              </w:rPr>
              <w:t>指導老師姓名</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教育人員組免填</w:t>
            </w:r>
            <w:r>
              <w:rPr>
                <w:rFonts w:ascii="標楷體" w:eastAsia="標楷體" w:hAnsi="標楷體"/>
                <w:szCs w:val="24"/>
              </w:rPr>
              <w:t>)</w:t>
            </w: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rPr>
                <w:rFonts w:ascii="標楷體" w:eastAsia="標楷體" w:hAnsi="標楷體"/>
                <w:szCs w:val="24"/>
              </w:rPr>
            </w:pPr>
            <w:r>
              <w:rPr>
                <w:rFonts w:ascii="標楷體" w:eastAsia="標楷體" w:hAnsi="標楷體"/>
                <w:szCs w:val="24"/>
              </w:rPr>
              <w:t>學校：</w:t>
            </w:r>
          </w:p>
          <w:p w:rsidR="00942765" w:rsidRDefault="00D12C68">
            <w:pPr>
              <w:snapToGrid w:val="0"/>
              <w:spacing w:line="440" w:lineRule="atLeast"/>
              <w:rPr>
                <w:rFonts w:ascii="標楷體" w:eastAsia="標楷體" w:hAnsi="標楷體"/>
                <w:szCs w:val="24"/>
              </w:rPr>
            </w:pPr>
            <w:r>
              <w:rPr>
                <w:rFonts w:ascii="標楷體" w:eastAsia="標楷體" w:hAnsi="標楷體"/>
                <w:szCs w:val="24"/>
              </w:rPr>
              <w:t>手機：</w:t>
            </w:r>
          </w:p>
        </w:tc>
      </w:tr>
      <w:tr w:rsidR="00942765">
        <w:tblPrEx>
          <w:tblCellMar>
            <w:top w:w="0" w:type="dxa"/>
            <w:bottom w:w="0" w:type="dxa"/>
          </w:tblCellMar>
        </w:tblPrEx>
        <w:trPr>
          <w:trHeight w:val="42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40" w:lineRule="atLeast"/>
              <w:rPr>
                <w:rFonts w:ascii="標楷體" w:eastAsia="標楷體" w:hAnsi="標楷體"/>
                <w:szCs w:val="24"/>
              </w:rPr>
            </w:pPr>
          </w:p>
        </w:tc>
      </w:tr>
      <w:tr w:rsidR="00942765">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jc w:val="both"/>
              <w:rPr>
                <w:rFonts w:ascii="標楷體" w:eastAsia="標楷體" w:hAnsi="標楷體"/>
                <w:szCs w:val="24"/>
              </w:rPr>
            </w:pPr>
            <w:r>
              <w:rPr>
                <w:rFonts w:ascii="標楷體" w:eastAsia="標楷體" w:hAnsi="標楷體"/>
                <w:szCs w:val="24"/>
              </w:rPr>
              <w:t>學校：</w:t>
            </w:r>
          </w:p>
          <w:p w:rsidR="00942765" w:rsidRDefault="00D12C68">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942765">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40" w:lineRule="atLeast"/>
              <w:jc w:val="both"/>
              <w:rPr>
                <w:rFonts w:ascii="標楷體" w:eastAsia="標楷體" w:hAnsi="標楷體"/>
                <w:szCs w:val="24"/>
              </w:rPr>
            </w:pPr>
          </w:p>
        </w:tc>
      </w:tr>
      <w:tr w:rsidR="00942765">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rPr>
                <w:rFonts w:ascii="標楷體" w:eastAsia="標楷體" w:hAnsi="標楷體"/>
                <w:szCs w:val="24"/>
              </w:rPr>
            </w:pPr>
            <w:r>
              <w:rPr>
                <w:rFonts w:ascii="標楷體" w:eastAsia="標楷體" w:hAnsi="標楷體"/>
                <w:szCs w:val="24"/>
              </w:rPr>
              <w:t>3.</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jc w:val="both"/>
              <w:rPr>
                <w:rFonts w:ascii="標楷體" w:eastAsia="標楷體" w:hAnsi="標楷體"/>
                <w:szCs w:val="24"/>
              </w:rPr>
            </w:pPr>
            <w:r>
              <w:rPr>
                <w:rFonts w:ascii="標楷體" w:eastAsia="標楷體" w:hAnsi="標楷體"/>
                <w:szCs w:val="24"/>
              </w:rPr>
              <w:t>學校：</w:t>
            </w:r>
          </w:p>
          <w:p w:rsidR="00942765" w:rsidRDefault="00D12C68">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942765">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snapToGrid w:val="0"/>
              <w:spacing w:line="440" w:lineRule="atLeast"/>
              <w:jc w:val="both"/>
              <w:rPr>
                <w:rFonts w:ascii="標楷體" w:eastAsia="標楷體" w:hAnsi="標楷體"/>
                <w:szCs w:val="24"/>
              </w:rPr>
            </w:pPr>
          </w:p>
        </w:tc>
      </w:tr>
    </w:tbl>
    <w:p w:rsidR="00942765" w:rsidRDefault="00D12C68">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942765" w:rsidRDefault="00D12C68">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班以上的學校至少擇交一件作品。國、高中部分，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942765" w:rsidRDefault="00D12C68">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p>
    <w:p w:rsidR="00942765" w:rsidRDefault="00D12C68">
      <w:pPr>
        <w:spacing w:line="240" w:lineRule="exact"/>
        <w:ind w:left="400" w:hanging="400"/>
        <w:rPr>
          <w:rFonts w:ascii="標楷體" w:eastAsia="標楷體" w:hAnsi="標楷體"/>
          <w:b/>
          <w:sz w:val="20"/>
          <w:szCs w:val="20"/>
        </w:rPr>
      </w:pPr>
      <w:r>
        <w:rPr>
          <w:rFonts w:ascii="標楷體" w:eastAsia="標楷體" w:hAnsi="標楷體"/>
          <w:b/>
          <w:sz w:val="20"/>
          <w:szCs w:val="20"/>
        </w:rPr>
        <w:t>三、每人以送</w:t>
      </w:r>
      <w:r>
        <w:rPr>
          <w:rFonts w:ascii="標楷體" w:eastAsia="標楷體" w:hAnsi="標楷體"/>
          <w:b/>
          <w:sz w:val="20"/>
          <w:szCs w:val="20"/>
        </w:rPr>
        <w:t>1</w:t>
      </w:r>
      <w:r>
        <w:rPr>
          <w:rFonts w:ascii="標楷體" w:eastAsia="標楷體" w:hAnsi="標楷體"/>
          <w:b/>
          <w:sz w:val="20"/>
          <w:szCs w:val="20"/>
        </w:rPr>
        <w:t>件作品為限。</w:t>
      </w:r>
      <w:r>
        <w:rPr>
          <w:rFonts w:ascii="標楷體" w:eastAsia="標楷體" w:hAnsi="標楷體"/>
          <w:b/>
          <w:sz w:val="20"/>
          <w:szCs w:val="20"/>
        </w:rPr>
        <w:t xml:space="preserve">    </w:t>
      </w:r>
    </w:p>
    <w:p w:rsidR="00942765" w:rsidRDefault="00D12C68">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942765" w:rsidRDefault="00D12C68">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w:t>
      </w:r>
      <w:r>
        <w:rPr>
          <w:rFonts w:ascii="標楷體" w:eastAsia="標楷體" w:hAnsi="標楷體"/>
          <w:sz w:val="20"/>
          <w:szCs w:val="20"/>
        </w:rPr>
        <w:t>108</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日（星期三）止</w:t>
      </w:r>
      <w:r>
        <w:rPr>
          <w:rFonts w:ascii="標楷體" w:eastAsia="標楷體" w:hAnsi="標楷體"/>
          <w:sz w:val="20"/>
          <w:szCs w:val="20"/>
        </w:rPr>
        <w:t>,</w:t>
      </w:r>
      <w:r>
        <w:rPr>
          <w:rFonts w:ascii="標楷體" w:eastAsia="標楷體" w:hAnsi="標楷體"/>
          <w:sz w:val="20"/>
          <w:szCs w:val="20"/>
        </w:rPr>
        <w:t>以郵戳為憑，將報名表寄至將軍國小收</w:t>
      </w:r>
      <w:r>
        <w:rPr>
          <w:rFonts w:ascii="標楷體" w:eastAsia="標楷體" w:hAnsi="標楷體"/>
          <w:sz w:val="20"/>
          <w:szCs w:val="20"/>
        </w:rPr>
        <w:t>:</w:t>
      </w:r>
      <w:r>
        <w:rPr>
          <w:rFonts w:ascii="標楷體" w:eastAsia="標楷體" w:hAnsi="標楷體"/>
          <w:sz w:val="20"/>
          <w:szCs w:val="20"/>
        </w:rPr>
        <w:t>地址：臺南市將軍區將軍里將貴</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942765" w:rsidRDefault="00D12C68">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942765" w:rsidRDefault="00D12C68">
      <w:pPr>
        <w:spacing w:line="500" w:lineRule="exact"/>
        <w:jc w:val="both"/>
      </w:pPr>
      <w:r>
        <w:rPr>
          <w:rFonts w:ascii="標楷體" w:eastAsia="標楷體" w:hAnsi="標楷體"/>
        </w:rPr>
        <w:t>附件二</w:t>
      </w:r>
    </w:p>
    <w:p w:rsidR="00942765" w:rsidRDefault="00D12C68">
      <w:pPr>
        <w:snapToGrid w:val="0"/>
        <w:spacing w:line="440" w:lineRule="atLeast"/>
        <w:jc w:val="center"/>
        <w:rPr>
          <w:rFonts w:ascii="標楷體" w:eastAsia="標楷體" w:hAnsi="標楷體"/>
          <w:sz w:val="28"/>
          <w:szCs w:val="28"/>
        </w:rPr>
      </w:pPr>
      <w:r>
        <w:rPr>
          <w:rFonts w:ascii="標楷體" w:eastAsia="標楷體" w:hAnsi="標楷體"/>
          <w:sz w:val="28"/>
          <w:szCs w:val="28"/>
        </w:rPr>
        <w:t>臺南市</w:t>
      </w:r>
      <w:r>
        <w:rPr>
          <w:rFonts w:ascii="標楷體" w:eastAsia="標楷體" w:hAnsi="標楷體"/>
          <w:sz w:val="28"/>
          <w:szCs w:val="28"/>
        </w:rPr>
        <w:t>108</w:t>
      </w:r>
      <w:r>
        <w:rPr>
          <w:rFonts w:ascii="標楷體" w:eastAsia="標楷體" w:hAnsi="標楷體"/>
          <w:sz w:val="28"/>
          <w:szCs w:val="28"/>
        </w:rPr>
        <w:t>學年度「母語微電影」競賽計畫</w:t>
      </w:r>
    </w:p>
    <w:p w:rsidR="00942765" w:rsidRDefault="00D12C68">
      <w:pPr>
        <w:spacing w:before="180" w:after="180" w:line="360" w:lineRule="exact"/>
        <w:jc w:val="center"/>
        <w:rPr>
          <w:rFonts w:ascii="標楷體" w:eastAsia="標楷體" w:hAnsi="標楷體"/>
          <w:bCs/>
          <w:sz w:val="28"/>
          <w:szCs w:val="28"/>
        </w:rPr>
      </w:pPr>
      <w:r>
        <w:rPr>
          <w:rFonts w:ascii="標楷體" w:eastAsia="標楷體" w:hAnsi="標楷體"/>
          <w:bCs/>
          <w:sz w:val="28"/>
          <w:szCs w:val="28"/>
        </w:rPr>
        <w:lastRenderedPageBreak/>
        <w:t>作品版權聲明書</w:t>
      </w:r>
    </w:p>
    <w:p w:rsidR="00942765" w:rsidRDefault="00942765">
      <w:pPr>
        <w:spacing w:before="180" w:after="180" w:line="360" w:lineRule="exact"/>
        <w:jc w:val="center"/>
        <w:rPr>
          <w:rFonts w:ascii="標楷體" w:eastAsia="標楷體" w:hAnsi="標楷體"/>
          <w:w w:val="90"/>
          <w:sz w:val="28"/>
          <w:szCs w:val="28"/>
        </w:rPr>
      </w:pPr>
    </w:p>
    <w:p w:rsidR="00942765" w:rsidRDefault="00D12C68">
      <w:r>
        <w:rPr>
          <w:rFonts w:ascii="標楷體" w:eastAsia="標楷體" w:hAnsi="標楷體"/>
          <w:sz w:val="28"/>
          <w:szCs w:val="28"/>
        </w:rPr>
        <w:t>本</w:t>
      </w:r>
      <w:r>
        <w:rPr>
          <w:rFonts w:ascii="標楷體" w:eastAsia="標楷體" w:hAnsi="標楷體"/>
          <w:szCs w:val="24"/>
        </w:rPr>
        <w:t>人同意將所拍攝之影片</w:t>
      </w:r>
    </w:p>
    <w:p w:rsidR="00942765" w:rsidRDefault="00D12C68">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rPr>
        <w:t>（影片名稱）</w:t>
      </w:r>
    </w:p>
    <w:p w:rsidR="00942765" w:rsidRDefault="00D12C68">
      <w:pPr>
        <w:spacing w:before="360" w:after="72" w:line="600" w:lineRule="exact"/>
      </w:pPr>
      <w:r>
        <w:rPr>
          <w:rFonts w:ascii="標楷體" w:eastAsia="標楷體" w:hAnsi="標楷體"/>
          <w:szCs w:val="24"/>
        </w:rPr>
        <w:t>授權臺南市政府出版專輯及於本土教育成果發表會公開播放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szCs w:val="24"/>
        </w:rPr>
        <w:t xml:space="preserve">                                                      </w:t>
      </w:r>
      <w:r>
        <w:rPr>
          <w:rFonts w:ascii="標楷體" w:eastAsia="標楷體" w:hAnsi="標楷體"/>
          <w:szCs w:val="24"/>
        </w:rPr>
        <w:t>特立此書為憑</w:t>
      </w:r>
    </w:p>
    <w:p w:rsidR="00942765" w:rsidRDefault="00D12C68">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p>
    <w:p w:rsidR="00942765" w:rsidRDefault="00D12C68">
      <w:pPr>
        <w:spacing w:before="360" w:after="72" w:line="620" w:lineRule="exact"/>
        <w:rPr>
          <w:rFonts w:ascii="標楷體" w:eastAsia="標楷體" w:hAnsi="標楷體"/>
          <w:szCs w:val="24"/>
        </w:rPr>
      </w:pPr>
      <w:r>
        <w:rPr>
          <w:rFonts w:ascii="標楷體" w:eastAsia="標楷體" w:hAnsi="標楷體"/>
          <w:szCs w:val="24"/>
        </w:rPr>
        <w:t>臺南市政府教育局</w:t>
      </w:r>
    </w:p>
    <w:p w:rsidR="00942765" w:rsidRDefault="00D12C68">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rPr>
        <w:t xml:space="preserve">                      </w:t>
      </w:r>
      <w:r>
        <w:rPr>
          <w:rFonts w:ascii="標楷體" w:eastAsia="標楷體" w:hAnsi="標楷體"/>
          <w:szCs w:val="24"/>
        </w:rPr>
        <w:t>（簽名）</w:t>
      </w:r>
    </w:p>
    <w:p w:rsidR="00942765" w:rsidRDefault="00D12C68">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第一作者</w:t>
      </w:r>
      <w:r>
        <w:rPr>
          <w:rFonts w:ascii="標楷體" w:eastAsia="標楷體" w:hAnsi="標楷體"/>
          <w:szCs w:val="24"/>
        </w:rPr>
        <w:t>)</w:t>
      </w:r>
    </w:p>
    <w:p w:rsidR="00942765" w:rsidRDefault="00D12C68">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身分證字號：</w:t>
      </w:r>
    </w:p>
    <w:p w:rsidR="00942765" w:rsidRDefault="00D12C68">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監</w:t>
      </w:r>
      <w:r>
        <w:rPr>
          <w:rFonts w:ascii="標楷體" w:eastAsia="標楷體" w:hAnsi="標楷體"/>
          <w:szCs w:val="24"/>
        </w:rPr>
        <w:t xml:space="preserve">   </w:t>
      </w:r>
      <w:r>
        <w:rPr>
          <w:rFonts w:ascii="標楷體" w:eastAsia="標楷體" w:hAnsi="標楷體"/>
          <w:szCs w:val="24"/>
        </w:rPr>
        <w:t>護</w:t>
      </w:r>
      <w:r>
        <w:rPr>
          <w:rFonts w:ascii="標楷體" w:eastAsia="標楷體" w:hAnsi="標楷體"/>
          <w:szCs w:val="24"/>
        </w:rPr>
        <w:t xml:space="preserve">   </w:t>
      </w:r>
      <w:r>
        <w:rPr>
          <w:rFonts w:ascii="標楷體" w:eastAsia="標楷體" w:hAnsi="標楷體"/>
          <w:szCs w:val="24"/>
        </w:rPr>
        <w:t>人：</w:t>
      </w:r>
    </w:p>
    <w:p w:rsidR="00942765" w:rsidRDefault="00D12C68">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942765" w:rsidRDefault="00D12C68">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籍</w:t>
      </w:r>
      <w:r>
        <w:rPr>
          <w:rFonts w:ascii="標楷體" w:eastAsia="標楷體" w:hAnsi="標楷體"/>
          <w:szCs w:val="24"/>
        </w:rPr>
        <w:t xml:space="preserve"> </w:t>
      </w: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p w:rsidR="00942765" w:rsidRDefault="00D12C68">
      <w:pPr>
        <w:spacing w:before="360" w:line="360" w:lineRule="auto"/>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p>
    <w:p w:rsidR="00942765" w:rsidRDefault="00D12C68">
      <w:pPr>
        <w:pageBreakBefore/>
        <w:spacing w:before="360" w:line="360" w:lineRule="auto"/>
      </w:pPr>
      <w:r>
        <w:rPr>
          <w:rFonts w:ascii="標楷體" w:eastAsia="標楷體" w:hAnsi="標楷體"/>
          <w:b/>
        </w:rPr>
        <w:lastRenderedPageBreak/>
        <w:t>附件三：</w:t>
      </w:r>
    </w:p>
    <w:p w:rsidR="00942765" w:rsidRDefault="00D12C68">
      <w:pPr>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108</w:t>
      </w:r>
      <w:r>
        <w:rPr>
          <w:rFonts w:ascii="標楷體" w:eastAsia="標楷體" w:hAnsi="標楷體"/>
          <w:b/>
          <w:sz w:val="28"/>
          <w:szCs w:val="28"/>
        </w:rPr>
        <w:t>學年度「母語微電影」競賽計畫作品</w:t>
      </w:r>
    </w:p>
    <w:p w:rsidR="00942765" w:rsidRDefault="00D12C68">
      <w:pPr>
        <w:jc w:val="center"/>
        <w:rPr>
          <w:rFonts w:ascii="標楷體" w:eastAsia="標楷體" w:hAnsi="標楷體"/>
          <w:b/>
          <w:sz w:val="28"/>
          <w:szCs w:val="28"/>
        </w:rPr>
      </w:pPr>
      <w:r>
        <w:rPr>
          <w:rFonts w:ascii="標楷體" w:eastAsia="標楷體" w:hAnsi="標楷體"/>
          <w:b/>
          <w:sz w:val="28"/>
          <w:szCs w:val="28"/>
        </w:rPr>
        <w:t>說明表</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校名：</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組別：</w:t>
      </w:r>
    </w:p>
    <w:p w:rsidR="00942765" w:rsidRDefault="00D12C68">
      <w:pPr>
        <w:snapToGrid w:val="0"/>
        <w:spacing w:line="480" w:lineRule="atLeast"/>
        <w:rPr>
          <w:rFonts w:ascii="標楷體" w:eastAsia="標楷體" w:hAnsi="標楷體"/>
          <w:szCs w:val="24"/>
        </w:rPr>
      </w:pPr>
      <w:r>
        <w:rPr>
          <w:rFonts w:ascii="標楷體" w:eastAsia="標楷體" w:hAnsi="標楷體"/>
          <w:szCs w:val="24"/>
        </w:rPr>
        <w:t>作品名稱：</w:t>
      </w:r>
    </w:p>
    <w:p w:rsidR="00942765" w:rsidRDefault="00942765">
      <w:pPr>
        <w:snapToGrid w:val="0"/>
        <w:spacing w:line="480" w:lineRule="atLeast"/>
        <w:rPr>
          <w:rFonts w:ascii="標楷體" w:eastAsia="標楷體" w:hAnsi="標楷體"/>
          <w:szCs w:val="24"/>
        </w:rPr>
      </w:pPr>
    </w:p>
    <w:tbl>
      <w:tblPr>
        <w:tblW w:w="9433" w:type="dxa"/>
        <w:tblCellMar>
          <w:left w:w="10" w:type="dxa"/>
          <w:right w:w="10" w:type="dxa"/>
        </w:tblCellMar>
        <w:tblLook w:val="04A0" w:firstRow="1" w:lastRow="0" w:firstColumn="1" w:lastColumn="0" w:noHBand="0" w:noVBand="1"/>
      </w:tblPr>
      <w:tblGrid>
        <w:gridCol w:w="2112"/>
        <w:gridCol w:w="7321"/>
      </w:tblGrid>
      <w:tr w:rsidR="00942765">
        <w:tblPrEx>
          <w:tblCellMar>
            <w:top w:w="0" w:type="dxa"/>
            <w:bottom w:w="0" w:type="dxa"/>
          </w:tblCellMar>
        </w:tblPrEx>
        <w:trPr>
          <w:trHeight w:val="903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D12C68">
            <w:pPr>
              <w:rPr>
                <w:rFonts w:ascii="標楷體" w:eastAsia="標楷體" w:hAnsi="標楷體"/>
                <w:szCs w:val="24"/>
              </w:rPr>
            </w:pPr>
            <w:r>
              <w:rPr>
                <w:rFonts w:ascii="標楷體" w:eastAsia="標楷體" w:hAnsi="標楷體"/>
                <w:szCs w:val="24"/>
              </w:rPr>
              <w:t>創作靈感與內容簡介</w:t>
            </w:r>
          </w:p>
          <w:p w:rsidR="00942765" w:rsidRDefault="00D12C68">
            <w:pPr>
              <w:rPr>
                <w:rFonts w:ascii="標楷體" w:eastAsia="標楷體" w:hAnsi="標楷體"/>
                <w:szCs w:val="24"/>
              </w:rPr>
            </w:pPr>
            <w:r>
              <w:rPr>
                <w:rFonts w:ascii="標楷體" w:eastAsia="標楷體" w:hAnsi="標楷體"/>
                <w:szCs w:val="24"/>
              </w:rPr>
              <w:t>(12</w:t>
            </w:r>
            <w:r>
              <w:rPr>
                <w:rFonts w:ascii="標楷體" w:eastAsia="標楷體" w:hAnsi="標楷體"/>
                <w:szCs w:val="24"/>
              </w:rPr>
              <w:t>號字，含精彩照片</w:t>
            </w:r>
            <w:r>
              <w:rPr>
                <w:rFonts w:ascii="標楷體" w:eastAsia="標楷體" w:hAnsi="標楷體"/>
                <w:szCs w:val="24"/>
              </w:rPr>
              <w:t>1~2</w:t>
            </w:r>
            <w:r>
              <w:rPr>
                <w:rFonts w:ascii="標楷體" w:eastAsia="標楷體" w:hAnsi="標楷體"/>
                <w:szCs w:val="24"/>
              </w:rPr>
              <w:t>張，篇幅以一頁為限</w:t>
            </w:r>
            <w:r>
              <w:rPr>
                <w:rFonts w:ascii="標楷體" w:eastAsia="標楷體" w:hAnsi="標楷體"/>
                <w:szCs w:val="24"/>
              </w:rPr>
              <w:t>)</w:t>
            </w:r>
          </w:p>
          <w:p w:rsidR="00942765" w:rsidRDefault="00942765">
            <w:pPr>
              <w:rPr>
                <w:rFonts w:ascii="標楷體" w:eastAsia="標楷體" w:hAnsi="標楷體"/>
                <w:szCs w:val="24"/>
              </w:rPr>
            </w:pP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2765" w:rsidRDefault="00942765">
            <w:pPr>
              <w:rPr>
                <w:rFonts w:ascii="標楷體" w:eastAsia="標楷體" w:hAnsi="標楷體"/>
                <w:szCs w:val="24"/>
              </w:rPr>
            </w:pPr>
          </w:p>
        </w:tc>
      </w:tr>
    </w:tbl>
    <w:p w:rsidR="00942765" w:rsidRDefault="00942765">
      <w:pPr>
        <w:spacing w:before="360" w:line="360" w:lineRule="auto"/>
        <w:jc w:val="center"/>
        <w:rPr>
          <w:rFonts w:ascii="標楷體" w:eastAsia="標楷體" w:hAnsi="標楷體"/>
          <w:szCs w:val="24"/>
        </w:rPr>
      </w:pPr>
    </w:p>
    <w:p w:rsidR="00942765" w:rsidRDefault="00D12C68">
      <w:pPr>
        <w:pageBreakBefore/>
        <w:snapToGrid w:val="0"/>
        <w:spacing w:line="440" w:lineRule="atLeast"/>
      </w:pPr>
      <w:r>
        <w:rPr>
          <w:rFonts w:ascii="標楷體" w:eastAsia="標楷體" w:hAnsi="標楷體"/>
          <w:b/>
        </w:rPr>
        <w:lastRenderedPageBreak/>
        <w:t>附件四：</w:t>
      </w:r>
    </w:p>
    <w:p w:rsidR="00942765" w:rsidRDefault="00D12C68">
      <w:pPr>
        <w:jc w:val="center"/>
        <w:rPr>
          <w:rFonts w:ascii="標楷體" w:eastAsia="標楷體" w:hAnsi="標楷體"/>
          <w:sz w:val="32"/>
          <w:szCs w:val="32"/>
        </w:rPr>
      </w:pPr>
      <w:r>
        <w:rPr>
          <w:rFonts w:ascii="標楷體" w:eastAsia="標楷體" w:hAnsi="標楷體"/>
          <w:sz w:val="32"/>
          <w:szCs w:val="32"/>
        </w:rPr>
        <w:t>肖像權使用同意書</w:t>
      </w:r>
    </w:p>
    <w:p w:rsidR="00942765" w:rsidRDefault="00D12C68">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942765" w:rsidRDefault="00D12C68">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「母語微電影」競賽</w:t>
      </w:r>
      <w:r>
        <w:rPr>
          <w:rFonts w:ascii="標楷體" w:eastAsia="標楷體" w:hAnsi="標楷體"/>
          <w:sz w:val="28"/>
          <w:szCs w:val="28"/>
        </w:rPr>
        <w:t>拍攝活動，並簽屬接受本同意書之內容。願意接受下列所有條款與規範：</w:t>
      </w:r>
    </w:p>
    <w:p w:rsidR="00942765" w:rsidRDefault="00D12C68">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以非獨佔性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942765" w:rsidRDefault="00D12C68">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乙方得以各種管道或印刷方式呈現授權內容之全部或部分並可公開發表，及著作法賦</w:t>
      </w:r>
      <w:r>
        <w:rPr>
          <w:rFonts w:ascii="標楷體" w:eastAsia="標楷體" w:hAnsi="標楷體"/>
          <w:szCs w:val="24"/>
        </w:rPr>
        <w:t>予著作人所擁有之權益，且可無須再通知或經由甲方同意，但於公開發表時必須尊重甲方個人形象，不得發表於非正當管道</w:t>
      </w:r>
      <w:r>
        <w:rPr>
          <w:rFonts w:ascii="標楷體" w:eastAsia="標楷體" w:hAnsi="標楷體"/>
          <w:szCs w:val="24"/>
        </w:rPr>
        <w:t>(</w:t>
      </w:r>
      <w:r>
        <w:rPr>
          <w:rFonts w:ascii="標楷體" w:eastAsia="標楷體" w:hAnsi="標楷體"/>
          <w:szCs w:val="24"/>
        </w:rPr>
        <w:t>例如情色網站或違反社會風俗之貼圖網站等</w:t>
      </w:r>
      <w:r>
        <w:rPr>
          <w:rFonts w:ascii="標楷體" w:eastAsia="標楷體" w:hAnsi="標楷體"/>
          <w:szCs w:val="24"/>
        </w:rPr>
        <w:t>)</w:t>
      </w:r>
      <w:r>
        <w:rPr>
          <w:rFonts w:ascii="標楷體" w:eastAsia="標楷體" w:hAnsi="標楷體"/>
          <w:szCs w:val="24"/>
        </w:rPr>
        <w:t>，如有此情況發生甲方得以立即終止乙方使用其肖像權，並要求乙方賠償其個人形象損失。</w:t>
      </w:r>
    </w:p>
    <w:p w:rsidR="00942765" w:rsidRDefault="00D12C68">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雙方同意單獨使用授權肖像來展示及宣傳雙方的教學服務項目。乙方並保有視覺設計之著作權利及與設計相關合作單位</w:t>
      </w:r>
      <w:r>
        <w:rPr>
          <w:rFonts w:ascii="標楷體" w:eastAsia="標楷體" w:hAnsi="標楷體"/>
          <w:szCs w:val="24"/>
        </w:rPr>
        <w:t>(</w:t>
      </w:r>
      <w:r>
        <w:rPr>
          <w:rFonts w:ascii="標楷體" w:eastAsia="標楷體" w:hAnsi="標楷體"/>
          <w:szCs w:val="24"/>
        </w:rPr>
        <w:t>如廣告文宣等</w:t>
      </w:r>
      <w:r>
        <w:rPr>
          <w:rFonts w:ascii="標楷體" w:eastAsia="標楷體" w:hAnsi="標楷體"/>
          <w:szCs w:val="24"/>
        </w:rPr>
        <w:t>)</w:t>
      </w:r>
      <w:r>
        <w:rPr>
          <w:rFonts w:ascii="標楷體" w:eastAsia="標楷體" w:hAnsi="標楷體"/>
          <w:szCs w:val="24"/>
        </w:rPr>
        <w:t>之拍攝、活動、文宣事宜中使用，以達互助共惠效益。</w:t>
      </w:r>
    </w:p>
    <w:p w:rsidR="00942765" w:rsidRDefault="00D12C68">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若乙方提供創作備份於甲方，甲方使用時也應尊重乙方創作權，公開發表時須註明原創者資料，不得侵犯智慧財產權</w:t>
      </w:r>
      <w:r>
        <w:rPr>
          <w:rFonts w:ascii="標楷體" w:eastAsia="標楷體" w:hAnsi="標楷體"/>
          <w:szCs w:val="24"/>
        </w:rPr>
        <w:t>(</w:t>
      </w:r>
      <w:r>
        <w:rPr>
          <w:rFonts w:ascii="標楷體" w:eastAsia="標楷體" w:hAnsi="標楷體"/>
          <w:szCs w:val="24"/>
        </w:rPr>
        <w:t>例：讓觀賞者誤以為是他人作品</w:t>
      </w:r>
      <w:r>
        <w:rPr>
          <w:rFonts w:ascii="標楷體" w:eastAsia="標楷體" w:hAnsi="標楷體"/>
          <w:szCs w:val="24"/>
        </w:rPr>
        <w:t>)</w:t>
      </w:r>
      <w:r>
        <w:rPr>
          <w:rFonts w:ascii="標楷體" w:eastAsia="標楷體" w:hAnsi="標楷體"/>
          <w:szCs w:val="24"/>
        </w:rPr>
        <w:t>。</w:t>
      </w:r>
    </w:p>
    <w:p w:rsidR="00942765" w:rsidRDefault="00D12C68">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，未經甲方同意不得擅自外流給合作廠商、義務工作人員及非乙方正式雇用人員等。</w:t>
      </w:r>
    </w:p>
    <w:p w:rsidR="00942765" w:rsidRDefault="00D12C68">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942765" w:rsidRDefault="00D12C68">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四、本同意書共兩頁一式兩份，由甲乙雙方各持乙份保留，本同意書內容只能在具有雙</w:t>
      </w:r>
      <w:r>
        <w:rPr>
          <w:rFonts w:ascii="標楷體" w:eastAsia="標楷體" w:hAnsi="標楷體"/>
          <w:b/>
          <w:sz w:val="26"/>
          <w:szCs w:val="26"/>
        </w:rPr>
        <w:t>方簽署同意的書面文件下才能改變內容。</w:t>
      </w:r>
    </w:p>
    <w:p w:rsidR="00942765" w:rsidRDefault="00D12C68">
      <w:pPr>
        <w:rPr>
          <w:rFonts w:ascii="標楷體" w:eastAsia="標楷體" w:hAnsi="標楷體"/>
          <w:b/>
          <w:sz w:val="28"/>
          <w:szCs w:val="28"/>
        </w:rPr>
      </w:pPr>
      <w:r>
        <w:rPr>
          <w:rFonts w:ascii="標楷體" w:eastAsia="標楷體" w:hAnsi="標楷體"/>
          <w:b/>
          <w:sz w:val="28"/>
          <w:szCs w:val="28"/>
        </w:rPr>
        <w:t>甲方立同意書人：</w:t>
      </w:r>
      <w:r>
        <w:rPr>
          <w:rFonts w:ascii="標楷體" w:eastAsia="標楷體" w:hAnsi="標楷體"/>
          <w:b/>
          <w:sz w:val="28"/>
          <w:szCs w:val="28"/>
        </w:rPr>
        <w:t xml:space="preserve">            </w:t>
      </w:r>
      <w:r>
        <w:rPr>
          <w:rFonts w:ascii="標楷體" w:eastAsia="標楷體" w:hAnsi="標楷體"/>
          <w:b/>
          <w:sz w:val="28"/>
          <w:szCs w:val="28"/>
        </w:rPr>
        <w:t>乙方學校代表人：</w:t>
      </w:r>
    </w:p>
    <w:p w:rsidR="00942765" w:rsidRDefault="00D12C68">
      <w:pPr>
        <w:spacing w:before="360" w:line="360" w:lineRule="auto"/>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942765" w:rsidRDefault="00942765">
      <w:pPr>
        <w:spacing w:before="360" w:line="360" w:lineRule="auto"/>
        <w:jc w:val="center"/>
        <w:rPr>
          <w:rFonts w:ascii="標楷體" w:eastAsia="標楷體" w:hAnsi="標楷體"/>
          <w:sz w:val="32"/>
          <w:szCs w:val="32"/>
        </w:rPr>
      </w:pPr>
    </w:p>
    <w:p w:rsidR="00942765" w:rsidRDefault="00942765">
      <w:pPr>
        <w:spacing w:before="360" w:line="360" w:lineRule="auto"/>
        <w:jc w:val="center"/>
        <w:rPr>
          <w:rFonts w:ascii="標楷體" w:eastAsia="標楷體" w:hAnsi="標楷體"/>
          <w:sz w:val="32"/>
          <w:szCs w:val="32"/>
        </w:rPr>
      </w:pPr>
    </w:p>
    <w:p w:rsidR="00942765" w:rsidRDefault="00942765">
      <w:pPr>
        <w:snapToGrid w:val="0"/>
        <w:spacing w:before="180"/>
        <w:rPr>
          <w:rFonts w:ascii="標楷體" w:eastAsia="標楷體" w:hAnsi="標楷體"/>
        </w:rPr>
      </w:pPr>
    </w:p>
    <w:sectPr w:rsidR="00942765">
      <w:footerReference w:type="default" r:id="rId8"/>
      <w:pgSz w:w="11906" w:h="16838"/>
      <w:pgMar w:top="907" w:right="1134" w:bottom="907" w:left="1134" w:header="851" w:footer="992"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C68" w:rsidRDefault="00D12C68">
      <w:r>
        <w:separator/>
      </w:r>
    </w:p>
  </w:endnote>
  <w:endnote w:type="continuationSeparator" w:id="0">
    <w:p w:rsidR="00D12C68" w:rsidRDefault="00D1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51" w:rsidRDefault="00D12C68">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B2A51" w:rsidRDefault="00D12C68">
                          <w:pPr>
                            <w:pStyle w:val="a5"/>
                          </w:pPr>
                          <w:r>
                            <w:rPr>
                              <w:lang w:val="zh-TW"/>
                            </w:rPr>
                            <w:t>—</w:t>
                          </w:r>
                          <w:r>
                            <w:rPr>
                              <w:rStyle w:val="ae"/>
                            </w:rPr>
                            <w:fldChar w:fldCharType="begin"/>
                          </w:r>
                          <w:r>
                            <w:rPr>
                              <w:rStyle w:val="ae"/>
                            </w:rPr>
                            <w:instrText xml:space="preserve"> PAGE </w:instrText>
                          </w:r>
                          <w:r>
                            <w:rPr>
                              <w:rStyle w:val="ae"/>
                            </w:rPr>
                            <w:fldChar w:fldCharType="separate"/>
                          </w:r>
                          <w:r w:rsidR="0044424A">
                            <w:rPr>
                              <w:rStyle w:val="ae"/>
                              <w:noProof/>
                            </w:rPr>
                            <w:t>1</w:t>
                          </w:r>
                          <w:r>
                            <w:rPr>
                              <w:rStyle w:val="ae"/>
                            </w:rPr>
                            <w:fldChar w:fldCharType="end"/>
                          </w:r>
                          <w:r>
                            <w:rPr>
                              <w:lang w:val="zh-TW"/>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4B2A51" w:rsidRDefault="00D12C68">
                    <w:pPr>
                      <w:pStyle w:val="a5"/>
                    </w:pPr>
                    <w:r>
                      <w:rPr>
                        <w:lang w:val="zh-TW"/>
                      </w:rPr>
                      <w:t>—</w:t>
                    </w:r>
                    <w:r>
                      <w:rPr>
                        <w:rStyle w:val="ae"/>
                      </w:rPr>
                      <w:fldChar w:fldCharType="begin"/>
                    </w:r>
                    <w:r>
                      <w:rPr>
                        <w:rStyle w:val="ae"/>
                      </w:rPr>
                      <w:instrText xml:space="preserve"> PAGE </w:instrText>
                    </w:r>
                    <w:r>
                      <w:rPr>
                        <w:rStyle w:val="ae"/>
                      </w:rPr>
                      <w:fldChar w:fldCharType="separate"/>
                    </w:r>
                    <w:r w:rsidR="0044424A">
                      <w:rPr>
                        <w:rStyle w:val="ae"/>
                        <w:noProof/>
                      </w:rPr>
                      <w:t>1</w:t>
                    </w:r>
                    <w:r>
                      <w:rPr>
                        <w:rStyle w:val="ae"/>
                      </w:rPr>
                      <w:fldChar w:fldCharType="end"/>
                    </w:r>
                    <w:r>
                      <w:rPr>
                        <w:lang w:val="zh-TW"/>
                      </w:rPr>
                      <w:t>—</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C68" w:rsidRDefault="00D12C68">
      <w:r>
        <w:rPr>
          <w:color w:val="000000"/>
        </w:rPr>
        <w:separator/>
      </w:r>
    </w:p>
  </w:footnote>
  <w:footnote w:type="continuationSeparator" w:id="0">
    <w:p w:rsidR="00D12C68" w:rsidRDefault="00D12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5BD"/>
    <w:multiLevelType w:val="multilevel"/>
    <w:tmpl w:val="81228C66"/>
    <w:styleLink w:val="LFO23"/>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EB9596D"/>
    <w:multiLevelType w:val="multilevel"/>
    <w:tmpl w:val="C92426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12D687D"/>
    <w:multiLevelType w:val="multilevel"/>
    <w:tmpl w:val="89C6E460"/>
    <w:styleLink w:val="LFO21"/>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31D5641B"/>
    <w:multiLevelType w:val="multilevel"/>
    <w:tmpl w:val="7D2470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61F0FB2"/>
    <w:multiLevelType w:val="multilevel"/>
    <w:tmpl w:val="89528E36"/>
    <w:styleLink w:val="LFO22"/>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685B266D"/>
    <w:multiLevelType w:val="multilevel"/>
    <w:tmpl w:val="A24CC9B8"/>
    <w:styleLink w:val="LFO24"/>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42765"/>
    <w:rsid w:val="0044424A"/>
    <w:rsid w:val="00942765"/>
    <w:rsid w:val="00D12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b/>
      <w:bCs/>
      <w:kern w:val="3"/>
      <w:sz w:val="52"/>
      <w:szCs w:val="52"/>
      <w:lang w:val="en-US" w:eastAsia="zh-TW" w:bidi="ar-SA"/>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Calibri" w:eastAsia="新細明體" w:hAnsi="Calibri"/>
      <w:kern w:val="3"/>
      <w:lang w:bidi="ar-SA"/>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Calibri" w:eastAsia="新細明體" w:hAnsi="Calibri"/>
      <w:kern w:val="3"/>
      <w:lang w:bidi="ar-SA"/>
    </w:rPr>
  </w:style>
  <w:style w:type="paragraph" w:styleId="a7">
    <w:name w:val="annotation text"/>
    <w:basedOn w:val="a"/>
  </w:style>
  <w:style w:type="character" w:customStyle="1" w:styleId="a8">
    <w:name w:val="註解文字 字元"/>
    <w:rPr>
      <w:rFonts w:ascii="Calibri" w:eastAsia="新細明體" w:hAnsi="Calibri"/>
      <w:kern w:val="3"/>
      <w:sz w:val="24"/>
      <w:szCs w:val="22"/>
      <w:lang w:bidi="ar-SA"/>
    </w:rPr>
  </w:style>
  <w:style w:type="paragraph" w:styleId="a9">
    <w:name w:val="annotation subject"/>
    <w:basedOn w:val="a7"/>
    <w:next w:val="a7"/>
    <w:rPr>
      <w:b/>
      <w:bCs/>
    </w:rPr>
  </w:style>
  <w:style w:type="character" w:customStyle="1" w:styleId="ab">
    <w:name w:val="註解主旨 字元"/>
    <w:rPr>
      <w:rFonts w:ascii="Calibri" w:eastAsia="新細明體" w:hAnsi="Calibri"/>
      <w:b/>
      <w:bCs/>
      <w:kern w:val="3"/>
      <w:sz w:val="24"/>
      <w:szCs w:val="22"/>
      <w:lang w:bidi="ar-SA"/>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kern w:val="3"/>
      <w:sz w:val="18"/>
      <w:szCs w:val="18"/>
      <w:lang w:bidi="ar-SA"/>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0">
    <w:name w:val="樣式2 字元"/>
    <w:rPr>
      <w:rFonts w:ascii="標楷體" w:eastAsia="標楷體" w:hAnsi="標楷體"/>
      <w:sz w:val="24"/>
      <w:lang w:bidi="ar-SA"/>
    </w:rPr>
  </w:style>
  <w:style w:type="paragraph" w:customStyle="1" w:styleId="21">
    <w:name w:val="樣式2"/>
    <w:basedOn w:val="a"/>
    <w:pPr>
      <w:spacing w:after="40" w:line="420" w:lineRule="exact"/>
      <w:ind w:left="538" w:hanging="538"/>
    </w:pPr>
    <w:rPr>
      <w:rFonts w:ascii="標楷體" w:eastAsia="標楷體" w:hAnsi="標楷體"/>
      <w:kern w:val="0"/>
      <w:szCs w:val="20"/>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styleId="af3">
    <w:name w:val="FollowedHyperlink"/>
    <w:rPr>
      <w:color w:val="800080"/>
      <w:u w:val="single"/>
    </w:rPr>
  </w:style>
  <w:style w:type="paragraph" w:styleId="30">
    <w:name w:val="Body Text Indent 3"/>
    <w:basedOn w:val="a"/>
    <w:pPr>
      <w:spacing w:after="120"/>
      <w:ind w:left="480"/>
    </w:pPr>
    <w:rPr>
      <w:rFonts w:ascii="Arial" w:eastAsia="標楷體" w:hAnsi="Arial"/>
      <w:sz w:val="16"/>
      <w:szCs w:val="16"/>
    </w:rPr>
  </w:style>
  <w:style w:type="paragraph" w:customStyle="1" w:styleId="af4">
    <w:name w:val="a"/>
    <w:basedOn w:val="a"/>
    <w:pPr>
      <w:widowControl/>
      <w:spacing w:before="100" w:after="100"/>
    </w:pPr>
    <w:rPr>
      <w:rFonts w:ascii="新細明體" w:hAnsi="新細明體"/>
      <w:kern w:val="0"/>
      <w:szCs w:val="20"/>
    </w:rPr>
  </w:style>
  <w:style w:type="paragraph" w:styleId="22">
    <w:name w:val="Body Text Indent 2"/>
    <w:basedOn w:val="a"/>
    <w:pPr>
      <w:spacing w:line="400" w:lineRule="exact"/>
      <w:ind w:firstLine="540"/>
    </w:pPr>
    <w:rPr>
      <w:rFonts w:ascii="標楷體" w:hAnsi="標楷體"/>
      <w:szCs w:val="24"/>
    </w:rPr>
  </w:style>
  <w:style w:type="paragraph" w:styleId="af5">
    <w:name w:val="Plain Text"/>
    <w:basedOn w:val="a"/>
    <w:rPr>
      <w:rFonts w:ascii="細明體" w:eastAsia="細明體" w:hAnsi="細明體"/>
      <w:szCs w:val="20"/>
    </w:rPr>
  </w:style>
  <w:style w:type="character" w:styleId="af6">
    <w:name w:val="Emphasis"/>
    <w:rPr>
      <w:b w:val="0"/>
      <w:bCs w:val="0"/>
      <w:i w:val="0"/>
      <w:iCs w:val="0"/>
      <w:color w:val="CC0033"/>
    </w:rPr>
  </w:style>
  <w:style w:type="paragraph" w:styleId="af7">
    <w:name w:val="Note Heading"/>
    <w:basedOn w:val="a"/>
    <w:next w:val="a"/>
    <w:pPr>
      <w:jc w:val="center"/>
    </w:pPr>
    <w:rPr>
      <w:rFonts w:ascii="Times New Roman" w:hAnsi="Times New Roman"/>
      <w:szCs w:val="24"/>
    </w:rPr>
  </w:style>
  <w:style w:type="paragraph" w:styleId="af8">
    <w:name w:val="Body Text"/>
    <w:basedOn w:val="a"/>
    <w:pPr>
      <w:spacing w:after="120"/>
    </w:pPr>
    <w:rPr>
      <w:rFonts w:ascii="Times New Roman" w:hAnsi="Times New Roman"/>
      <w:szCs w:val="24"/>
    </w:rPr>
  </w:style>
  <w:style w:type="paragraph" w:customStyle="1" w:styleId="af9">
    <w:name w:val="字元 字元 字元"/>
    <w:basedOn w:val="a"/>
    <w:pPr>
      <w:widowControl/>
      <w:spacing w:after="160" w:line="240" w:lineRule="exact"/>
    </w:pPr>
    <w:rPr>
      <w:rFonts w:ascii="Verdana" w:eastAsia="Times New Roman" w:hAnsi="Verdana"/>
      <w:kern w:val="0"/>
      <w:sz w:val="20"/>
      <w:szCs w:val="20"/>
      <w:lang w:eastAsia="en-US"/>
    </w:rPr>
  </w:style>
  <w:style w:type="paragraph" w:styleId="23">
    <w:name w:val="Body Text 2"/>
    <w:basedOn w:val="a"/>
    <w:pPr>
      <w:spacing w:after="120" w:line="480" w:lineRule="auto"/>
    </w:pPr>
    <w:rPr>
      <w:rFonts w:ascii="Times New Roman" w:hAnsi="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a">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b">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0">
    <w:name w:val="字元 字元4"/>
    <w:rPr>
      <w:rFonts w:ascii="Arial" w:eastAsia="標楷體" w:hAnsi="Arial"/>
      <w:sz w:val="44"/>
      <w:szCs w:val="44"/>
      <w:lang w:val="zh-TW" w:eastAsia="zh-TW" w:bidi="ar-SA"/>
    </w:rPr>
  </w:style>
  <w:style w:type="character" w:customStyle="1" w:styleId="afc">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sz w:val="22"/>
    </w:rPr>
  </w:style>
  <w:style w:type="character" w:styleId="afd">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character" w:customStyle="1" w:styleId="afe">
    <w:name w:val="本文 字元"/>
    <w:rPr>
      <w:kern w:val="3"/>
      <w:sz w:val="24"/>
      <w:szCs w:val="24"/>
    </w:rPr>
  </w:style>
  <w:style w:type="paragraph" w:styleId="24">
    <w:name w:val="List 2"/>
    <w:basedOn w:val="a"/>
    <w:pPr>
      <w:ind w:left="960" w:hanging="480"/>
    </w:pPr>
    <w:rPr>
      <w:rFonts w:ascii="Times New Roman" w:hAnsi="Times New Roman"/>
      <w:szCs w:val="20"/>
    </w:rPr>
  </w:style>
  <w:style w:type="character" w:customStyle="1" w:styleId="aff">
    <w:name w:val="註釋標題 字元"/>
    <w:rPr>
      <w:kern w:val="3"/>
      <w:sz w:val="24"/>
      <w:szCs w:val="24"/>
    </w:rPr>
  </w:style>
  <w:style w:type="character" w:customStyle="1" w:styleId="41">
    <w:name w:val="標題 4 字元"/>
    <w:basedOn w:val="a0"/>
    <w:rPr>
      <w:rFonts w:ascii="Cambria" w:eastAsia="新細明體" w:hAnsi="Cambria" w:cs="Times New Roman"/>
      <w:kern w:val="3"/>
      <w:sz w:val="36"/>
      <w:szCs w:val="36"/>
    </w:rPr>
  </w:style>
  <w:style w:type="character" w:customStyle="1" w:styleId="25">
    <w:name w:val="標題 2 字元"/>
    <w:basedOn w:val="a0"/>
    <w:rPr>
      <w:rFonts w:ascii="Arial" w:hAnsi="Arial"/>
      <w:b/>
      <w:bCs/>
      <w:kern w:val="3"/>
      <w:sz w:val="48"/>
      <w:szCs w:val="48"/>
    </w:rPr>
  </w:style>
  <w:style w:type="character" w:customStyle="1" w:styleId="31">
    <w:name w:val="標題 3 字元"/>
    <w:basedOn w:val="a0"/>
    <w:rPr>
      <w:rFonts w:ascii="Arial" w:hAnsi="Arial"/>
      <w:b/>
      <w:bCs/>
      <w:kern w:val="3"/>
      <w:sz w:val="36"/>
      <w:szCs w:val="36"/>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character" w:customStyle="1" w:styleId="aff0">
    <w:name w:val="純文字 字元"/>
    <w:basedOn w:val="a0"/>
    <w:rPr>
      <w:rFonts w:ascii="細明體" w:eastAsia="細明體" w:hAnsi="細明體"/>
      <w:kern w:val="3"/>
      <w:sz w:val="24"/>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character" w:customStyle="1" w:styleId="aff1">
    <w:name w:val="本文縮排 字元"/>
    <w:basedOn w:val="a0"/>
    <w:rPr>
      <w:rFonts w:ascii="標楷體" w:eastAsia="標楷體" w:hAnsi="標楷體"/>
      <w:sz w:val="28"/>
      <w:szCs w:val="28"/>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character" w:customStyle="1" w:styleId="26">
    <w:name w:val="本文縮排 2 字元"/>
    <w:basedOn w:val="a0"/>
    <w:rPr>
      <w:rFonts w:ascii="標楷體" w:hAnsi="標楷體"/>
      <w:kern w:val="3"/>
      <w:sz w:val="24"/>
      <w:szCs w:val="24"/>
    </w:r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kern w:val="3"/>
    </w:rPr>
  </w:style>
  <w:style w:type="character" w:customStyle="1" w:styleId="27">
    <w:name w:val="本文 2 字元"/>
    <w:basedOn w:val="a0"/>
    <w:rPr>
      <w:kern w:val="3"/>
      <w:sz w:val="24"/>
      <w:szCs w:val="24"/>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2">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hAnsi="Calibri"/>
      <w:kern w:val="3"/>
      <w:sz w:val="24"/>
      <w:szCs w:val="22"/>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kern w:val="3"/>
      <w:sz w:val="24"/>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hAnsi="Calibri"/>
      <w:kern w:val="3"/>
      <w:sz w:val="24"/>
      <w:szCs w:val="22"/>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hAnsi="Cambria"/>
      <w:i/>
      <w:iCs/>
      <w:kern w:val="3"/>
      <w:sz w:val="24"/>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34">
    <w:name w:val="本文縮排 3 字元"/>
    <w:basedOn w:val="a0"/>
    <w:rPr>
      <w:rFonts w:ascii="Arial" w:eastAsia="標楷體" w:hAnsi="Arial"/>
      <w:kern w:val="3"/>
      <w:sz w:val="16"/>
      <w:szCs w:val="16"/>
    </w:rPr>
  </w:style>
  <w:style w:type="character" w:customStyle="1" w:styleId="411">
    <w:name w:val="標題 4 字元1"/>
    <w:basedOn w:val="a0"/>
    <w:rPr>
      <w:rFonts w:ascii="Cambria" w:eastAsia="新細明體" w:hAnsi="Cambria" w:cs="Times New Roman"/>
      <w:sz w:val="36"/>
      <w:szCs w:val="36"/>
    </w:rPr>
  </w:style>
  <w:style w:type="numbering" w:customStyle="1" w:styleId="LFO21">
    <w:name w:val="LFO21"/>
    <w:basedOn w:val="a2"/>
    <w:pPr>
      <w:numPr>
        <w:numId w:val="1"/>
      </w:numPr>
    </w:pPr>
  </w:style>
  <w:style w:type="numbering" w:customStyle="1" w:styleId="LFO22">
    <w:name w:val="LFO22"/>
    <w:basedOn w:val="a2"/>
    <w:pPr>
      <w:numPr>
        <w:numId w:val="2"/>
      </w:numPr>
    </w:pPr>
  </w:style>
  <w:style w:type="numbering" w:customStyle="1" w:styleId="LFO23">
    <w:name w:val="LFO23"/>
    <w:basedOn w:val="a2"/>
    <w:pPr>
      <w:numPr>
        <w:numId w:val="3"/>
      </w:numPr>
    </w:pPr>
  </w:style>
  <w:style w:type="numbering" w:customStyle="1" w:styleId="LFO24">
    <w:name w:val="LFO24"/>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b/>
      <w:bCs/>
      <w:kern w:val="3"/>
      <w:sz w:val="52"/>
      <w:szCs w:val="52"/>
      <w:lang w:val="en-US" w:eastAsia="zh-TW" w:bidi="ar-SA"/>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Calibri" w:eastAsia="新細明體" w:hAnsi="Calibri"/>
      <w:kern w:val="3"/>
      <w:lang w:bidi="ar-SA"/>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Calibri" w:eastAsia="新細明體" w:hAnsi="Calibri"/>
      <w:kern w:val="3"/>
      <w:lang w:bidi="ar-SA"/>
    </w:rPr>
  </w:style>
  <w:style w:type="paragraph" w:styleId="a7">
    <w:name w:val="annotation text"/>
    <w:basedOn w:val="a"/>
  </w:style>
  <w:style w:type="character" w:customStyle="1" w:styleId="a8">
    <w:name w:val="註解文字 字元"/>
    <w:rPr>
      <w:rFonts w:ascii="Calibri" w:eastAsia="新細明體" w:hAnsi="Calibri"/>
      <w:kern w:val="3"/>
      <w:sz w:val="24"/>
      <w:szCs w:val="22"/>
      <w:lang w:bidi="ar-SA"/>
    </w:rPr>
  </w:style>
  <w:style w:type="paragraph" w:styleId="a9">
    <w:name w:val="annotation subject"/>
    <w:basedOn w:val="a7"/>
    <w:next w:val="a7"/>
    <w:rPr>
      <w:b/>
      <w:bCs/>
    </w:rPr>
  </w:style>
  <w:style w:type="character" w:customStyle="1" w:styleId="ab">
    <w:name w:val="註解主旨 字元"/>
    <w:rPr>
      <w:rFonts w:ascii="Calibri" w:eastAsia="新細明體" w:hAnsi="Calibri"/>
      <w:b/>
      <w:bCs/>
      <w:kern w:val="3"/>
      <w:sz w:val="24"/>
      <w:szCs w:val="22"/>
      <w:lang w:bidi="ar-SA"/>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kern w:val="3"/>
      <w:sz w:val="18"/>
      <w:szCs w:val="18"/>
      <w:lang w:bidi="ar-SA"/>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0">
    <w:name w:val="樣式2 字元"/>
    <w:rPr>
      <w:rFonts w:ascii="標楷體" w:eastAsia="標楷體" w:hAnsi="標楷體"/>
      <w:sz w:val="24"/>
      <w:lang w:bidi="ar-SA"/>
    </w:rPr>
  </w:style>
  <w:style w:type="paragraph" w:customStyle="1" w:styleId="21">
    <w:name w:val="樣式2"/>
    <w:basedOn w:val="a"/>
    <w:pPr>
      <w:spacing w:after="40" w:line="420" w:lineRule="exact"/>
      <w:ind w:left="538" w:hanging="538"/>
    </w:pPr>
    <w:rPr>
      <w:rFonts w:ascii="標楷體" w:eastAsia="標楷體" w:hAnsi="標楷體"/>
      <w:kern w:val="0"/>
      <w:szCs w:val="20"/>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styleId="af3">
    <w:name w:val="FollowedHyperlink"/>
    <w:rPr>
      <w:color w:val="800080"/>
      <w:u w:val="single"/>
    </w:rPr>
  </w:style>
  <w:style w:type="paragraph" w:styleId="30">
    <w:name w:val="Body Text Indent 3"/>
    <w:basedOn w:val="a"/>
    <w:pPr>
      <w:spacing w:after="120"/>
      <w:ind w:left="480"/>
    </w:pPr>
    <w:rPr>
      <w:rFonts w:ascii="Arial" w:eastAsia="標楷體" w:hAnsi="Arial"/>
      <w:sz w:val="16"/>
      <w:szCs w:val="16"/>
    </w:rPr>
  </w:style>
  <w:style w:type="paragraph" w:customStyle="1" w:styleId="af4">
    <w:name w:val="a"/>
    <w:basedOn w:val="a"/>
    <w:pPr>
      <w:widowControl/>
      <w:spacing w:before="100" w:after="100"/>
    </w:pPr>
    <w:rPr>
      <w:rFonts w:ascii="新細明體" w:hAnsi="新細明體"/>
      <w:kern w:val="0"/>
      <w:szCs w:val="20"/>
    </w:rPr>
  </w:style>
  <w:style w:type="paragraph" w:styleId="22">
    <w:name w:val="Body Text Indent 2"/>
    <w:basedOn w:val="a"/>
    <w:pPr>
      <w:spacing w:line="400" w:lineRule="exact"/>
      <w:ind w:firstLine="540"/>
    </w:pPr>
    <w:rPr>
      <w:rFonts w:ascii="標楷體" w:hAnsi="標楷體"/>
      <w:szCs w:val="24"/>
    </w:rPr>
  </w:style>
  <w:style w:type="paragraph" w:styleId="af5">
    <w:name w:val="Plain Text"/>
    <w:basedOn w:val="a"/>
    <w:rPr>
      <w:rFonts w:ascii="細明體" w:eastAsia="細明體" w:hAnsi="細明體"/>
      <w:szCs w:val="20"/>
    </w:rPr>
  </w:style>
  <w:style w:type="character" w:styleId="af6">
    <w:name w:val="Emphasis"/>
    <w:rPr>
      <w:b w:val="0"/>
      <w:bCs w:val="0"/>
      <w:i w:val="0"/>
      <w:iCs w:val="0"/>
      <w:color w:val="CC0033"/>
    </w:rPr>
  </w:style>
  <w:style w:type="paragraph" w:styleId="af7">
    <w:name w:val="Note Heading"/>
    <w:basedOn w:val="a"/>
    <w:next w:val="a"/>
    <w:pPr>
      <w:jc w:val="center"/>
    </w:pPr>
    <w:rPr>
      <w:rFonts w:ascii="Times New Roman" w:hAnsi="Times New Roman"/>
      <w:szCs w:val="24"/>
    </w:rPr>
  </w:style>
  <w:style w:type="paragraph" w:styleId="af8">
    <w:name w:val="Body Text"/>
    <w:basedOn w:val="a"/>
    <w:pPr>
      <w:spacing w:after="120"/>
    </w:pPr>
    <w:rPr>
      <w:rFonts w:ascii="Times New Roman" w:hAnsi="Times New Roman"/>
      <w:szCs w:val="24"/>
    </w:rPr>
  </w:style>
  <w:style w:type="paragraph" w:customStyle="1" w:styleId="af9">
    <w:name w:val="字元 字元 字元"/>
    <w:basedOn w:val="a"/>
    <w:pPr>
      <w:widowControl/>
      <w:spacing w:after="160" w:line="240" w:lineRule="exact"/>
    </w:pPr>
    <w:rPr>
      <w:rFonts w:ascii="Verdana" w:eastAsia="Times New Roman" w:hAnsi="Verdana"/>
      <w:kern w:val="0"/>
      <w:sz w:val="20"/>
      <w:szCs w:val="20"/>
      <w:lang w:eastAsia="en-US"/>
    </w:rPr>
  </w:style>
  <w:style w:type="paragraph" w:styleId="23">
    <w:name w:val="Body Text 2"/>
    <w:basedOn w:val="a"/>
    <w:pPr>
      <w:spacing w:after="120" w:line="480" w:lineRule="auto"/>
    </w:pPr>
    <w:rPr>
      <w:rFonts w:ascii="Times New Roman" w:hAnsi="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a">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b">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0">
    <w:name w:val="字元 字元4"/>
    <w:rPr>
      <w:rFonts w:ascii="Arial" w:eastAsia="標楷體" w:hAnsi="Arial"/>
      <w:sz w:val="44"/>
      <w:szCs w:val="44"/>
      <w:lang w:val="zh-TW" w:eastAsia="zh-TW" w:bidi="ar-SA"/>
    </w:rPr>
  </w:style>
  <w:style w:type="character" w:customStyle="1" w:styleId="afc">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sz w:val="22"/>
    </w:rPr>
  </w:style>
  <w:style w:type="character" w:styleId="afd">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character" w:customStyle="1" w:styleId="afe">
    <w:name w:val="本文 字元"/>
    <w:rPr>
      <w:kern w:val="3"/>
      <w:sz w:val="24"/>
      <w:szCs w:val="24"/>
    </w:rPr>
  </w:style>
  <w:style w:type="paragraph" w:styleId="24">
    <w:name w:val="List 2"/>
    <w:basedOn w:val="a"/>
    <w:pPr>
      <w:ind w:left="960" w:hanging="480"/>
    </w:pPr>
    <w:rPr>
      <w:rFonts w:ascii="Times New Roman" w:hAnsi="Times New Roman"/>
      <w:szCs w:val="20"/>
    </w:rPr>
  </w:style>
  <w:style w:type="character" w:customStyle="1" w:styleId="aff">
    <w:name w:val="註釋標題 字元"/>
    <w:rPr>
      <w:kern w:val="3"/>
      <w:sz w:val="24"/>
      <w:szCs w:val="24"/>
    </w:rPr>
  </w:style>
  <w:style w:type="character" w:customStyle="1" w:styleId="41">
    <w:name w:val="標題 4 字元"/>
    <w:basedOn w:val="a0"/>
    <w:rPr>
      <w:rFonts w:ascii="Cambria" w:eastAsia="新細明體" w:hAnsi="Cambria" w:cs="Times New Roman"/>
      <w:kern w:val="3"/>
      <w:sz w:val="36"/>
      <w:szCs w:val="36"/>
    </w:rPr>
  </w:style>
  <w:style w:type="character" w:customStyle="1" w:styleId="25">
    <w:name w:val="標題 2 字元"/>
    <w:basedOn w:val="a0"/>
    <w:rPr>
      <w:rFonts w:ascii="Arial" w:hAnsi="Arial"/>
      <w:b/>
      <w:bCs/>
      <w:kern w:val="3"/>
      <w:sz w:val="48"/>
      <w:szCs w:val="48"/>
    </w:rPr>
  </w:style>
  <w:style w:type="character" w:customStyle="1" w:styleId="31">
    <w:name w:val="標題 3 字元"/>
    <w:basedOn w:val="a0"/>
    <w:rPr>
      <w:rFonts w:ascii="Arial" w:hAnsi="Arial"/>
      <w:b/>
      <w:bCs/>
      <w:kern w:val="3"/>
      <w:sz w:val="36"/>
      <w:szCs w:val="36"/>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character" w:customStyle="1" w:styleId="aff0">
    <w:name w:val="純文字 字元"/>
    <w:basedOn w:val="a0"/>
    <w:rPr>
      <w:rFonts w:ascii="細明體" w:eastAsia="細明體" w:hAnsi="細明體"/>
      <w:kern w:val="3"/>
      <w:sz w:val="24"/>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character" w:customStyle="1" w:styleId="aff1">
    <w:name w:val="本文縮排 字元"/>
    <w:basedOn w:val="a0"/>
    <w:rPr>
      <w:rFonts w:ascii="標楷體" w:eastAsia="標楷體" w:hAnsi="標楷體"/>
      <w:sz w:val="28"/>
      <w:szCs w:val="28"/>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character" w:customStyle="1" w:styleId="26">
    <w:name w:val="本文縮排 2 字元"/>
    <w:basedOn w:val="a0"/>
    <w:rPr>
      <w:rFonts w:ascii="標楷體" w:hAnsi="標楷體"/>
      <w:kern w:val="3"/>
      <w:sz w:val="24"/>
      <w:szCs w:val="24"/>
    </w:r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kern w:val="3"/>
    </w:rPr>
  </w:style>
  <w:style w:type="character" w:customStyle="1" w:styleId="27">
    <w:name w:val="本文 2 字元"/>
    <w:basedOn w:val="a0"/>
    <w:rPr>
      <w:kern w:val="3"/>
      <w:sz w:val="24"/>
      <w:szCs w:val="24"/>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2">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hAnsi="Calibri"/>
      <w:kern w:val="3"/>
      <w:sz w:val="24"/>
      <w:szCs w:val="22"/>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kern w:val="3"/>
      <w:sz w:val="24"/>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hAnsi="Calibri"/>
      <w:kern w:val="3"/>
      <w:sz w:val="24"/>
      <w:szCs w:val="22"/>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hAnsi="Cambria"/>
      <w:i/>
      <w:iCs/>
      <w:kern w:val="3"/>
      <w:sz w:val="24"/>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34">
    <w:name w:val="本文縮排 3 字元"/>
    <w:basedOn w:val="a0"/>
    <w:rPr>
      <w:rFonts w:ascii="Arial" w:eastAsia="標楷體" w:hAnsi="Arial"/>
      <w:kern w:val="3"/>
      <w:sz w:val="16"/>
      <w:szCs w:val="16"/>
    </w:rPr>
  </w:style>
  <w:style w:type="character" w:customStyle="1" w:styleId="411">
    <w:name w:val="標題 4 字元1"/>
    <w:basedOn w:val="a0"/>
    <w:rPr>
      <w:rFonts w:ascii="Cambria" w:eastAsia="新細明體" w:hAnsi="Cambria" w:cs="Times New Roman"/>
      <w:sz w:val="36"/>
      <w:szCs w:val="36"/>
    </w:rPr>
  </w:style>
  <w:style w:type="numbering" w:customStyle="1" w:styleId="LFO21">
    <w:name w:val="LFO21"/>
    <w:basedOn w:val="a2"/>
    <w:pPr>
      <w:numPr>
        <w:numId w:val="1"/>
      </w:numPr>
    </w:pPr>
  </w:style>
  <w:style w:type="numbering" w:customStyle="1" w:styleId="LFO22">
    <w:name w:val="LFO22"/>
    <w:basedOn w:val="a2"/>
    <w:pPr>
      <w:numPr>
        <w:numId w:val="2"/>
      </w:numPr>
    </w:pPr>
  </w:style>
  <w:style w:type="numbering" w:customStyle="1" w:styleId="LFO23">
    <w:name w:val="LFO23"/>
    <w:basedOn w:val="a2"/>
    <w:pPr>
      <w:numPr>
        <w:numId w:val="3"/>
      </w:numPr>
    </w:pPr>
  </w:style>
  <w:style w:type="numbering" w:customStyle="1" w:styleId="LFO24">
    <w:name w:val="LFO2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子計畫1--臺南市103年度國民中小學校長及現職教師</dc:title>
  <dc:creator>user</dc:creator>
  <cp:lastModifiedBy>教學組</cp:lastModifiedBy>
  <cp:revision>2</cp:revision>
  <cp:lastPrinted>2019-01-04T08:56:00Z</cp:lastPrinted>
  <dcterms:created xsi:type="dcterms:W3CDTF">2019-06-27T06:49:00Z</dcterms:created>
  <dcterms:modified xsi:type="dcterms:W3CDTF">2019-06-27T06:49:00Z</dcterms:modified>
</cp:coreProperties>
</file>