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7" w:rsidRDefault="0080778E">
      <w:pPr>
        <w:pStyle w:val="Textbody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>臺南市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年度品德教育創意圖卡徵選實施計畫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1454D7" w:rsidRDefault="0080778E">
      <w:pPr>
        <w:pStyle w:val="Textbody"/>
        <w:spacing w:line="42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臺南市教育局所屬學校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年度品德領航學校教育推展計畫。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貳、目標</w:t>
      </w:r>
      <w:bookmarkStart w:id="0" w:name="_GoBack"/>
      <w:bookmarkEnd w:id="0"/>
    </w:p>
    <w:p w:rsidR="001454D7" w:rsidRDefault="0080778E">
      <w:pPr>
        <w:pStyle w:val="Textbody"/>
        <w:tabs>
          <w:tab w:val="left" w:pos="993"/>
        </w:tabs>
        <w:spacing w:line="420" w:lineRule="exact"/>
        <w:ind w:left="89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一、型塑品德校園文化，整合校內外資源，以品德主題透過各種課程、活動、潛在課程，及發揮校長道德領導與教師典範之學習體驗。</w:t>
      </w:r>
    </w:p>
    <w:p w:rsidR="001454D7" w:rsidRDefault="0080778E">
      <w:pPr>
        <w:pStyle w:val="Textbody"/>
        <w:tabs>
          <w:tab w:val="left" w:pos="993"/>
        </w:tabs>
        <w:spacing w:line="420" w:lineRule="exact"/>
        <w:ind w:left="88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二、結合學校藝文教育推廣活動，以品德核心價值為創作主題，辦理創意圖卡徵選活動。</w:t>
      </w:r>
    </w:p>
    <w:p w:rsidR="001454D7" w:rsidRDefault="0080778E">
      <w:pPr>
        <w:pStyle w:val="Textbody"/>
        <w:tabs>
          <w:tab w:val="left" w:pos="993"/>
        </w:tabs>
        <w:spacing w:line="420" w:lineRule="exact"/>
        <w:ind w:left="88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三、營造友善校園環境，藉由實踐品德教育核心價值、訓練社交技巧及實施情緒教育，創造友善和諧的學習環境，減少校園霸凌事件發生，營造溫馨有品的校園文化，彰顯品德教育實質效能。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二、承辦單位：臺南市北區賢北國小。</w:t>
      </w:r>
    </w:p>
    <w:p w:rsidR="001454D7" w:rsidRDefault="0080778E">
      <w:pPr>
        <w:pStyle w:val="Textbody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1454D7" w:rsidRDefault="0080778E">
      <w:pPr>
        <w:pStyle w:val="Default"/>
        <w:spacing w:line="420" w:lineRule="exact"/>
        <w:ind w:left="240"/>
      </w:pPr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1454D7" w:rsidRDefault="0080778E">
      <w:pPr>
        <w:pStyle w:val="Default"/>
        <w:spacing w:line="420" w:lineRule="exact"/>
        <w:ind w:left="240"/>
      </w:pPr>
      <w:r>
        <w:rPr>
          <w:sz w:val="28"/>
          <w:szCs w:val="28"/>
        </w:rPr>
        <w:t>二、作品：</w:t>
      </w:r>
    </w:p>
    <w:p w:rsidR="001454D7" w:rsidRDefault="0080778E">
      <w:pPr>
        <w:pStyle w:val="Default"/>
        <w:spacing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邉框各留白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公分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454D7" w:rsidRDefault="0080778E">
      <w:pPr>
        <w:pStyle w:val="Default"/>
        <w:spacing w:line="420" w:lineRule="exact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（二）內容：可參考以下十三個主題內涵任選一則為題，以簡要文字具體說明並搭配插圖呈現。</w:t>
      </w:r>
    </w:p>
    <w:p w:rsidR="001454D7" w:rsidRDefault="0080778E">
      <w:pPr>
        <w:pStyle w:val="Default"/>
        <w:spacing w:line="420" w:lineRule="exact"/>
        <w:ind w:left="4900" w:hanging="4900"/>
      </w:pPr>
      <w:r>
        <w:rPr>
          <w:sz w:val="28"/>
          <w:szCs w:val="28"/>
        </w:rPr>
        <w:t xml:space="preserve">      ※</w:t>
      </w:r>
      <w:r>
        <w:rPr>
          <w:sz w:val="28"/>
          <w:szCs w:val="28"/>
        </w:rPr>
        <w:t>主題內涵：</w:t>
      </w:r>
    </w:p>
    <w:p w:rsidR="001454D7" w:rsidRDefault="0080778E">
      <w:pPr>
        <w:pStyle w:val="Default"/>
        <w:spacing w:line="420" w:lineRule="exact"/>
        <w:ind w:left="1280" w:hanging="560"/>
        <w:rPr>
          <w:sz w:val="28"/>
          <w:szCs w:val="28"/>
        </w:rPr>
      </w:pPr>
      <w:r>
        <w:rPr>
          <w:sz w:val="28"/>
          <w:szCs w:val="28"/>
        </w:rPr>
        <w:t>「尊重生命」、「孝親尊長」、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「負責盡責」、「誠實信用」、「團隊</w:t>
      </w:r>
    </w:p>
    <w:p w:rsidR="001454D7" w:rsidRDefault="0080778E">
      <w:pPr>
        <w:pStyle w:val="Default"/>
        <w:spacing w:line="420" w:lineRule="exact"/>
        <w:ind w:left="1520" w:hanging="560"/>
        <w:rPr>
          <w:sz w:val="28"/>
          <w:szCs w:val="28"/>
        </w:rPr>
      </w:pPr>
      <w:r>
        <w:rPr>
          <w:sz w:val="28"/>
          <w:szCs w:val="28"/>
        </w:rPr>
        <w:t>合作」、「自主自律」、「主動積極」、「謙虛有禮」、「關懷行善」</w:t>
      </w:r>
    </w:p>
    <w:p w:rsidR="001454D7" w:rsidRDefault="0080778E">
      <w:pPr>
        <w:pStyle w:val="Default"/>
        <w:spacing w:line="420" w:lineRule="exact"/>
        <w:ind w:left="1520" w:hanging="560"/>
      </w:pPr>
      <w:r>
        <w:rPr>
          <w:sz w:val="28"/>
          <w:szCs w:val="28"/>
        </w:rPr>
        <w:t>、「愛護環境」、「賞識感恩」、「接納包容」、「公平正義」。</w:t>
      </w:r>
      <w:r>
        <w:rPr>
          <w:color w:val="FF0000"/>
          <w:sz w:val="28"/>
          <w:szCs w:val="28"/>
        </w:rPr>
        <w:t xml:space="preserve">       </w:t>
      </w:r>
    </w:p>
    <w:p w:rsidR="001454D7" w:rsidRDefault="0080778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1454D7" w:rsidRDefault="0080778E">
      <w:pPr>
        <w:pStyle w:val="Textbody"/>
        <w:spacing w:before="18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p w:rsidR="001454D7" w:rsidRDefault="0080778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454D7" w:rsidRDefault="0080778E">
      <w:pPr>
        <w:pStyle w:val="Textbody"/>
        <w:spacing w:before="180"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四、收件及聯絡方式：</w:t>
      </w:r>
    </w:p>
    <w:p w:rsidR="001454D7" w:rsidRDefault="0080778E">
      <w:pPr>
        <w:pStyle w:val="Textbody"/>
        <w:spacing w:before="18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1454D7" w:rsidRDefault="0080778E">
      <w:pPr>
        <w:pStyle w:val="Textbody"/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1454D7" w:rsidRDefault="0080778E">
      <w:pPr>
        <w:pStyle w:val="Textbody"/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1454D7" w:rsidRDefault="0080778E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至賢北國小學務處，信封註明</w:t>
      </w:r>
      <w:r>
        <w:rPr>
          <w:rFonts w:ascii="標楷體" w:eastAsia="標楷體" w:hAnsi="標楷體"/>
          <w:color w:val="000000"/>
          <w:sz w:val="28"/>
          <w:szCs w:val="28"/>
        </w:rPr>
        <w:t>「品德教育創意圖卡徵選」。</w:t>
      </w:r>
    </w:p>
    <w:p w:rsidR="001454D7" w:rsidRDefault="0080778E">
      <w:pPr>
        <w:pStyle w:val="Textbody"/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寄送地址：</w:t>
      </w:r>
      <w:r>
        <w:rPr>
          <w:rFonts w:ascii="標楷體" w:eastAsia="標楷體" w:hAnsi="標楷體"/>
          <w:color w:val="000000"/>
          <w:sz w:val="28"/>
          <w:szCs w:val="28"/>
        </w:rPr>
        <w:t>704</w:t>
      </w:r>
      <w:r>
        <w:rPr>
          <w:rFonts w:ascii="標楷體" w:eastAsia="標楷體" w:hAnsi="標楷體"/>
          <w:color w:val="000000"/>
          <w:sz w:val="28"/>
          <w:szCs w:val="28"/>
        </w:rPr>
        <w:t>台南市北區賢北里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鄰大興街</w:t>
      </w:r>
      <w:r>
        <w:rPr>
          <w:rFonts w:ascii="標楷體" w:eastAsia="標楷體" w:hAnsi="標楷體"/>
          <w:color w:val="000000"/>
          <w:sz w:val="28"/>
          <w:szCs w:val="28"/>
        </w:rPr>
        <w:t>599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1454D7" w:rsidRDefault="0080778E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收件人：</w:t>
      </w:r>
      <w:r>
        <w:rPr>
          <w:rFonts w:ascii="標楷體" w:eastAsia="標楷體" w:hAnsi="標楷體"/>
          <w:color w:val="333333"/>
          <w:sz w:val="28"/>
          <w:szCs w:val="28"/>
        </w:rPr>
        <w:t>黃瑋苹主任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Times New Roman" w:hAnsi="Times New Roman"/>
          <w:color w:val="333333"/>
          <w:sz w:val="28"/>
          <w:szCs w:val="28"/>
        </w:rPr>
        <w:t>3501433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Times New Roman" w:hAnsi="Times New Roman"/>
          <w:color w:val="333333"/>
          <w:sz w:val="28"/>
          <w:szCs w:val="28"/>
        </w:rPr>
        <w:t>820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454D7" w:rsidRDefault="0080778E">
      <w:pPr>
        <w:pStyle w:val="Textbody"/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協助報名之教師請同步於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教育局線上</w:t>
      </w:r>
      <w:r>
        <w:rPr>
          <w:rFonts w:ascii="標楷體" w:eastAsia="標楷體" w:hAnsi="標楷體" w:cs="Arial"/>
          <w:color w:val="FF0000"/>
          <w:kern w:val="0"/>
          <w:sz w:val="28"/>
          <w:szCs w:val="28"/>
        </w:rPr>
        <w:t>填報系統編號</w:t>
      </w:r>
      <w:r>
        <w:rPr>
          <w:rFonts w:ascii="標楷體" w:eastAsia="標楷體" w:hAnsi="標楷體" w:cs="Arial"/>
          <w:color w:val="FF0000"/>
          <w:kern w:val="0"/>
          <w:sz w:val="28"/>
          <w:szCs w:val="28"/>
        </w:rPr>
        <w:t>15513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進行線上報名。</w:t>
      </w:r>
    </w:p>
    <w:p w:rsidR="001454D7" w:rsidRDefault="0080778E">
      <w:pPr>
        <w:pStyle w:val="Textbody"/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五、參賽件數：</w:t>
      </w:r>
    </w:p>
    <w:p w:rsidR="001454D7" w:rsidRDefault="0080778E">
      <w:pPr>
        <w:pStyle w:val="Textbody"/>
        <w:spacing w:before="180" w:line="420" w:lineRule="exact"/>
        <w:ind w:left="128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各校可將品德教育內涵融入藝術與人文教</w:t>
      </w:r>
      <w:r>
        <w:rPr>
          <w:rFonts w:ascii="標楷體" w:eastAsia="標楷體" w:hAnsi="標楷體"/>
          <w:sz w:val="28"/>
          <w:szCs w:val="28"/>
        </w:rPr>
        <w:t>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1454D7" w:rsidRDefault="0080778E">
      <w:pPr>
        <w:pStyle w:val="Textbody"/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獲本局補助經費之學校「特色學校組」及「深耕計畫組」學校務必送件。</w:t>
      </w:r>
    </w:p>
    <w:p w:rsidR="001454D7" w:rsidRDefault="0080778E">
      <w:pPr>
        <w:pStyle w:val="Textbody"/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1454D7" w:rsidRDefault="0080778E">
      <w:pPr>
        <w:pStyle w:val="Textbody"/>
        <w:spacing w:before="18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</w:t>
      </w:r>
      <w:r>
        <w:rPr>
          <w:rFonts w:ascii="標楷體" w:eastAsia="標楷體" w:hAnsi="標楷體"/>
          <w:color w:val="000000"/>
          <w:sz w:val="28"/>
          <w:szCs w:val="28"/>
        </w:rPr>
        <w:t>獲獎學生頒發獎狀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公告通知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</w:t>
      </w:r>
      <w:r>
        <w:rPr>
          <w:rFonts w:ascii="標楷體" w:eastAsia="標楷體" w:hAnsi="標楷體"/>
          <w:color w:val="000000"/>
          <w:sz w:val="28"/>
          <w:szCs w:val="28"/>
        </w:rPr>
        <w:t>辦理敍獎。</w:t>
      </w:r>
    </w:p>
    <w:p w:rsidR="001454D7" w:rsidRDefault="0080778E">
      <w:pPr>
        <w:pStyle w:val="Textbody"/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組別：依就讀年級報名，分為中年級組、高年級組、國中組。</w:t>
      </w:r>
    </w:p>
    <w:p w:rsidR="001454D7" w:rsidRDefault="0080778E">
      <w:pPr>
        <w:pStyle w:val="Textbody"/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每組：特優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件、優等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件、甲等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件、佳作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件，獎項得從缺。</w:t>
      </w:r>
    </w:p>
    <w:p w:rsidR="001454D7" w:rsidRDefault="0080778E">
      <w:pPr>
        <w:pStyle w:val="Textbody"/>
        <w:spacing w:before="180" w:line="48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1454D7" w:rsidRDefault="0080778E">
      <w:pPr>
        <w:pStyle w:val="Textbody"/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1454D7" w:rsidRDefault="0080778E">
      <w:pPr>
        <w:pStyle w:val="Textbody"/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1454D7" w:rsidRDefault="0080778E">
      <w:pPr>
        <w:pStyle w:val="Textbody"/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1454D7" w:rsidRDefault="0080778E">
      <w:pPr>
        <w:pStyle w:val="Textbody"/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一、優秀作品彙集成冊，建立本市實際運用之品德教育宣導及教學媒材。</w:t>
      </w:r>
    </w:p>
    <w:p w:rsidR="001454D7" w:rsidRDefault="0080778E">
      <w:pPr>
        <w:pStyle w:val="Textbody"/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二、鼓勵全市各校發展品德主題特色，建構品格卓越、友善風氣新校園。</w:t>
      </w:r>
    </w:p>
    <w:p w:rsidR="001454D7" w:rsidRDefault="0080778E">
      <w:pPr>
        <w:pStyle w:val="Textbody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7560</wp:posOffset>
                </wp:positionH>
                <wp:positionV relativeFrom="paragraph">
                  <wp:posOffset>106200</wp:posOffset>
                </wp:positionV>
                <wp:extent cx="723959" cy="34812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59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454D7" w:rsidRDefault="0080778E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6pt;margin-top:8.35pt;width:57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" filled="f" stroked="f">
                <v:textbox>
                  <w:txbxContent>
                    <w:p w:rsidR="001454D7" w:rsidRDefault="0080778E">
                      <w:pPr>
                        <w:pStyle w:val="Textbody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28"/>
        </w:rPr>
        <w:t>臺南市</w:t>
      </w:r>
    </w:p>
    <w:p w:rsidR="001454D7" w:rsidRDefault="0080778E">
      <w:pPr>
        <w:pStyle w:val="Textbody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1454D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454D7" w:rsidRDefault="001454D7">
      <w:pPr>
        <w:pStyle w:val="Textbody"/>
      </w:pPr>
    </w:p>
    <w:p w:rsidR="001454D7" w:rsidRDefault="001454D7">
      <w:pPr>
        <w:pStyle w:val="Textbody"/>
        <w:jc w:val="center"/>
        <w:rPr>
          <w:rFonts w:ascii="標楷體" w:eastAsia="標楷體" w:hAnsi="標楷體"/>
          <w:sz w:val="36"/>
          <w:szCs w:val="28"/>
        </w:rPr>
      </w:pPr>
    </w:p>
    <w:p w:rsidR="001454D7" w:rsidRDefault="001454D7">
      <w:pPr>
        <w:pStyle w:val="Textbody"/>
        <w:rPr>
          <w:rFonts w:ascii="標楷體" w:eastAsia="標楷體" w:hAnsi="標楷體"/>
          <w:sz w:val="28"/>
          <w:szCs w:val="28"/>
        </w:rPr>
      </w:pPr>
    </w:p>
    <w:p w:rsidR="001454D7" w:rsidRDefault="0080778E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</wp:posOffset>
                </wp:positionH>
                <wp:positionV relativeFrom="paragraph">
                  <wp:posOffset>237600</wp:posOffset>
                </wp:positionV>
                <wp:extent cx="895320" cy="316800"/>
                <wp:effectExtent l="0" t="0" r="0" b="705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20" cy="3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454D7" w:rsidRDefault="0080778E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18.7pt;width:70.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" filled="f" stroked="f">
                <v:textbox>
                  <w:txbxContent>
                    <w:p w:rsidR="001454D7" w:rsidRDefault="0080778E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454D7" w:rsidRDefault="0080778E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年度品德教育創意圖卡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1454D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1454D7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4D7" w:rsidRDefault="0080778E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1454D7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D7" w:rsidRDefault="0080778E">
            <w:pPr>
              <w:pStyle w:val="a6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茲同意「臺南市</w:t>
            </w:r>
            <w:r>
              <w:rPr>
                <w:rFonts w:ascii="標楷體" w:eastAsia="標楷體" w:hAnsi="標楷體"/>
                <w:sz w:val="32"/>
                <w:szCs w:val="32"/>
              </w:rPr>
              <w:t>111</w:t>
            </w:r>
            <w:r>
              <w:rPr>
                <w:rFonts w:ascii="標楷體" w:eastAsia="標楷體" w:hAnsi="標楷體"/>
                <w:sz w:val="32"/>
                <w:szCs w:val="32"/>
              </w:rPr>
              <w:t>年度品德教育創意圖卡徵選實施計畫」之各項規定。保證所提供之作品確係本人之設計創作及報名表內容正確無誤，如有違反或失誤，願意負一切法律責任，並尊重評選結果，絕無異議。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1454D7" w:rsidRDefault="0080778E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1454D7" w:rsidRDefault="001454D7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454D7" w:rsidRDefault="0080778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1454D7" w:rsidRDefault="001454D7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454D7" w:rsidRDefault="0080778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1454D7" w:rsidRDefault="001454D7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454D7" w:rsidRDefault="0080778E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1454D7" w:rsidRDefault="001454D7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1454D7">
      <w:footerReference w:type="default" r:id="rId7"/>
      <w:pgSz w:w="11906" w:h="16838"/>
      <w:pgMar w:top="851" w:right="1021" w:bottom="680" w:left="1021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778E">
      <w:r>
        <w:separator/>
      </w:r>
    </w:p>
  </w:endnote>
  <w:endnote w:type="continuationSeparator" w:id="0">
    <w:p w:rsidR="00000000" w:rsidRDefault="0080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2C" w:rsidRDefault="0080778E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6E572C" w:rsidRDefault="00807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778E">
      <w:r>
        <w:rPr>
          <w:color w:val="000000"/>
        </w:rPr>
        <w:separator/>
      </w:r>
    </w:p>
  </w:footnote>
  <w:footnote w:type="continuationSeparator" w:id="0">
    <w:p w:rsidR="00000000" w:rsidRDefault="0080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081F"/>
    <w:multiLevelType w:val="multilevel"/>
    <w:tmpl w:val="94E6C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54D7"/>
    <w:rsid w:val="001454D7"/>
    <w:rsid w:val="008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AEF2B54-441F-4040-9911-59FA099D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user</cp:lastModifiedBy>
  <cp:revision>2</cp:revision>
  <cp:lastPrinted>2021-10-07T10:05:00Z</cp:lastPrinted>
  <dcterms:created xsi:type="dcterms:W3CDTF">2022-08-26T02:38:00Z</dcterms:created>
  <dcterms:modified xsi:type="dcterms:W3CDTF">2022-08-26T02:38:00Z</dcterms:modified>
</cp:coreProperties>
</file>