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073"/>
        <w:tblW w:w="9712" w:type="dxa"/>
        <w:tblInd w:w="0" w:type="dxa"/>
        <w:tblCellMar>
          <w:top w:w="42" w:type="dxa"/>
          <w:left w:w="94" w:type="dxa"/>
          <w:right w:w="109" w:type="dxa"/>
        </w:tblCellMar>
        <w:tblLook w:val="04A0"/>
      </w:tblPr>
      <w:tblGrid>
        <w:gridCol w:w="1676"/>
        <w:gridCol w:w="425"/>
        <w:gridCol w:w="2472"/>
        <w:gridCol w:w="2410"/>
        <w:gridCol w:w="992"/>
        <w:gridCol w:w="851"/>
        <w:gridCol w:w="886"/>
      </w:tblGrid>
      <w:tr w:rsidR="00381B10" w:rsidRPr="000F0526" w:rsidTr="00381B10">
        <w:trPr>
          <w:trHeight w:val="2622"/>
        </w:trPr>
        <w:tc>
          <w:tcPr>
            <w:tcW w:w="9712" w:type="dxa"/>
            <w:gridSpan w:val="7"/>
            <w:tcBorders>
              <w:top w:val="double" w:sz="4" w:space="0" w:color="000000"/>
              <w:left w:val="double" w:sz="4" w:space="0" w:color="000000"/>
              <w:bottom w:val="double" w:sz="4" w:space="0" w:color="000000"/>
              <w:right w:val="double" w:sz="4" w:space="0" w:color="000000"/>
            </w:tcBorders>
            <w:vAlign w:val="center"/>
          </w:tcPr>
          <w:p w:rsidR="00381B10" w:rsidRDefault="00381B10" w:rsidP="00381B10">
            <w:pPr>
              <w:spacing w:line="0" w:lineRule="atLeast"/>
              <w:ind w:left="17"/>
              <w:jc w:val="center"/>
              <w:rPr>
                <w:rFonts w:ascii="標楷體" w:eastAsia="標楷體" w:hAnsi="標楷體" w:cs="標楷體"/>
                <w:b/>
                <w:sz w:val="36"/>
                <w:szCs w:val="28"/>
              </w:rPr>
            </w:pPr>
            <w:r w:rsidRPr="009A6073">
              <w:rPr>
                <w:rFonts w:ascii="標楷體" w:eastAsia="標楷體" w:hAnsi="標楷體" w:cs="標楷體" w:hint="eastAsia"/>
                <w:b/>
                <w:sz w:val="36"/>
                <w:szCs w:val="28"/>
              </w:rPr>
              <w:t>臺南青年倡議行動家</w:t>
            </w:r>
            <w:r>
              <w:rPr>
                <w:rFonts w:ascii="標楷體" w:eastAsia="標楷體" w:hAnsi="標楷體" w:cs="標楷體" w:hint="eastAsia"/>
                <w:b/>
                <w:sz w:val="36"/>
                <w:szCs w:val="28"/>
              </w:rPr>
              <w:t>-倡議發表活動</w:t>
            </w:r>
            <w:r w:rsidRPr="009A6073">
              <w:rPr>
                <w:rFonts w:ascii="標楷體" w:eastAsia="標楷體" w:hAnsi="標楷體" w:cs="標楷體" w:hint="eastAsia"/>
                <w:b/>
                <w:sz w:val="36"/>
                <w:szCs w:val="28"/>
              </w:rPr>
              <w:t>計畫</w:t>
            </w:r>
          </w:p>
          <w:p w:rsidR="00381B10" w:rsidRPr="000F0526" w:rsidRDefault="00381B10" w:rsidP="00381B10">
            <w:pPr>
              <w:spacing w:line="0" w:lineRule="atLeast"/>
              <w:ind w:left="17"/>
              <w:jc w:val="center"/>
              <w:rPr>
                <w:rFonts w:ascii="標楷體" w:eastAsia="標楷體" w:hAnsi="標楷體"/>
                <w:sz w:val="36"/>
                <w:szCs w:val="36"/>
              </w:rPr>
            </w:pPr>
            <w:r w:rsidRPr="000F0526">
              <w:rPr>
                <w:rFonts w:ascii="標楷體" w:eastAsia="標楷體" w:hAnsi="標楷體"/>
                <w:b/>
                <w:sz w:val="36"/>
                <w:szCs w:val="36"/>
              </w:rPr>
              <w:t>防範嚴重特殊傳染性肺炎自主健康聲明書</w:t>
            </w:r>
          </w:p>
          <w:p w:rsidR="00381B10" w:rsidRPr="000F0526" w:rsidRDefault="00381B10" w:rsidP="00381B10">
            <w:pPr>
              <w:spacing w:line="0" w:lineRule="atLeast"/>
              <w:ind w:left="11"/>
              <w:rPr>
                <w:rFonts w:ascii="標楷體" w:eastAsia="標楷體" w:hAnsi="標楷體"/>
                <w:sz w:val="26"/>
                <w:szCs w:val="26"/>
              </w:rPr>
            </w:pPr>
            <w:r w:rsidRPr="000F0526">
              <w:rPr>
                <w:rFonts w:ascii="標楷體" w:eastAsia="標楷體" w:hAnsi="標楷體"/>
                <w:sz w:val="26"/>
                <w:szCs w:val="26"/>
              </w:rPr>
              <w:t>因應</w:t>
            </w:r>
            <w:r w:rsidRPr="000F0526">
              <w:rPr>
                <w:rFonts w:ascii="標楷體" w:eastAsia="標楷體" w:hAnsi="標楷體" w:hint="eastAsia"/>
                <w:sz w:val="26"/>
                <w:szCs w:val="26"/>
              </w:rPr>
              <w:t>嚴重特殊傳染性肺炎</w:t>
            </w:r>
            <w:r w:rsidRPr="000F0526">
              <w:rPr>
                <w:rFonts w:ascii="標楷體" w:eastAsia="標楷體" w:hAnsi="標楷體"/>
                <w:sz w:val="26"/>
                <w:szCs w:val="26"/>
              </w:rPr>
              <w:t>疫情，參酌我國疾病管制署之防疫建議，</w:t>
            </w:r>
            <w:r>
              <w:rPr>
                <w:rFonts w:ascii="標楷體" w:eastAsia="標楷體" w:hAnsi="標楷體" w:hint="eastAsia"/>
                <w:sz w:val="26"/>
                <w:szCs w:val="26"/>
              </w:rPr>
              <w:t>本活動出席</w:t>
            </w:r>
            <w:r w:rsidRPr="000F0526">
              <w:rPr>
                <w:rFonts w:ascii="標楷體" w:eastAsia="標楷體" w:hAnsi="標楷體"/>
                <w:sz w:val="26"/>
                <w:szCs w:val="26"/>
              </w:rPr>
              <w:t>教師</w:t>
            </w:r>
            <w:r w:rsidRPr="000F0526">
              <w:rPr>
                <w:rFonts w:ascii="標楷體" w:eastAsia="標楷體" w:hAnsi="標楷體" w:hint="eastAsia"/>
                <w:sz w:val="26"/>
                <w:szCs w:val="26"/>
              </w:rPr>
              <w:t>及參賽學生</w:t>
            </w:r>
            <w:r w:rsidRPr="000F0526">
              <w:rPr>
                <w:rFonts w:ascii="標楷體" w:eastAsia="標楷體" w:hAnsi="標楷體"/>
                <w:sz w:val="26"/>
                <w:szCs w:val="26"/>
              </w:rPr>
              <w:t>須配合填寫自主健康聲明書。</w:t>
            </w:r>
          </w:p>
          <w:p w:rsidR="00381B10" w:rsidRPr="000F0526" w:rsidRDefault="00381B10" w:rsidP="00381B10">
            <w:pPr>
              <w:numPr>
                <w:ilvl w:val="0"/>
                <w:numId w:val="2"/>
              </w:numPr>
              <w:spacing w:line="0" w:lineRule="atLeast"/>
              <w:ind w:left="493" w:hanging="482"/>
              <w:rPr>
                <w:rFonts w:ascii="標楷體" w:eastAsia="標楷體" w:hAnsi="標楷體"/>
                <w:sz w:val="26"/>
                <w:szCs w:val="26"/>
              </w:rPr>
            </w:pPr>
            <w:r w:rsidRPr="000F0526">
              <w:rPr>
                <w:rFonts w:ascii="標楷體" w:eastAsia="標楷體" w:hAnsi="標楷體" w:hint="eastAsia"/>
                <w:sz w:val="26"/>
                <w:szCs w:val="26"/>
              </w:rPr>
              <w:t>7</w:t>
            </w:r>
            <w:r w:rsidRPr="000F0526">
              <w:rPr>
                <w:rFonts w:ascii="標楷體" w:eastAsia="標楷體" w:hAnsi="標楷體"/>
                <w:sz w:val="26"/>
                <w:szCs w:val="26"/>
              </w:rPr>
              <w:t>日(含)內自其他國家或地區入境臺灣</w:t>
            </w:r>
            <w:bookmarkStart w:id="0" w:name="_GoBack"/>
            <w:bookmarkEnd w:id="0"/>
            <w:r w:rsidRPr="000F0526">
              <w:rPr>
                <w:rFonts w:ascii="標楷體" w:eastAsia="標楷體" w:hAnsi="標楷體"/>
                <w:sz w:val="26"/>
                <w:szCs w:val="26"/>
              </w:rPr>
              <w:t>者，請依規定進行居家檢疫。</w:t>
            </w:r>
          </w:p>
          <w:p w:rsidR="00381B10" w:rsidRPr="000F0526" w:rsidRDefault="00381B10" w:rsidP="00381B10">
            <w:pPr>
              <w:numPr>
                <w:ilvl w:val="0"/>
                <w:numId w:val="2"/>
              </w:numPr>
              <w:spacing w:line="0" w:lineRule="atLeast"/>
              <w:ind w:left="493" w:hanging="482"/>
              <w:rPr>
                <w:rFonts w:ascii="標楷體" w:eastAsia="標楷體" w:hAnsi="標楷體"/>
                <w:sz w:val="26"/>
                <w:szCs w:val="26"/>
              </w:rPr>
            </w:pPr>
            <w:r w:rsidRPr="000F0526">
              <w:rPr>
                <w:rFonts w:ascii="標楷體" w:eastAsia="標楷體" w:hAnsi="標楷體"/>
                <w:sz w:val="26"/>
                <w:szCs w:val="26"/>
              </w:rPr>
              <w:t>配合</w:t>
            </w:r>
            <w:r w:rsidRPr="000F0526">
              <w:rPr>
                <w:rFonts w:ascii="標楷體" w:eastAsia="標楷體" w:hAnsi="標楷體" w:hint="eastAsia"/>
                <w:sz w:val="26"/>
                <w:szCs w:val="26"/>
              </w:rPr>
              <w:t>承</w:t>
            </w:r>
            <w:r w:rsidRPr="000F0526">
              <w:rPr>
                <w:rFonts w:ascii="標楷體" w:eastAsia="標楷體" w:hAnsi="標楷體"/>
                <w:sz w:val="26"/>
                <w:szCs w:val="26"/>
              </w:rPr>
              <w:t>辦學校校園安全管理，進入校園期間請自主配戴口罩。</w:t>
            </w:r>
          </w:p>
        </w:tc>
      </w:tr>
      <w:tr w:rsidR="00381B10" w:rsidRPr="000F0526" w:rsidTr="00381B10">
        <w:trPr>
          <w:trHeight w:val="791"/>
        </w:trPr>
        <w:tc>
          <w:tcPr>
            <w:tcW w:w="9712" w:type="dxa"/>
            <w:gridSpan w:val="7"/>
            <w:tcBorders>
              <w:top w:val="double" w:sz="4" w:space="0" w:color="000000"/>
              <w:left w:val="double" w:sz="4" w:space="0" w:color="000000"/>
              <w:bottom w:val="double" w:sz="4" w:space="0" w:color="000000"/>
              <w:right w:val="double" w:sz="4" w:space="0" w:color="000000"/>
            </w:tcBorders>
            <w:vAlign w:val="center"/>
          </w:tcPr>
          <w:p w:rsidR="00381B10" w:rsidRPr="000F0526" w:rsidRDefault="00381B10" w:rsidP="00381B10">
            <w:pPr>
              <w:spacing w:line="0" w:lineRule="atLeast"/>
              <w:jc w:val="both"/>
              <w:rPr>
                <w:rFonts w:ascii="標楷體" w:eastAsia="標楷體" w:hAnsi="標楷體"/>
                <w:b/>
                <w:sz w:val="26"/>
                <w:szCs w:val="26"/>
              </w:rPr>
            </w:pPr>
            <w:r w:rsidRPr="000F0526">
              <w:rPr>
                <w:rFonts w:ascii="標楷體" w:eastAsia="標楷體" w:hAnsi="標楷體"/>
                <w:sz w:val="26"/>
                <w:szCs w:val="26"/>
              </w:rPr>
              <w:t>當您開始填寫後，即表示您已盡您所知完整回答所有問題，且確認所有您在此提供的資料皆為真實且準確。</w:t>
            </w:r>
          </w:p>
        </w:tc>
      </w:tr>
      <w:tr w:rsidR="00381B10" w:rsidRPr="000F0526" w:rsidTr="00381B10">
        <w:trPr>
          <w:trHeight w:val="762"/>
        </w:trPr>
        <w:tc>
          <w:tcPr>
            <w:tcW w:w="1676" w:type="dxa"/>
            <w:tcBorders>
              <w:top w:val="double" w:sz="4" w:space="0" w:color="000000"/>
              <w:left w:val="double" w:sz="4" w:space="0" w:color="000000"/>
              <w:bottom w:val="double" w:sz="4" w:space="0" w:color="000000"/>
              <w:right w:val="double" w:sz="4" w:space="0" w:color="000000"/>
            </w:tcBorders>
            <w:shd w:val="clear" w:color="auto" w:fill="F2F2F2" w:themeFill="background1" w:themeFillShade="F2"/>
            <w:vAlign w:val="center"/>
          </w:tcPr>
          <w:p w:rsidR="00381B10" w:rsidRPr="000F0526" w:rsidRDefault="00381B10" w:rsidP="00381B10">
            <w:pPr>
              <w:spacing w:beforeLines="50" w:afterLines="100" w:line="0" w:lineRule="atLeast"/>
              <w:jc w:val="center"/>
              <w:rPr>
                <w:rFonts w:ascii="標楷體" w:eastAsia="標楷體" w:hAnsi="標楷體"/>
                <w:b/>
                <w:sz w:val="26"/>
                <w:szCs w:val="26"/>
              </w:rPr>
            </w:pPr>
            <w:r w:rsidRPr="000F0526">
              <w:rPr>
                <w:rFonts w:ascii="標楷體" w:eastAsia="標楷體" w:hAnsi="標楷體" w:hint="eastAsia"/>
                <w:b/>
                <w:sz w:val="26"/>
                <w:szCs w:val="26"/>
              </w:rPr>
              <w:t>學校名稱</w:t>
            </w:r>
          </w:p>
        </w:tc>
        <w:tc>
          <w:tcPr>
            <w:tcW w:w="2897" w:type="dxa"/>
            <w:gridSpan w:val="2"/>
            <w:tcBorders>
              <w:top w:val="double" w:sz="4" w:space="0" w:color="000000"/>
              <w:left w:val="double" w:sz="4" w:space="0" w:color="000000"/>
              <w:bottom w:val="double" w:sz="4" w:space="0" w:color="000000"/>
              <w:right w:val="double" w:sz="4" w:space="0" w:color="000000"/>
            </w:tcBorders>
            <w:vAlign w:val="center"/>
          </w:tcPr>
          <w:p w:rsidR="00381B10" w:rsidRPr="000F0526" w:rsidRDefault="00381B10" w:rsidP="00381B10">
            <w:pPr>
              <w:spacing w:beforeLines="50" w:afterLines="100" w:line="0" w:lineRule="atLeast"/>
              <w:jc w:val="both"/>
              <w:rPr>
                <w:rFonts w:ascii="標楷體" w:eastAsia="標楷體" w:hAnsi="標楷體"/>
                <w:b/>
                <w:sz w:val="26"/>
                <w:szCs w:val="26"/>
              </w:rPr>
            </w:pPr>
          </w:p>
        </w:tc>
        <w:tc>
          <w:tcPr>
            <w:tcW w:w="2410" w:type="dxa"/>
            <w:tcBorders>
              <w:top w:val="double" w:sz="4" w:space="0" w:color="000000"/>
              <w:left w:val="double" w:sz="4" w:space="0" w:color="000000"/>
              <w:bottom w:val="double" w:sz="4" w:space="0" w:color="000000"/>
              <w:right w:val="double" w:sz="4" w:space="0" w:color="000000"/>
            </w:tcBorders>
            <w:shd w:val="clear" w:color="auto" w:fill="F2F2F2" w:themeFill="background1" w:themeFillShade="F2"/>
            <w:vAlign w:val="center"/>
          </w:tcPr>
          <w:p w:rsidR="00381B10" w:rsidRPr="000F0526" w:rsidRDefault="00381B10" w:rsidP="00381B10">
            <w:pPr>
              <w:spacing w:line="0" w:lineRule="atLeast"/>
              <w:jc w:val="center"/>
              <w:rPr>
                <w:rFonts w:ascii="標楷體" w:eastAsia="標楷體" w:hAnsi="標楷體"/>
                <w:sz w:val="26"/>
                <w:szCs w:val="26"/>
              </w:rPr>
            </w:pPr>
            <w:r w:rsidRPr="000F0526">
              <w:rPr>
                <w:rFonts w:ascii="標楷體" w:eastAsia="標楷體" w:hAnsi="標楷體" w:hint="eastAsia"/>
                <w:b/>
                <w:sz w:val="26"/>
                <w:szCs w:val="26"/>
              </w:rPr>
              <w:t>身分別</w:t>
            </w:r>
          </w:p>
        </w:tc>
        <w:tc>
          <w:tcPr>
            <w:tcW w:w="2729" w:type="dxa"/>
            <w:gridSpan w:val="3"/>
            <w:tcBorders>
              <w:top w:val="double" w:sz="4" w:space="0" w:color="000000"/>
              <w:left w:val="double" w:sz="4" w:space="0" w:color="000000"/>
              <w:bottom w:val="double" w:sz="4" w:space="0" w:color="000000"/>
              <w:right w:val="double" w:sz="4" w:space="0" w:color="000000"/>
            </w:tcBorders>
            <w:vAlign w:val="center"/>
          </w:tcPr>
          <w:p w:rsidR="00381B10" w:rsidRPr="000F0526" w:rsidRDefault="00381B10" w:rsidP="00381B10">
            <w:pPr>
              <w:spacing w:line="0" w:lineRule="atLeast"/>
              <w:jc w:val="both"/>
              <w:rPr>
                <w:rFonts w:ascii="標楷體" w:eastAsia="標楷體" w:hAnsi="標楷體"/>
                <w:sz w:val="26"/>
                <w:szCs w:val="26"/>
              </w:rPr>
            </w:pPr>
            <w:r w:rsidRPr="000F0526">
              <w:rPr>
                <w:rFonts w:ascii="MS Mincho" w:eastAsia="MS Mincho" w:hAnsi="MS Mincho" w:cs="MS Mincho" w:hint="eastAsia"/>
                <w:sz w:val="26"/>
                <w:szCs w:val="26"/>
              </w:rPr>
              <w:t>☐</w:t>
            </w:r>
            <w:r w:rsidRPr="000F0526">
              <w:rPr>
                <w:rFonts w:ascii="標楷體" w:eastAsia="標楷體" w:hAnsi="標楷體" w:hint="eastAsia"/>
                <w:b/>
                <w:sz w:val="26"/>
                <w:szCs w:val="26"/>
              </w:rPr>
              <w:t>學生</w:t>
            </w:r>
            <w:r w:rsidRPr="000F0526">
              <w:rPr>
                <w:rFonts w:ascii="MS Mincho" w:eastAsia="MS Mincho" w:hAnsi="MS Mincho" w:cs="MS Mincho" w:hint="eastAsia"/>
                <w:b/>
                <w:sz w:val="26"/>
                <w:szCs w:val="26"/>
              </w:rPr>
              <w:t>☐</w:t>
            </w:r>
            <w:r w:rsidRPr="000F0526">
              <w:rPr>
                <w:rFonts w:ascii="標楷體" w:eastAsia="標楷體" w:hAnsi="標楷體" w:hint="eastAsia"/>
                <w:b/>
                <w:sz w:val="26"/>
                <w:szCs w:val="26"/>
              </w:rPr>
              <w:t>教師</w:t>
            </w:r>
          </w:p>
        </w:tc>
      </w:tr>
      <w:tr w:rsidR="00381B10" w:rsidRPr="000F0526" w:rsidTr="00381B10">
        <w:trPr>
          <w:trHeight w:val="782"/>
        </w:trPr>
        <w:tc>
          <w:tcPr>
            <w:tcW w:w="1676" w:type="dxa"/>
            <w:tcBorders>
              <w:top w:val="double" w:sz="4" w:space="0" w:color="000000"/>
              <w:left w:val="double" w:sz="4" w:space="0" w:color="000000"/>
              <w:bottom w:val="double" w:sz="4" w:space="0" w:color="000000"/>
              <w:right w:val="double" w:sz="4" w:space="0" w:color="000000"/>
            </w:tcBorders>
            <w:shd w:val="clear" w:color="auto" w:fill="F2F2F2" w:themeFill="background1" w:themeFillShade="F2"/>
            <w:vAlign w:val="center"/>
          </w:tcPr>
          <w:p w:rsidR="00381B10" w:rsidRPr="000F0526" w:rsidRDefault="00381B10" w:rsidP="00381B10">
            <w:pPr>
              <w:spacing w:line="0" w:lineRule="atLeast"/>
              <w:ind w:left="13"/>
              <w:jc w:val="center"/>
              <w:rPr>
                <w:rFonts w:ascii="標楷體" w:eastAsia="標楷體" w:hAnsi="標楷體"/>
                <w:sz w:val="26"/>
                <w:szCs w:val="26"/>
              </w:rPr>
            </w:pPr>
            <w:r w:rsidRPr="000F0526">
              <w:rPr>
                <w:rFonts w:ascii="標楷體" w:eastAsia="標楷體" w:hAnsi="標楷體"/>
                <w:b/>
                <w:sz w:val="26"/>
                <w:szCs w:val="26"/>
              </w:rPr>
              <w:t>姓名</w:t>
            </w:r>
          </w:p>
        </w:tc>
        <w:tc>
          <w:tcPr>
            <w:tcW w:w="2897" w:type="dxa"/>
            <w:gridSpan w:val="2"/>
            <w:tcBorders>
              <w:top w:val="double" w:sz="4" w:space="0" w:color="000000"/>
              <w:left w:val="double" w:sz="4" w:space="0" w:color="000000"/>
              <w:bottom w:val="double" w:sz="4" w:space="0" w:color="000000"/>
              <w:right w:val="double" w:sz="4" w:space="0" w:color="000000"/>
            </w:tcBorders>
            <w:vAlign w:val="center"/>
          </w:tcPr>
          <w:p w:rsidR="00381B10" w:rsidRPr="000F0526" w:rsidRDefault="00381B10" w:rsidP="00381B10">
            <w:pPr>
              <w:spacing w:line="0" w:lineRule="atLeast"/>
              <w:ind w:left="16"/>
              <w:jc w:val="both"/>
              <w:rPr>
                <w:rFonts w:ascii="標楷體" w:eastAsia="標楷體" w:hAnsi="標楷體"/>
                <w:sz w:val="26"/>
                <w:szCs w:val="26"/>
              </w:rPr>
            </w:pPr>
          </w:p>
        </w:tc>
        <w:tc>
          <w:tcPr>
            <w:tcW w:w="2410" w:type="dxa"/>
            <w:tcBorders>
              <w:top w:val="double" w:sz="4" w:space="0" w:color="000000"/>
              <w:left w:val="double" w:sz="4" w:space="0" w:color="000000"/>
              <w:bottom w:val="double" w:sz="4" w:space="0" w:color="000000"/>
              <w:right w:val="double" w:sz="4" w:space="0" w:color="000000"/>
            </w:tcBorders>
            <w:shd w:val="clear" w:color="auto" w:fill="F2F2F2" w:themeFill="background1" w:themeFillShade="F2"/>
            <w:vAlign w:val="center"/>
          </w:tcPr>
          <w:p w:rsidR="00381B10" w:rsidRPr="000F0526" w:rsidRDefault="00381B10" w:rsidP="00381B10">
            <w:pPr>
              <w:spacing w:line="0" w:lineRule="atLeast"/>
              <w:ind w:left="13"/>
              <w:jc w:val="center"/>
              <w:rPr>
                <w:rFonts w:ascii="標楷體" w:eastAsia="標楷體" w:hAnsi="標楷體"/>
                <w:b/>
                <w:sz w:val="26"/>
                <w:szCs w:val="26"/>
              </w:rPr>
            </w:pPr>
            <w:r w:rsidRPr="000F0526">
              <w:rPr>
                <w:rFonts w:ascii="標楷體" w:eastAsia="標楷體" w:hAnsi="標楷體"/>
                <w:b/>
                <w:sz w:val="26"/>
                <w:szCs w:val="26"/>
              </w:rPr>
              <w:t>身分證號碼</w:t>
            </w:r>
          </w:p>
          <w:p w:rsidR="00381B10" w:rsidRPr="000F0526" w:rsidRDefault="00381B10" w:rsidP="00381B10">
            <w:pPr>
              <w:spacing w:line="0" w:lineRule="atLeast"/>
              <w:ind w:left="13"/>
              <w:jc w:val="center"/>
              <w:rPr>
                <w:rFonts w:ascii="標楷體" w:eastAsia="標楷體" w:hAnsi="標楷體"/>
                <w:sz w:val="26"/>
                <w:szCs w:val="26"/>
              </w:rPr>
            </w:pPr>
            <w:r w:rsidRPr="000F0526">
              <w:rPr>
                <w:rFonts w:ascii="標楷體" w:eastAsia="標楷體" w:hAnsi="標楷體"/>
                <w:b/>
                <w:sz w:val="26"/>
                <w:szCs w:val="26"/>
              </w:rPr>
              <w:t>或居留證號碼</w:t>
            </w:r>
          </w:p>
        </w:tc>
        <w:tc>
          <w:tcPr>
            <w:tcW w:w="2729" w:type="dxa"/>
            <w:gridSpan w:val="3"/>
            <w:tcBorders>
              <w:top w:val="double" w:sz="4" w:space="0" w:color="000000"/>
              <w:left w:val="double" w:sz="4" w:space="0" w:color="000000"/>
              <w:bottom w:val="double" w:sz="4" w:space="0" w:color="000000"/>
              <w:right w:val="double" w:sz="4" w:space="0" w:color="000000"/>
            </w:tcBorders>
          </w:tcPr>
          <w:p w:rsidR="00381B10" w:rsidRPr="000F0526" w:rsidRDefault="00381B10" w:rsidP="00381B10">
            <w:pPr>
              <w:spacing w:line="0" w:lineRule="atLeast"/>
              <w:ind w:left="16"/>
              <w:rPr>
                <w:rFonts w:ascii="標楷體" w:eastAsia="標楷體" w:hAnsi="標楷體"/>
                <w:sz w:val="26"/>
                <w:szCs w:val="26"/>
              </w:rPr>
            </w:pPr>
          </w:p>
        </w:tc>
      </w:tr>
      <w:tr w:rsidR="00381B10" w:rsidRPr="000F0526" w:rsidTr="00381B10">
        <w:trPr>
          <w:trHeight w:val="809"/>
        </w:trPr>
        <w:tc>
          <w:tcPr>
            <w:tcW w:w="1676" w:type="dxa"/>
            <w:tcBorders>
              <w:top w:val="double" w:sz="4" w:space="0" w:color="000000"/>
              <w:left w:val="double" w:sz="4" w:space="0" w:color="000000"/>
              <w:bottom w:val="double" w:sz="4" w:space="0" w:color="000000"/>
              <w:right w:val="double" w:sz="4" w:space="0" w:color="000000"/>
            </w:tcBorders>
            <w:shd w:val="clear" w:color="auto" w:fill="F2F2F2" w:themeFill="background1" w:themeFillShade="F2"/>
            <w:vAlign w:val="center"/>
          </w:tcPr>
          <w:p w:rsidR="00381B10" w:rsidRPr="000F0526" w:rsidRDefault="00381B10" w:rsidP="00381B10">
            <w:pPr>
              <w:spacing w:line="0" w:lineRule="atLeast"/>
              <w:ind w:left="13"/>
              <w:jc w:val="center"/>
              <w:rPr>
                <w:rFonts w:ascii="標楷體" w:eastAsia="標楷體" w:hAnsi="標楷體"/>
                <w:sz w:val="26"/>
                <w:szCs w:val="26"/>
              </w:rPr>
            </w:pPr>
            <w:r w:rsidRPr="000F0526">
              <w:rPr>
                <w:rFonts w:ascii="標楷體" w:eastAsia="標楷體" w:hAnsi="標楷體" w:hint="eastAsia"/>
                <w:b/>
                <w:sz w:val="26"/>
                <w:szCs w:val="26"/>
              </w:rPr>
              <w:t>生理</w:t>
            </w:r>
            <w:r w:rsidRPr="000F0526">
              <w:rPr>
                <w:rFonts w:ascii="標楷體" w:eastAsia="標楷體" w:hAnsi="標楷體"/>
                <w:b/>
                <w:sz w:val="26"/>
                <w:szCs w:val="26"/>
              </w:rPr>
              <w:t>性別</w:t>
            </w:r>
          </w:p>
        </w:tc>
        <w:tc>
          <w:tcPr>
            <w:tcW w:w="2897" w:type="dxa"/>
            <w:gridSpan w:val="2"/>
            <w:tcBorders>
              <w:top w:val="double" w:sz="4" w:space="0" w:color="000000"/>
              <w:left w:val="double" w:sz="4" w:space="0" w:color="000000"/>
              <w:bottom w:val="double" w:sz="4" w:space="0" w:color="000000"/>
              <w:right w:val="double" w:sz="4" w:space="0" w:color="000000"/>
            </w:tcBorders>
            <w:vAlign w:val="center"/>
          </w:tcPr>
          <w:p w:rsidR="00381B10" w:rsidRPr="000F0526" w:rsidRDefault="00381B10" w:rsidP="00381B10">
            <w:pPr>
              <w:spacing w:line="0" w:lineRule="atLeast"/>
              <w:ind w:left="16"/>
              <w:jc w:val="both"/>
              <w:rPr>
                <w:rFonts w:ascii="標楷體" w:eastAsia="標楷體" w:hAnsi="標楷體"/>
                <w:sz w:val="26"/>
                <w:szCs w:val="26"/>
              </w:rPr>
            </w:pPr>
            <w:r w:rsidRPr="000F0526">
              <w:rPr>
                <w:rFonts w:ascii="標楷體" w:eastAsia="標楷體" w:hAnsi="標楷體" w:cs="Wingdings"/>
                <w:sz w:val="26"/>
                <w:szCs w:val="26"/>
              </w:rPr>
              <w:t></w:t>
            </w:r>
            <w:r w:rsidRPr="000F0526">
              <w:rPr>
                <w:rFonts w:ascii="MS Mincho" w:eastAsia="MS Mincho" w:hAnsi="MS Mincho" w:cs="MS Mincho" w:hint="eastAsia"/>
                <w:sz w:val="26"/>
                <w:szCs w:val="26"/>
              </w:rPr>
              <w:t>☐</w:t>
            </w:r>
            <w:r w:rsidRPr="000F0526">
              <w:rPr>
                <w:rFonts w:ascii="標楷體" w:eastAsia="標楷體" w:hAnsi="標楷體"/>
                <w:b/>
                <w:sz w:val="26"/>
                <w:szCs w:val="26"/>
              </w:rPr>
              <w:t xml:space="preserve">男 </w:t>
            </w:r>
            <w:r w:rsidRPr="000F0526">
              <w:rPr>
                <w:rFonts w:ascii="MS Mincho" w:eastAsia="MS Mincho" w:hAnsi="MS Mincho" w:cs="MS Mincho" w:hint="eastAsia"/>
                <w:b/>
                <w:sz w:val="26"/>
                <w:szCs w:val="26"/>
              </w:rPr>
              <w:t>☐</w:t>
            </w:r>
            <w:r w:rsidRPr="000F0526">
              <w:rPr>
                <w:rFonts w:ascii="標楷體" w:eastAsia="標楷體" w:hAnsi="標楷體"/>
                <w:b/>
                <w:sz w:val="26"/>
                <w:szCs w:val="26"/>
              </w:rPr>
              <w:t xml:space="preserve">女  </w:t>
            </w:r>
          </w:p>
        </w:tc>
        <w:tc>
          <w:tcPr>
            <w:tcW w:w="2410" w:type="dxa"/>
            <w:tcBorders>
              <w:top w:val="double" w:sz="4" w:space="0" w:color="000000"/>
              <w:left w:val="double" w:sz="4" w:space="0" w:color="000000"/>
              <w:bottom w:val="double" w:sz="4" w:space="0" w:color="000000"/>
              <w:right w:val="double" w:sz="4" w:space="0" w:color="000000"/>
            </w:tcBorders>
            <w:shd w:val="clear" w:color="auto" w:fill="F2F2F2" w:themeFill="background1" w:themeFillShade="F2"/>
            <w:vAlign w:val="center"/>
          </w:tcPr>
          <w:p w:rsidR="00381B10" w:rsidRPr="000F0526" w:rsidRDefault="00381B10" w:rsidP="00381B10">
            <w:pPr>
              <w:spacing w:line="0" w:lineRule="atLeast"/>
              <w:ind w:left="13"/>
              <w:jc w:val="center"/>
              <w:rPr>
                <w:rFonts w:ascii="標楷體" w:eastAsia="標楷體" w:hAnsi="標楷體"/>
                <w:sz w:val="26"/>
                <w:szCs w:val="26"/>
              </w:rPr>
            </w:pPr>
            <w:r w:rsidRPr="000F0526">
              <w:rPr>
                <w:rFonts w:ascii="標楷體" w:eastAsia="標楷體" w:hAnsi="標楷體"/>
                <w:b/>
                <w:sz w:val="26"/>
                <w:szCs w:val="26"/>
              </w:rPr>
              <w:t>電話</w:t>
            </w:r>
          </w:p>
        </w:tc>
        <w:tc>
          <w:tcPr>
            <w:tcW w:w="2729" w:type="dxa"/>
            <w:gridSpan w:val="3"/>
            <w:tcBorders>
              <w:top w:val="double" w:sz="4" w:space="0" w:color="000000"/>
              <w:left w:val="double" w:sz="4" w:space="0" w:color="000000"/>
              <w:bottom w:val="double" w:sz="4" w:space="0" w:color="000000"/>
              <w:right w:val="double" w:sz="4" w:space="0" w:color="000000"/>
            </w:tcBorders>
          </w:tcPr>
          <w:p w:rsidR="00381B10" w:rsidRPr="000F0526" w:rsidRDefault="00381B10" w:rsidP="00381B10">
            <w:pPr>
              <w:spacing w:line="0" w:lineRule="atLeast"/>
              <w:ind w:left="16"/>
              <w:rPr>
                <w:rFonts w:ascii="標楷體" w:eastAsia="標楷體" w:hAnsi="標楷體"/>
                <w:sz w:val="26"/>
                <w:szCs w:val="26"/>
              </w:rPr>
            </w:pPr>
          </w:p>
        </w:tc>
      </w:tr>
      <w:tr w:rsidR="00381B10" w:rsidRPr="000F0526" w:rsidTr="00381B10">
        <w:trPr>
          <w:trHeight w:val="506"/>
        </w:trPr>
        <w:tc>
          <w:tcPr>
            <w:tcW w:w="7975" w:type="dxa"/>
            <w:gridSpan w:val="5"/>
            <w:tcBorders>
              <w:top w:val="double" w:sz="4" w:space="0" w:color="000000"/>
              <w:left w:val="double" w:sz="4" w:space="0" w:color="000000"/>
              <w:bottom w:val="double" w:sz="4" w:space="0" w:color="000000"/>
              <w:right w:val="double" w:sz="4" w:space="0" w:color="000000"/>
            </w:tcBorders>
            <w:vAlign w:val="center"/>
          </w:tcPr>
          <w:p w:rsidR="00381B10" w:rsidRPr="000F0526" w:rsidRDefault="00381B10" w:rsidP="00381B10">
            <w:pPr>
              <w:spacing w:line="0" w:lineRule="atLeast"/>
              <w:rPr>
                <w:rFonts w:ascii="標楷體" w:eastAsia="標楷體" w:hAnsi="標楷體"/>
                <w:b/>
                <w:sz w:val="26"/>
                <w:szCs w:val="26"/>
              </w:rPr>
            </w:pPr>
            <w:r w:rsidRPr="000F0526">
              <w:rPr>
                <w:rFonts w:ascii="標楷體" w:eastAsia="標楷體" w:hAnsi="標楷體" w:hint="eastAsia"/>
                <w:b/>
                <w:sz w:val="26"/>
                <w:szCs w:val="26"/>
              </w:rPr>
              <w:t>未曾確診流感或嚴重特殊傳染性肺炎</w:t>
            </w:r>
            <w:r w:rsidRPr="000F0526">
              <w:rPr>
                <w:rFonts w:ascii="標楷體" w:eastAsia="標楷體" w:hAnsi="標楷體"/>
                <w:b/>
                <w:sz w:val="26"/>
                <w:szCs w:val="26"/>
              </w:rPr>
              <w:t>(COVID-19)。</w:t>
            </w:r>
          </w:p>
        </w:tc>
        <w:tc>
          <w:tcPr>
            <w:tcW w:w="851" w:type="dxa"/>
            <w:tcBorders>
              <w:top w:val="double" w:sz="4" w:space="0" w:color="000000"/>
              <w:left w:val="double" w:sz="4" w:space="0" w:color="000000"/>
              <w:bottom w:val="double" w:sz="4" w:space="0" w:color="000000"/>
              <w:right w:val="double" w:sz="4" w:space="0" w:color="000000"/>
            </w:tcBorders>
          </w:tcPr>
          <w:p w:rsidR="00381B10" w:rsidRPr="000F0526" w:rsidRDefault="00381B10" w:rsidP="00381B10">
            <w:pPr>
              <w:spacing w:line="0" w:lineRule="atLeast"/>
              <w:rPr>
                <w:rFonts w:ascii="標楷體" w:eastAsia="標楷體" w:hAnsi="標楷體"/>
                <w:b/>
                <w:sz w:val="26"/>
                <w:szCs w:val="26"/>
                <w:u w:val="single"/>
              </w:rPr>
            </w:pPr>
            <w:r w:rsidRPr="000F0526">
              <w:rPr>
                <w:rFonts w:ascii="MS Mincho" w:eastAsia="MS Mincho" w:hAnsi="MS Mincho" w:cs="MS Mincho" w:hint="eastAsia"/>
                <w:sz w:val="26"/>
                <w:szCs w:val="26"/>
              </w:rPr>
              <w:t>☐</w:t>
            </w:r>
            <w:r w:rsidRPr="000F0526">
              <w:rPr>
                <w:rFonts w:ascii="標楷體" w:eastAsia="標楷體" w:hAnsi="標楷體"/>
                <w:b/>
                <w:sz w:val="26"/>
                <w:szCs w:val="26"/>
              </w:rPr>
              <w:t>是</w:t>
            </w:r>
          </w:p>
        </w:tc>
        <w:tc>
          <w:tcPr>
            <w:tcW w:w="886" w:type="dxa"/>
            <w:tcBorders>
              <w:top w:val="double" w:sz="4" w:space="0" w:color="000000"/>
              <w:left w:val="double" w:sz="4" w:space="0" w:color="000000"/>
              <w:bottom w:val="double" w:sz="4" w:space="0" w:color="000000"/>
              <w:right w:val="double" w:sz="4" w:space="0" w:color="000000"/>
            </w:tcBorders>
          </w:tcPr>
          <w:p w:rsidR="00381B10" w:rsidRPr="000F0526" w:rsidRDefault="00381B10" w:rsidP="00381B10">
            <w:pPr>
              <w:spacing w:line="0" w:lineRule="atLeast"/>
              <w:rPr>
                <w:rFonts w:ascii="標楷體" w:eastAsia="標楷體" w:hAnsi="標楷體"/>
                <w:b/>
                <w:sz w:val="26"/>
                <w:szCs w:val="26"/>
                <w:u w:val="single"/>
              </w:rPr>
            </w:pPr>
            <w:r w:rsidRPr="000F0526">
              <w:rPr>
                <w:rFonts w:ascii="MS Mincho" w:eastAsia="MS Mincho" w:hAnsi="MS Mincho" w:cs="MS Mincho" w:hint="eastAsia"/>
                <w:b/>
                <w:sz w:val="26"/>
                <w:szCs w:val="26"/>
              </w:rPr>
              <w:t>☐</w:t>
            </w:r>
            <w:r w:rsidRPr="000F0526">
              <w:rPr>
                <w:rFonts w:ascii="標楷體" w:eastAsia="標楷體" w:hAnsi="標楷體"/>
                <w:b/>
                <w:sz w:val="26"/>
                <w:szCs w:val="26"/>
              </w:rPr>
              <w:t>否</w:t>
            </w:r>
          </w:p>
        </w:tc>
      </w:tr>
      <w:tr w:rsidR="00381B10" w:rsidRPr="000F0526" w:rsidTr="00381B10">
        <w:trPr>
          <w:trHeight w:val="506"/>
        </w:trPr>
        <w:tc>
          <w:tcPr>
            <w:tcW w:w="7975" w:type="dxa"/>
            <w:gridSpan w:val="5"/>
            <w:tcBorders>
              <w:top w:val="double" w:sz="4" w:space="0" w:color="000000"/>
              <w:left w:val="double" w:sz="4" w:space="0" w:color="000000"/>
              <w:bottom w:val="double" w:sz="4" w:space="0" w:color="000000"/>
              <w:right w:val="double" w:sz="4" w:space="0" w:color="000000"/>
            </w:tcBorders>
            <w:vAlign w:val="center"/>
          </w:tcPr>
          <w:p w:rsidR="00381B10" w:rsidRPr="000F0526" w:rsidRDefault="00381B10" w:rsidP="00381B10">
            <w:pPr>
              <w:spacing w:line="0" w:lineRule="atLeast"/>
              <w:rPr>
                <w:rFonts w:ascii="標楷體" w:eastAsia="標楷體" w:hAnsi="標楷體"/>
                <w:b/>
                <w:sz w:val="26"/>
                <w:szCs w:val="26"/>
              </w:rPr>
            </w:pPr>
            <w:r w:rsidRPr="000F0526">
              <w:rPr>
                <w:rFonts w:ascii="標楷體" w:eastAsia="標楷體" w:hAnsi="標楷體" w:hint="eastAsia"/>
                <w:b/>
                <w:sz w:val="26"/>
                <w:szCs w:val="26"/>
              </w:rPr>
              <w:t>目前無發燒</w:t>
            </w:r>
            <w:r w:rsidRPr="000F0526">
              <w:rPr>
                <w:rFonts w:ascii="標楷體" w:eastAsia="標楷體" w:hAnsi="標楷體"/>
                <w:b/>
                <w:sz w:val="26"/>
                <w:szCs w:val="26"/>
              </w:rPr>
              <w:t>(體溫訂定標準:額溫≧37.5 度，耳溫≧38 度)、畏寒、肢冷、</w:t>
            </w:r>
            <w:r w:rsidRPr="000F0526">
              <w:rPr>
                <w:rFonts w:ascii="標楷體" w:eastAsia="標楷體" w:hAnsi="標楷體" w:hint="eastAsia"/>
                <w:b/>
                <w:sz w:val="26"/>
                <w:szCs w:val="26"/>
              </w:rPr>
              <w:t>關節痠痛、腹瀉、味覺喪失等任一種疑似流感或冠狀病毒之症狀。</w:t>
            </w:r>
          </w:p>
        </w:tc>
        <w:tc>
          <w:tcPr>
            <w:tcW w:w="851" w:type="dxa"/>
            <w:tcBorders>
              <w:top w:val="double" w:sz="4" w:space="0" w:color="000000"/>
              <w:left w:val="double" w:sz="4" w:space="0" w:color="000000"/>
              <w:bottom w:val="double" w:sz="4" w:space="0" w:color="000000"/>
              <w:right w:val="double" w:sz="4" w:space="0" w:color="000000"/>
            </w:tcBorders>
          </w:tcPr>
          <w:p w:rsidR="00381B10" w:rsidRPr="000F0526" w:rsidRDefault="00381B10" w:rsidP="00381B10">
            <w:pPr>
              <w:spacing w:line="0" w:lineRule="atLeast"/>
              <w:rPr>
                <w:rFonts w:ascii="標楷體" w:eastAsia="標楷體" w:hAnsi="標楷體"/>
                <w:b/>
                <w:sz w:val="26"/>
                <w:szCs w:val="26"/>
                <w:u w:val="single"/>
              </w:rPr>
            </w:pPr>
            <w:r w:rsidRPr="000F0526">
              <w:rPr>
                <w:rFonts w:ascii="MS Mincho" w:eastAsia="MS Mincho" w:hAnsi="MS Mincho" w:cs="MS Mincho" w:hint="eastAsia"/>
                <w:sz w:val="26"/>
                <w:szCs w:val="26"/>
              </w:rPr>
              <w:t>☐</w:t>
            </w:r>
            <w:r w:rsidRPr="000F0526">
              <w:rPr>
                <w:rFonts w:ascii="標楷體" w:eastAsia="標楷體" w:hAnsi="標楷體"/>
                <w:b/>
                <w:sz w:val="26"/>
                <w:szCs w:val="26"/>
              </w:rPr>
              <w:t>是</w:t>
            </w:r>
          </w:p>
        </w:tc>
        <w:tc>
          <w:tcPr>
            <w:tcW w:w="886" w:type="dxa"/>
            <w:tcBorders>
              <w:top w:val="double" w:sz="4" w:space="0" w:color="000000"/>
              <w:left w:val="double" w:sz="4" w:space="0" w:color="000000"/>
              <w:bottom w:val="double" w:sz="4" w:space="0" w:color="000000"/>
              <w:right w:val="double" w:sz="4" w:space="0" w:color="000000"/>
            </w:tcBorders>
          </w:tcPr>
          <w:p w:rsidR="00381B10" w:rsidRPr="000F0526" w:rsidRDefault="00381B10" w:rsidP="00381B10">
            <w:pPr>
              <w:spacing w:line="0" w:lineRule="atLeast"/>
              <w:rPr>
                <w:rFonts w:ascii="標楷體" w:eastAsia="標楷體" w:hAnsi="標楷體"/>
                <w:b/>
                <w:sz w:val="26"/>
                <w:szCs w:val="26"/>
                <w:u w:val="single"/>
              </w:rPr>
            </w:pPr>
            <w:r w:rsidRPr="000F0526">
              <w:rPr>
                <w:rFonts w:ascii="MS Mincho" w:eastAsia="MS Mincho" w:hAnsi="MS Mincho" w:cs="MS Mincho" w:hint="eastAsia"/>
                <w:b/>
                <w:sz w:val="26"/>
                <w:szCs w:val="26"/>
              </w:rPr>
              <w:t>☐</w:t>
            </w:r>
            <w:r w:rsidRPr="000F0526">
              <w:rPr>
                <w:rFonts w:ascii="標楷體" w:eastAsia="標楷體" w:hAnsi="標楷體"/>
                <w:b/>
                <w:sz w:val="26"/>
                <w:szCs w:val="26"/>
              </w:rPr>
              <w:t>否</w:t>
            </w:r>
          </w:p>
        </w:tc>
      </w:tr>
      <w:tr w:rsidR="00381B10" w:rsidRPr="000F0526" w:rsidTr="00381B10">
        <w:trPr>
          <w:trHeight w:val="506"/>
        </w:trPr>
        <w:tc>
          <w:tcPr>
            <w:tcW w:w="7975" w:type="dxa"/>
            <w:gridSpan w:val="5"/>
            <w:tcBorders>
              <w:top w:val="double" w:sz="4" w:space="0" w:color="000000"/>
              <w:left w:val="double" w:sz="4" w:space="0" w:color="000000"/>
              <w:bottom w:val="double" w:sz="4" w:space="0" w:color="000000"/>
              <w:right w:val="double" w:sz="4" w:space="0" w:color="000000"/>
            </w:tcBorders>
            <w:vAlign w:val="center"/>
          </w:tcPr>
          <w:p w:rsidR="00381B10" w:rsidRPr="000F0526" w:rsidRDefault="00381B10" w:rsidP="00381B10">
            <w:pPr>
              <w:spacing w:line="0" w:lineRule="atLeast"/>
              <w:rPr>
                <w:rFonts w:ascii="標楷體" w:eastAsia="標楷體" w:hAnsi="標楷體"/>
                <w:b/>
                <w:sz w:val="26"/>
                <w:szCs w:val="26"/>
              </w:rPr>
            </w:pPr>
            <w:r w:rsidRPr="000F0526">
              <w:rPr>
                <w:rFonts w:ascii="標楷體" w:eastAsia="標楷體" w:hAnsi="標楷體" w:hint="eastAsia"/>
                <w:b/>
                <w:sz w:val="26"/>
                <w:szCs w:val="26"/>
              </w:rPr>
              <w:t>競賽開始日前非為「居家隔離者」、「居家檢疫者」、「居家照護者」、「自主防疫者」。</w:t>
            </w:r>
          </w:p>
        </w:tc>
        <w:tc>
          <w:tcPr>
            <w:tcW w:w="851" w:type="dxa"/>
            <w:tcBorders>
              <w:top w:val="double" w:sz="4" w:space="0" w:color="000000"/>
              <w:left w:val="double" w:sz="4" w:space="0" w:color="000000"/>
              <w:bottom w:val="double" w:sz="4" w:space="0" w:color="000000"/>
              <w:right w:val="double" w:sz="4" w:space="0" w:color="000000"/>
            </w:tcBorders>
          </w:tcPr>
          <w:p w:rsidR="00381B10" w:rsidRPr="000F0526" w:rsidRDefault="00381B10" w:rsidP="00381B10">
            <w:pPr>
              <w:spacing w:line="0" w:lineRule="atLeast"/>
              <w:rPr>
                <w:rFonts w:ascii="標楷體" w:eastAsia="標楷體" w:hAnsi="標楷體"/>
                <w:b/>
                <w:sz w:val="26"/>
                <w:szCs w:val="26"/>
                <w:u w:val="single"/>
              </w:rPr>
            </w:pPr>
            <w:r w:rsidRPr="000F0526">
              <w:rPr>
                <w:rFonts w:ascii="MS Mincho" w:eastAsia="MS Mincho" w:hAnsi="MS Mincho" w:cs="MS Mincho" w:hint="eastAsia"/>
                <w:sz w:val="26"/>
                <w:szCs w:val="26"/>
              </w:rPr>
              <w:t>☐</w:t>
            </w:r>
            <w:r w:rsidRPr="000F0526">
              <w:rPr>
                <w:rFonts w:ascii="標楷體" w:eastAsia="標楷體" w:hAnsi="標楷體"/>
                <w:b/>
                <w:sz w:val="26"/>
                <w:szCs w:val="26"/>
              </w:rPr>
              <w:t>是</w:t>
            </w:r>
          </w:p>
        </w:tc>
        <w:tc>
          <w:tcPr>
            <w:tcW w:w="886" w:type="dxa"/>
            <w:tcBorders>
              <w:top w:val="double" w:sz="4" w:space="0" w:color="000000"/>
              <w:left w:val="double" w:sz="4" w:space="0" w:color="000000"/>
              <w:bottom w:val="double" w:sz="4" w:space="0" w:color="000000"/>
              <w:right w:val="double" w:sz="4" w:space="0" w:color="000000"/>
            </w:tcBorders>
          </w:tcPr>
          <w:p w:rsidR="00381B10" w:rsidRPr="000F0526" w:rsidRDefault="00381B10" w:rsidP="00381B10">
            <w:pPr>
              <w:spacing w:line="0" w:lineRule="atLeast"/>
              <w:rPr>
                <w:rFonts w:ascii="標楷體" w:eastAsia="標楷體" w:hAnsi="標楷體"/>
                <w:b/>
                <w:sz w:val="26"/>
                <w:szCs w:val="26"/>
                <w:u w:val="single"/>
              </w:rPr>
            </w:pPr>
            <w:r w:rsidRPr="000F0526">
              <w:rPr>
                <w:rFonts w:ascii="MS Mincho" w:eastAsia="MS Mincho" w:hAnsi="MS Mincho" w:cs="MS Mincho" w:hint="eastAsia"/>
                <w:b/>
                <w:sz w:val="26"/>
                <w:szCs w:val="26"/>
              </w:rPr>
              <w:t>☐</w:t>
            </w:r>
            <w:r w:rsidRPr="000F0526">
              <w:rPr>
                <w:rFonts w:ascii="標楷體" w:eastAsia="標楷體" w:hAnsi="標楷體"/>
                <w:b/>
                <w:sz w:val="26"/>
                <w:szCs w:val="26"/>
              </w:rPr>
              <w:t>否</w:t>
            </w:r>
          </w:p>
        </w:tc>
      </w:tr>
      <w:tr w:rsidR="00381B10" w:rsidRPr="000F0526" w:rsidTr="00381B10">
        <w:trPr>
          <w:trHeight w:val="506"/>
        </w:trPr>
        <w:tc>
          <w:tcPr>
            <w:tcW w:w="7975" w:type="dxa"/>
            <w:gridSpan w:val="5"/>
            <w:tcBorders>
              <w:top w:val="double" w:sz="4" w:space="0" w:color="000000"/>
              <w:left w:val="double" w:sz="4" w:space="0" w:color="000000"/>
              <w:bottom w:val="double" w:sz="4" w:space="0" w:color="000000"/>
              <w:right w:val="double" w:sz="4" w:space="0" w:color="000000"/>
            </w:tcBorders>
            <w:vAlign w:val="center"/>
          </w:tcPr>
          <w:p w:rsidR="00381B10" w:rsidRPr="000F0526" w:rsidRDefault="00381B10" w:rsidP="00381B10">
            <w:pPr>
              <w:spacing w:line="0" w:lineRule="atLeast"/>
              <w:rPr>
                <w:rFonts w:ascii="標楷體" w:eastAsia="標楷體" w:hAnsi="標楷體"/>
                <w:b/>
                <w:sz w:val="26"/>
                <w:szCs w:val="26"/>
              </w:rPr>
            </w:pPr>
            <w:r w:rsidRPr="000F0526">
              <w:rPr>
                <w:rFonts w:ascii="標楷體" w:eastAsia="標楷體" w:hAnsi="標楷體" w:hint="eastAsia"/>
                <w:b/>
                <w:sz w:val="26"/>
                <w:szCs w:val="26"/>
              </w:rPr>
              <w:t>競賽開始日前7</w:t>
            </w:r>
            <w:r w:rsidRPr="000F0526">
              <w:rPr>
                <w:rFonts w:ascii="標楷體" w:eastAsia="標楷體" w:hAnsi="標楷體"/>
                <w:b/>
                <w:sz w:val="26"/>
                <w:szCs w:val="26"/>
              </w:rPr>
              <w:t>天內未與疑似或確診病患接觸。</w:t>
            </w:r>
          </w:p>
        </w:tc>
        <w:tc>
          <w:tcPr>
            <w:tcW w:w="851" w:type="dxa"/>
            <w:tcBorders>
              <w:top w:val="double" w:sz="4" w:space="0" w:color="000000"/>
              <w:left w:val="double" w:sz="4" w:space="0" w:color="000000"/>
              <w:bottom w:val="double" w:sz="4" w:space="0" w:color="000000"/>
              <w:right w:val="double" w:sz="4" w:space="0" w:color="000000"/>
            </w:tcBorders>
          </w:tcPr>
          <w:p w:rsidR="00381B10" w:rsidRPr="000F0526" w:rsidRDefault="00381B10" w:rsidP="00381B10">
            <w:pPr>
              <w:spacing w:line="0" w:lineRule="atLeast"/>
              <w:rPr>
                <w:rFonts w:ascii="標楷體" w:eastAsia="標楷體" w:hAnsi="標楷體"/>
                <w:b/>
                <w:sz w:val="26"/>
                <w:szCs w:val="26"/>
                <w:u w:val="single"/>
              </w:rPr>
            </w:pPr>
            <w:r w:rsidRPr="000F0526">
              <w:rPr>
                <w:rFonts w:ascii="MS Mincho" w:eastAsia="MS Mincho" w:hAnsi="MS Mincho" w:cs="MS Mincho" w:hint="eastAsia"/>
                <w:sz w:val="26"/>
                <w:szCs w:val="26"/>
              </w:rPr>
              <w:t>☐</w:t>
            </w:r>
            <w:r w:rsidRPr="000F0526">
              <w:rPr>
                <w:rFonts w:ascii="標楷體" w:eastAsia="標楷體" w:hAnsi="標楷體"/>
                <w:b/>
                <w:sz w:val="26"/>
                <w:szCs w:val="26"/>
              </w:rPr>
              <w:t>是</w:t>
            </w:r>
          </w:p>
        </w:tc>
        <w:tc>
          <w:tcPr>
            <w:tcW w:w="886" w:type="dxa"/>
            <w:tcBorders>
              <w:top w:val="double" w:sz="4" w:space="0" w:color="000000"/>
              <w:left w:val="double" w:sz="4" w:space="0" w:color="000000"/>
              <w:bottom w:val="double" w:sz="4" w:space="0" w:color="000000"/>
              <w:right w:val="double" w:sz="4" w:space="0" w:color="000000"/>
            </w:tcBorders>
          </w:tcPr>
          <w:p w:rsidR="00381B10" w:rsidRPr="000F0526" w:rsidRDefault="00381B10" w:rsidP="00381B10">
            <w:pPr>
              <w:spacing w:line="0" w:lineRule="atLeast"/>
              <w:rPr>
                <w:rFonts w:ascii="標楷體" w:eastAsia="標楷體" w:hAnsi="標楷體"/>
                <w:b/>
                <w:sz w:val="26"/>
                <w:szCs w:val="26"/>
                <w:u w:val="single"/>
              </w:rPr>
            </w:pPr>
            <w:r w:rsidRPr="000F0526">
              <w:rPr>
                <w:rFonts w:ascii="MS Mincho" w:eastAsia="MS Mincho" w:hAnsi="MS Mincho" w:cs="MS Mincho" w:hint="eastAsia"/>
                <w:b/>
                <w:sz w:val="26"/>
                <w:szCs w:val="26"/>
              </w:rPr>
              <w:t>☐</w:t>
            </w:r>
            <w:r w:rsidRPr="000F0526">
              <w:rPr>
                <w:rFonts w:ascii="標楷體" w:eastAsia="標楷體" w:hAnsi="標楷體"/>
                <w:b/>
                <w:sz w:val="26"/>
                <w:szCs w:val="26"/>
              </w:rPr>
              <w:t>否</w:t>
            </w:r>
          </w:p>
        </w:tc>
      </w:tr>
      <w:tr w:rsidR="00381B10" w:rsidRPr="000F0526" w:rsidTr="00381B10">
        <w:trPr>
          <w:trHeight w:val="506"/>
        </w:trPr>
        <w:tc>
          <w:tcPr>
            <w:tcW w:w="7975" w:type="dxa"/>
            <w:gridSpan w:val="5"/>
            <w:tcBorders>
              <w:top w:val="double" w:sz="4" w:space="0" w:color="000000"/>
              <w:left w:val="double" w:sz="4" w:space="0" w:color="000000"/>
              <w:bottom w:val="double" w:sz="4" w:space="0" w:color="000000"/>
              <w:right w:val="double" w:sz="4" w:space="0" w:color="000000"/>
            </w:tcBorders>
            <w:vAlign w:val="center"/>
          </w:tcPr>
          <w:p w:rsidR="00381B10" w:rsidRPr="000F0526" w:rsidRDefault="00381B10" w:rsidP="00381B10">
            <w:pPr>
              <w:spacing w:line="0" w:lineRule="atLeast"/>
              <w:rPr>
                <w:rFonts w:ascii="標楷體" w:eastAsia="標楷體" w:hAnsi="標楷體"/>
                <w:b/>
                <w:sz w:val="26"/>
                <w:szCs w:val="26"/>
              </w:rPr>
            </w:pPr>
            <w:r w:rsidRPr="000F0526">
              <w:rPr>
                <w:rFonts w:ascii="標楷體" w:eastAsia="標楷體" w:hAnsi="標楷體" w:hint="eastAsia"/>
                <w:b/>
                <w:sz w:val="26"/>
                <w:szCs w:val="26"/>
              </w:rPr>
              <w:t>競賽開始日前7</w:t>
            </w:r>
            <w:r w:rsidRPr="000F0526">
              <w:rPr>
                <w:rFonts w:ascii="標楷體" w:eastAsia="標楷體" w:hAnsi="標楷體"/>
                <w:b/>
                <w:sz w:val="26"/>
                <w:szCs w:val="26"/>
              </w:rPr>
              <w:t xml:space="preserve"> 天未</w:t>
            </w:r>
            <w:r w:rsidRPr="000F0526">
              <w:rPr>
                <w:rFonts w:ascii="標楷體" w:eastAsia="標楷體" w:hAnsi="標楷體" w:hint="eastAsia"/>
                <w:b/>
                <w:sz w:val="26"/>
                <w:szCs w:val="26"/>
              </w:rPr>
              <w:t>出國。</w:t>
            </w:r>
          </w:p>
        </w:tc>
        <w:tc>
          <w:tcPr>
            <w:tcW w:w="851" w:type="dxa"/>
            <w:tcBorders>
              <w:top w:val="double" w:sz="4" w:space="0" w:color="000000"/>
              <w:left w:val="double" w:sz="4" w:space="0" w:color="000000"/>
              <w:bottom w:val="double" w:sz="4" w:space="0" w:color="000000"/>
              <w:right w:val="double" w:sz="4" w:space="0" w:color="000000"/>
            </w:tcBorders>
          </w:tcPr>
          <w:p w:rsidR="00381B10" w:rsidRPr="000F0526" w:rsidRDefault="00381B10" w:rsidP="00381B10">
            <w:pPr>
              <w:spacing w:line="0" w:lineRule="atLeast"/>
              <w:rPr>
                <w:rFonts w:ascii="標楷體" w:eastAsia="標楷體" w:hAnsi="標楷體"/>
                <w:b/>
                <w:sz w:val="26"/>
                <w:szCs w:val="26"/>
                <w:u w:val="single"/>
              </w:rPr>
            </w:pPr>
            <w:r w:rsidRPr="000F0526">
              <w:rPr>
                <w:rFonts w:ascii="MS Mincho" w:eastAsia="MS Mincho" w:hAnsi="MS Mincho" w:cs="MS Mincho" w:hint="eastAsia"/>
                <w:sz w:val="26"/>
                <w:szCs w:val="26"/>
              </w:rPr>
              <w:t>☐</w:t>
            </w:r>
            <w:r w:rsidRPr="000F0526">
              <w:rPr>
                <w:rFonts w:ascii="標楷體" w:eastAsia="標楷體" w:hAnsi="標楷體"/>
                <w:b/>
                <w:sz w:val="26"/>
                <w:szCs w:val="26"/>
              </w:rPr>
              <w:t>是</w:t>
            </w:r>
          </w:p>
        </w:tc>
        <w:tc>
          <w:tcPr>
            <w:tcW w:w="886" w:type="dxa"/>
            <w:tcBorders>
              <w:top w:val="double" w:sz="4" w:space="0" w:color="000000"/>
              <w:left w:val="double" w:sz="4" w:space="0" w:color="000000"/>
              <w:bottom w:val="double" w:sz="4" w:space="0" w:color="000000"/>
              <w:right w:val="double" w:sz="4" w:space="0" w:color="000000"/>
            </w:tcBorders>
          </w:tcPr>
          <w:p w:rsidR="00381B10" w:rsidRPr="000F0526" w:rsidRDefault="00381B10" w:rsidP="00381B10">
            <w:pPr>
              <w:spacing w:line="0" w:lineRule="atLeast"/>
              <w:rPr>
                <w:rFonts w:ascii="標楷體" w:eastAsia="標楷體" w:hAnsi="標楷體"/>
                <w:b/>
                <w:sz w:val="26"/>
                <w:szCs w:val="26"/>
                <w:u w:val="single"/>
              </w:rPr>
            </w:pPr>
            <w:r w:rsidRPr="000F0526">
              <w:rPr>
                <w:rFonts w:ascii="MS Mincho" w:eastAsia="MS Mincho" w:hAnsi="MS Mincho" w:cs="MS Mincho" w:hint="eastAsia"/>
                <w:b/>
                <w:sz w:val="26"/>
                <w:szCs w:val="26"/>
              </w:rPr>
              <w:t>☐</w:t>
            </w:r>
            <w:r w:rsidRPr="000F0526">
              <w:rPr>
                <w:rFonts w:ascii="標楷體" w:eastAsia="標楷體" w:hAnsi="標楷體"/>
                <w:b/>
                <w:sz w:val="26"/>
                <w:szCs w:val="26"/>
              </w:rPr>
              <w:t>否</w:t>
            </w:r>
          </w:p>
        </w:tc>
      </w:tr>
      <w:tr w:rsidR="00381B10" w:rsidRPr="000F0526" w:rsidTr="00381B10">
        <w:trPr>
          <w:trHeight w:val="1711"/>
        </w:trPr>
        <w:tc>
          <w:tcPr>
            <w:tcW w:w="9712" w:type="dxa"/>
            <w:gridSpan w:val="7"/>
            <w:tcBorders>
              <w:top w:val="double" w:sz="4" w:space="0" w:color="000000"/>
              <w:left w:val="double" w:sz="4" w:space="0" w:color="000000"/>
              <w:bottom w:val="double" w:sz="4" w:space="0" w:color="000000"/>
              <w:right w:val="double" w:sz="4" w:space="0" w:color="000000"/>
            </w:tcBorders>
            <w:vAlign w:val="center"/>
          </w:tcPr>
          <w:p w:rsidR="00381B10" w:rsidRPr="000F0526" w:rsidRDefault="00381B10" w:rsidP="00381B10">
            <w:pPr>
              <w:spacing w:line="0" w:lineRule="atLeast"/>
              <w:rPr>
                <w:rFonts w:ascii="標楷體" w:eastAsia="標楷體" w:hAnsi="標楷體"/>
                <w:b/>
                <w:sz w:val="26"/>
                <w:szCs w:val="26"/>
              </w:rPr>
            </w:pPr>
            <w:r w:rsidRPr="000F0526">
              <w:rPr>
                <w:rFonts w:ascii="標楷體" w:eastAsia="標楷體" w:hAnsi="標楷體" w:hint="eastAsia"/>
                <w:b/>
                <w:sz w:val="26"/>
                <w:szCs w:val="26"/>
              </w:rPr>
              <w:t>本人願意在競賽期間：</w:t>
            </w:r>
          </w:p>
          <w:p w:rsidR="00381B10" w:rsidRPr="000F0526" w:rsidRDefault="00381B10" w:rsidP="00381B10">
            <w:pPr>
              <w:pStyle w:val="a3"/>
              <w:numPr>
                <w:ilvl w:val="0"/>
                <w:numId w:val="3"/>
              </w:numPr>
              <w:spacing w:line="0" w:lineRule="atLeast"/>
              <w:ind w:leftChars="0"/>
              <w:rPr>
                <w:rFonts w:ascii="標楷體" w:eastAsia="標楷體" w:hAnsi="標楷體"/>
                <w:b/>
                <w:sz w:val="26"/>
                <w:szCs w:val="26"/>
              </w:rPr>
            </w:pPr>
            <w:r w:rsidRPr="000F0526">
              <w:rPr>
                <w:rFonts w:ascii="標楷體" w:eastAsia="標楷體" w:hAnsi="標楷體" w:hint="eastAsia"/>
                <w:b/>
                <w:sz w:val="26"/>
                <w:szCs w:val="26"/>
              </w:rPr>
              <w:t>願意配合體溫檢測，若有任何不適、配合團體規定、落實防疫措施。</w:t>
            </w:r>
          </w:p>
          <w:p w:rsidR="00381B10" w:rsidRPr="000F0526" w:rsidRDefault="00381B10" w:rsidP="00381B10">
            <w:pPr>
              <w:pStyle w:val="a3"/>
              <w:numPr>
                <w:ilvl w:val="0"/>
                <w:numId w:val="3"/>
              </w:numPr>
              <w:spacing w:line="0" w:lineRule="atLeast"/>
              <w:ind w:leftChars="0"/>
              <w:rPr>
                <w:rFonts w:ascii="標楷體" w:eastAsia="標楷體" w:hAnsi="標楷體"/>
                <w:b/>
                <w:sz w:val="26"/>
                <w:szCs w:val="26"/>
              </w:rPr>
            </w:pPr>
            <w:r w:rsidRPr="000F0526">
              <w:rPr>
                <w:rFonts w:ascii="標楷體" w:eastAsia="標楷體" w:hAnsi="標楷體" w:hint="eastAsia"/>
                <w:b/>
                <w:sz w:val="26"/>
                <w:szCs w:val="26"/>
              </w:rPr>
              <w:t>若有任何不適症狀將立即主動通報工作人員，依活動防疫負責人指示即刻就醫治療。</w:t>
            </w:r>
          </w:p>
          <w:p w:rsidR="00381B10" w:rsidRPr="000F0526" w:rsidRDefault="00381B10" w:rsidP="00381B10">
            <w:pPr>
              <w:pStyle w:val="a3"/>
              <w:numPr>
                <w:ilvl w:val="0"/>
                <w:numId w:val="3"/>
              </w:numPr>
              <w:spacing w:line="0" w:lineRule="atLeast"/>
              <w:ind w:leftChars="0"/>
              <w:rPr>
                <w:rFonts w:ascii="標楷體" w:eastAsia="標楷體" w:hAnsi="標楷體"/>
                <w:b/>
                <w:sz w:val="26"/>
                <w:szCs w:val="26"/>
              </w:rPr>
            </w:pPr>
            <w:r w:rsidRPr="000F0526">
              <w:rPr>
                <w:rFonts w:ascii="標楷體" w:eastAsia="標楷體" w:hAnsi="標楷體" w:hint="eastAsia"/>
                <w:b/>
                <w:sz w:val="26"/>
                <w:szCs w:val="26"/>
              </w:rPr>
              <w:t>若有隱匿病情情事將由主辦單位進行防疫通報。</w:t>
            </w:r>
          </w:p>
        </w:tc>
      </w:tr>
      <w:tr w:rsidR="00381B10" w:rsidRPr="000F0526" w:rsidTr="00381B10">
        <w:trPr>
          <w:trHeight w:val="715"/>
        </w:trPr>
        <w:tc>
          <w:tcPr>
            <w:tcW w:w="2101" w:type="dxa"/>
            <w:gridSpan w:val="2"/>
            <w:tcBorders>
              <w:top w:val="double" w:sz="4" w:space="0" w:color="000000"/>
              <w:left w:val="double" w:sz="4" w:space="0" w:color="000000"/>
              <w:bottom w:val="double" w:sz="4" w:space="0" w:color="000000"/>
              <w:right w:val="double" w:sz="4" w:space="0" w:color="000000"/>
            </w:tcBorders>
            <w:shd w:val="clear" w:color="auto" w:fill="F2F2F2" w:themeFill="background1" w:themeFillShade="F2"/>
            <w:vAlign w:val="center"/>
          </w:tcPr>
          <w:p w:rsidR="00381B10" w:rsidRPr="000F0526" w:rsidRDefault="00381B10" w:rsidP="00381B10">
            <w:pPr>
              <w:spacing w:line="0" w:lineRule="atLeast"/>
              <w:ind w:left="13"/>
              <w:jc w:val="center"/>
              <w:rPr>
                <w:rFonts w:ascii="標楷體" w:eastAsia="標楷體" w:hAnsi="標楷體"/>
                <w:sz w:val="26"/>
                <w:szCs w:val="26"/>
              </w:rPr>
            </w:pPr>
            <w:r w:rsidRPr="000F0526">
              <w:rPr>
                <w:rFonts w:ascii="標楷體" w:eastAsia="標楷體" w:hAnsi="標楷體"/>
                <w:b/>
                <w:sz w:val="26"/>
                <w:szCs w:val="26"/>
              </w:rPr>
              <w:t>簽名</w:t>
            </w:r>
          </w:p>
        </w:tc>
        <w:tc>
          <w:tcPr>
            <w:tcW w:w="7611" w:type="dxa"/>
            <w:gridSpan w:val="5"/>
            <w:tcBorders>
              <w:top w:val="double" w:sz="4" w:space="0" w:color="000000"/>
              <w:left w:val="double" w:sz="4" w:space="0" w:color="000000"/>
              <w:bottom w:val="double" w:sz="4" w:space="0" w:color="000000"/>
              <w:right w:val="double" w:sz="4" w:space="0" w:color="000000"/>
            </w:tcBorders>
            <w:vAlign w:val="bottom"/>
          </w:tcPr>
          <w:p w:rsidR="00381B10" w:rsidRPr="000F0526" w:rsidRDefault="00381B10" w:rsidP="00381B10">
            <w:pPr>
              <w:spacing w:line="0" w:lineRule="atLeast"/>
              <w:ind w:left="16"/>
              <w:rPr>
                <w:rFonts w:ascii="標楷體" w:eastAsia="標楷體" w:hAnsi="標楷體"/>
                <w:sz w:val="26"/>
                <w:szCs w:val="26"/>
              </w:rPr>
            </w:pPr>
          </w:p>
        </w:tc>
      </w:tr>
      <w:tr w:rsidR="00381B10" w:rsidRPr="000F0526" w:rsidTr="00381B10">
        <w:trPr>
          <w:trHeight w:val="662"/>
        </w:trPr>
        <w:tc>
          <w:tcPr>
            <w:tcW w:w="2101" w:type="dxa"/>
            <w:gridSpan w:val="2"/>
            <w:tcBorders>
              <w:top w:val="double" w:sz="4" w:space="0" w:color="000000"/>
              <w:left w:val="double" w:sz="4" w:space="0" w:color="000000"/>
              <w:bottom w:val="double" w:sz="4" w:space="0" w:color="000000"/>
              <w:right w:val="double" w:sz="4" w:space="0" w:color="000000"/>
            </w:tcBorders>
            <w:shd w:val="clear" w:color="auto" w:fill="F2F2F2" w:themeFill="background1" w:themeFillShade="F2"/>
            <w:vAlign w:val="center"/>
          </w:tcPr>
          <w:p w:rsidR="00381B10" w:rsidRPr="000F0526" w:rsidRDefault="00381B10" w:rsidP="00381B10">
            <w:pPr>
              <w:spacing w:line="0" w:lineRule="atLeast"/>
              <w:ind w:left="13"/>
              <w:jc w:val="center"/>
              <w:rPr>
                <w:rFonts w:ascii="標楷體" w:eastAsia="標楷體" w:hAnsi="標楷體"/>
                <w:sz w:val="26"/>
                <w:szCs w:val="26"/>
              </w:rPr>
            </w:pPr>
            <w:r w:rsidRPr="000F0526">
              <w:rPr>
                <w:rFonts w:ascii="標楷體" w:eastAsia="標楷體" w:hAnsi="標楷體"/>
                <w:b/>
                <w:sz w:val="26"/>
                <w:szCs w:val="26"/>
              </w:rPr>
              <w:t>日期</w:t>
            </w:r>
          </w:p>
        </w:tc>
        <w:tc>
          <w:tcPr>
            <w:tcW w:w="7611" w:type="dxa"/>
            <w:gridSpan w:val="5"/>
            <w:tcBorders>
              <w:top w:val="double" w:sz="4" w:space="0" w:color="000000"/>
              <w:left w:val="double" w:sz="4" w:space="0" w:color="000000"/>
              <w:bottom w:val="double" w:sz="4" w:space="0" w:color="000000"/>
              <w:right w:val="double" w:sz="4" w:space="0" w:color="000000"/>
            </w:tcBorders>
            <w:vAlign w:val="center"/>
          </w:tcPr>
          <w:p w:rsidR="00381B10" w:rsidRPr="000F0526" w:rsidRDefault="00381B10" w:rsidP="00381B10">
            <w:pPr>
              <w:spacing w:line="0" w:lineRule="atLeast"/>
              <w:ind w:left="16"/>
              <w:rPr>
                <w:rFonts w:ascii="標楷體" w:eastAsia="標楷體" w:hAnsi="標楷體"/>
                <w:sz w:val="26"/>
                <w:szCs w:val="26"/>
              </w:rPr>
            </w:pPr>
            <w:r w:rsidRPr="000F0526">
              <w:rPr>
                <w:rFonts w:ascii="標楷體" w:eastAsia="標楷體" w:hAnsi="標楷體"/>
                <w:b/>
                <w:sz w:val="26"/>
                <w:szCs w:val="26"/>
              </w:rPr>
              <w:t xml:space="preserve">年         月          日 </w:t>
            </w:r>
          </w:p>
        </w:tc>
      </w:tr>
    </w:tbl>
    <w:p w:rsidR="00E36FE6" w:rsidRPr="000F0526" w:rsidRDefault="006450BD" w:rsidP="00E36FE6">
      <w:pPr>
        <w:rPr>
          <w:rFonts w:ascii="標楷體" w:eastAsia="標楷體" w:hAnsi="標楷體" w:cs="標楷體"/>
          <w:sz w:val="28"/>
          <w:szCs w:val="28"/>
        </w:rPr>
      </w:pPr>
      <w:r>
        <w:rPr>
          <w:rFonts w:ascii="標楷體" w:eastAsia="標楷體" w:hAnsi="標楷體" w:cs="標楷體"/>
          <w:noProof/>
          <w:sz w:val="28"/>
          <w:szCs w:val="28"/>
        </w:rPr>
        <w:pict>
          <v:shapetype id="_x0000_t202" coordsize="21600,21600" o:spt="202" path="m,l,21600r21600,l21600,xe">
            <v:stroke joinstyle="miter"/>
            <v:path gradientshapeok="t" o:connecttype="rect"/>
          </v:shapetype>
          <v:shape id="文字方塊 1" o:spid="_x0000_s1026" type="#_x0000_t202" style="position:absolute;margin-left:10.3pt;margin-top:-11.75pt;width:382.8pt;height:59.9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" filled="f" stroked="f" strokeweight=".5pt">
            <v:textbox style="mso-next-textbox:#文字方塊 1">
              <w:txbxContent>
                <w:p w:rsidR="00196D27" w:rsidRPr="00196D27" w:rsidRDefault="00196D27" w:rsidP="00196D27">
                  <w:pPr>
                    <w:spacing w:line="0" w:lineRule="atLeast"/>
                    <w:ind w:left="17"/>
                    <w:rPr>
                      <w:rFonts w:ascii="標楷體" w:eastAsia="標楷體" w:hAnsi="標楷體"/>
                      <w:color w:val="808080" w:themeColor="background1" w:themeShade="80"/>
                    </w:rPr>
                  </w:pPr>
                  <w:r w:rsidRPr="00196D27">
                    <w:rPr>
                      <w:rFonts w:ascii="標楷體" w:eastAsia="標楷體" w:hAnsi="標楷體" w:hint="eastAsia"/>
                      <w:b/>
                      <w:color w:val="808080" w:themeColor="background1" w:themeShade="80"/>
                      <w:bdr w:val="single" w:sz="4" w:space="0" w:color="auto" w:frame="1"/>
                    </w:rPr>
                    <w:t xml:space="preserve">附件2 </w:t>
                  </w:r>
                </w:p>
                <w:p w:rsidR="00196D27" w:rsidRPr="00196D27" w:rsidRDefault="00196D27" w:rsidP="00196D27">
                  <w:pPr>
                    <w:spacing w:line="360" w:lineRule="auto"/>
                    <w:rPr>
                      <w:color w:val="808080" w:themeColor="background1" w:themeShade="80"/>
                    </w:rPr>
                  </w:pPr>
                </w:p>
              </w:txbxContent>
            </v:textbox>
          </v:shape>
        </w:pict>
      </w:r>
    </w:p>
    <w:p w:rsidR="00381B10" w:rsidRDefault="00381B10" w:rsidP="00381B10">
      <w:pPr>
        <w:rPr>
          <w:rFonts w:ascii="標楷體" w:eastAsia="標楷體" w:hAnsi="標楷體" w:cs="標楷體" w:hint="eastAsia"/>
          <w:b/>
          <w:sz w:val="36"/>
          <w:szCs w:val="28"/>
        </w:rPr>
      </w:pPr>
    </w:p>
    <w:p w:rsidR="00E36FE6" w:rsidRPr="000F0526" w:rsidRDefault="00E36FE6" w:rsidP="00E36FE6">
      <w:pPr>
        <w:jc w:val="center"/>
        <w:rPr>
          <w:rFonts w:ascii="標楷體" w:eastAsia="標楷體" w:hAnsi="標楷體"/>
          <w:b/>
          <w:sz w:val="36"/>
          <w:szCs w:val="36"/>
        </w:rPr>
      </w:pPr>
      <w:r w:rsidRPr="009A6073">
        <w:rPr>
          <w:rFonts w:ascii="標楷體" w:eastAsia="標楷體" w:hAnsi="標楷體" w:cs="標楷體" w:hint="eastAsia"/>
          <w:b/>
          <w:sz w:val="36"/>
          <w:szCs w:val="28"/>
        </w:rPr>
        <w:lastRenderedPageBreak/>
        <w:t>臺南青年倡議行動家</w:t>
      </w:r>
      <w:r>
        <w:rPr>
          <w:rFonts w:ascii="標楷體" w:eastAsia="標楷體" w:hAnsi="標楷體" w:cs="標楷體" w:hint="eastAsia"/>
          <w:b/>
          <w:sz w:val="36"/>
          <w:szCs w:val="28"/>
        </w:rPr>
        <w:t>-倡議發表活動</w:t>
      </w:r>
      <w:r w:rsidRPr="009A6073">
        <w:rPr>
          <w:rFonts w:ascii="標楷體" w:eastAsia="標楷體" w:hAnsi="標楷體" w:cs="標楷體" w:hint="eastAsia"/>
          <w:b/>
          <w:sz w:val="36"/>
          <w:szCs w:val="28"/>
        </w:rPr>
        <w:t>計畫</w:t>
      </w:r>
    </w:p>
    <w:p w:rsidR="00E36FE6" w:rsidRPr="000F0526" w:rsidRDefault="00E36FE6" w:rsidP="00E36FE6">
      <w:pPr>
        <w:snapToGrid w:val="0"/>
        <w:spacing w:line="480" w:lineRule="exact"/>
        <w:jc w:val="center"/>
        <w:outlineLvl w:val="0"/>
        <w:rPr>
          <w:rFonts w:ascii="標楷體" w:eastAsia="標楷體" w:hAnsi="標楷體"/>
          <w:b/>
          <w:sz w:val="36"/>
          <w:szCs w:val="36"/>
        </w:rPr>
      </w:pPr>
      <w:bookmarkStart w:id="1" w:name="_Toc108627532"/>
      <w:r w:rsidRPr="000F0526">
        <w:rPr>
          <w:rFonts w:ascii="標楷體" w:eastAsia="標楷體" w:hAnsi="標楷體" w:hint="eastAsia"/>
          <w:b/>
          <w:sz w:val="36"/>
          <w:szCs w:val="36"/>
        </w:rPr>
        <w:t>因應</w:t>
      </w:r>
      <w:r w:rsidRPr="000F0526">
        <w:rPr>
          <w:rFonts w:ascii="標楷體" w:eastAsia="標楷體" w:hAnsi="標楷體"/>
          <w:b/>
          <w:sz w:val="36"/>
          <w:szCs w:val="36"/>
        </w:rPr>
        <w:t>嚴重特殊傳染性肺炎</w:t>
      </w:r>
      <w:r w:rsidRPr="000F0526">
        <w:rPr>
          <w:rFonts w:ascii="標楷體" w:eastAsia="標楷體" w:hAnsi="標楷體" w:hint="eastAsia"/>
          <w:b/>
          <w:sz w:val="36"/>
          <w:szCs w:val="36"/>
        </w:rPr>
        <w:t>(COVID-19)疫情之防疫作業須知</w:t>
      </w:r>
      <w:bookmarkEnd w:id="1"/>
    </w:p>
    <w:p w:rsidR="00E36FE6" w:rsidRPr="000F0526" w:rsidRDefault="00E36FE6" w:rsidP="00E36FE6">
      <w:pPr>
        <w:snapToGrid w:val="0"/>
        <w:spacing w:line="480" w:lineRule="exact"/>
        <w:jc w:val="center"/>
        <w:rPr>
          <w:rFonts w:ascii="標楷體" w:eastAsia="標楷體" w:hAnsi="標楷體"/>
          <w:b/>
          <w:sz w:val="32"/>
          <w:szCs w:val="32"/>
        </w:rPr>
      </w:pPr>
    </w:p>
    <w:p w:rsidR="00E36FE6" w:rsidRPr="000F0526" w:rsidRDefault="00E36FE6" w:rsidP="00E36FE6">
      <w:pPr>
        <w:snapToGrid w:val="0"/>
        <w:spacing w:line="540" w:lineRule="exact"/>
        <w:rPr>
          <w:rFonts w:ascii="標楷體" w:eastAsia="標楷體" w:hAnsi="標楷體"/>
          <w:sz w:val="28"/>
          <w:szCs w:val="28"/>
        </w:rPr>
      </w:pPr>
      <w:r w:rsidRPr="000F0526">
        <w:rPr>
          <w:rFonts w:ascii="標楷體" w:eastAsia="標楷體" w:hAnsi="標楷體" w:hint="eastAsia"/>
          <w:sz w:val="28"/>
          <w:szCs w:val="28"/>
        </w:rPr>
        <w:t>臺南市政府教育局(以下簡稱本局)辦理之「</w:t>
      </w:r>
      <w:r w:rsidRPr="00DC6030">
        <w:rPr>
          <w:rFonts w:ascii="標楷體" w:eastAsia="標楷體" w:hAnsi="標楷體" w:hint="eastAsia"/>
          <w:sz w:val="28"/>
          <w:szCs w:val="28"/>
        </w:rPr>
        <w:t>臺南青年倡議行動家-倡議發表活動計畫</w:t>
      </w:r>
      <w:r w:rsidRPr="000F0526">
        <w:rPr>
          <w:rFonts w:ascii="標楷體" w:eastAsia="標楷體" w:hAnsi="標楷體" w:hint="eastAsia"/>
          <w:sz w:val="28"/>
          <w:szCs w:val="28"/>
        </w:rPr>
        <w:t>」於</w:t>
      </w:r>
      <w:r>
        <w:rPr>
          <w:rFonts w:ascii="標楷體" w:eastAsia="標楷體" w:hAnsi="標楷體" w:hint="eastAsia"/>
          <w:sz w:val="28"/>
          <w:szCs w:val="28"/>
        </w:rPr>
        <w:t>111年10</w:t>
      </w:r>
      <w:r w:rsidRPr="000F0526">
        <w:rPr>
          <w:rFonts w:ascii="標楷體" w:eastAsia="標楷體" w:hAnsi="標楷體" w:hint="eastAsia"/>
          <w:sz w:val="28"/>
          <w:szCs w:val="28"/>
        </w:rPr>
        <w:t>月</w:t>
      </w:r>
      <w:r>
        <w:rPr>
          <w:rFonts w:ascii="標楷體" w:eastAsia="標楷體" w:hAnsi="標楷體" w:hint="eastAsia"/>
          <w:sz w:val="28"/>
          <w:szCs w:val="28"/>
        </w:rPr>
        <w:t>31</w:t>
      </w:r>
      <w:r w:rsidRPr="000F0526">
        <w:rPr>
          <w:rFonts w:ascii="標楷體" w:eastAsia="標楷體" w:hAnsi="標楷體" w:hint="eastAsia"/>
          <w:sz w:val="28"/>
          <w:szCs w:val="28"/>
        </w:rPr>
        <w:t>日(</w:t>
      </w:r>
      <w:r>
        <w:rPr>
          <w:rFonts w:ascii="標楷體" w:eastAsia="標楷體" w:hAnsi="標楷體" w:hint="eastAsia"/>
          <w:sz w:val="28"/>
          <w:szCs w:val="28"/>
        </w:rPr>
        <w:t>星期一</w:t>
      </w:r>
      <w:r w:rsidRPr="000F0526">
        <w:rPr>
          <w:rFonts w:ascii="標楷體" w:eastAsia="標楷體" w:hAnsi="標楷體" w:hint="eastAsia"/>
          <w:sz w:val="28"/>
          <w:szCs w:val="28"/>
        </w:rPr>
        <w:t>)舉行，為因應嚴重特殊傳染性肺炎(COVID-19)疫情，敬請參與本競賽的學生及學校領隊配合本局規劃之防疫措施，以期能提供參與人員一個安心的參賽環境：</w:t>
      </w:r>
    </w:p>
    <w:p w:rsidR="00E36FE6" w:rsidRPr="000F0526" w:rsidRDefault="00E36FE6" w:rsidP="00E36FE6">
      <w:pPr>
        <w:pStyle w:val="a3"/>
        <w:widowControl w:val="0"/>
        <w:numPr>
          <w:ilvl w:val="0"/>
          <w:numId w:val="1"/>
        </w:numPr>
        <w:tabs>
          <w:tab w:val="left" w:pos="567"/>
        </w:tabs>
        <w:snapToGrid w:val="0"/>
        <w:spacing w:line="540" w:lineRule="exact"/>
        <w:ind w:leftChars="0"/>
        <w:rPr>
          <w:rFonts w:ascii="標楷體" w:eastAsia="標楷體" w:hAnsi="標楷體"/>
          <w:sz w:val="28"/>
          <w:szCs w:val="28"/>
        </w:rPr>
      </w:pPr>
      <w:r w:rsidRPr="000F0526">
        <w:rPr>
          <w:rFonts w:ascii="標楷體" w:eastAsia="標楷體" w:hAnsi="標楷體" w:hint="eastAsia"/>
          <w:b/>
          <w:bCs/>
          <w:sz w:val="28"/>
          <w:szCs w:val="28"/>
        </w:rPr>
        <w:t>居家檢疫、居家隔離、居家照護</w:t>
      </w:r>
      <w:r w:rsidRPr="000F0526">
        <w:rPr>
          <w:rFonts w:ascii="標楷體" w:eastAsia="標楷體" w:hAnsi="標楷體" w:hint="eastAsia"/>
          <w:b/>
          <w:sz w:val="26"/>
          <w:szCs w:val="26"/>
        </w:rPr>
        <w:t>及自主防疫</w:t>
      </w:r>
      <w:r w:rsidRPr="000F0526">
        <w:rPr>
          <w:rFonts w:ascii="標楷體" w:eastAsia="標楷體" w:hAnsi="標楷體" w:hint="eastAsia"/>
          <w:b/>
          <w:bCs/>
          <w:sz w:val="28"/>
          <w:szCs w:val="28"/>
        </w:rPr>
        <w:t>對象於隔離期間</w:t>
      </w:r>
      <w:r w:rsidRPr="000F0526">
        <w:rPr>
          <w:rFonts w:ascii="標楷體" w:eastAsia="標楷體" w:hAnsi="標楷體"/>
          <w:b/>
          <w:bCs/>
          <w:sz w:val="28"/>
          <w:szCs w:val="28"/>
        </w:rPr>
        <w:t>(</w:t>
      </w:r>
      <w:r w:rsidRPr="000F0526">
        <w:rPr>
          <w:rFonts w:ascii="標楷體" w:eastAsia="標楷體" w:hAnsi="標楷體" w:hint="eastAsia"/>
          <w:b/>
          <w:bCs/>
          <w:sz w:val="28"/>
          <w:szCs w:val="28"/>
        </w:rPr>
        <w:t>未滿7日</w:t>
      </w:r>
      <w:r w:rsidRPr="000F0526">
        <w:rPr>
          <w:rFonts w:ascii="標楷體" w:eastAsia="標楷體" w:hAnsi="標楷體"/>
          <w:b/>
          <w:bCs/>
          <w:sz w:val="28"/>
          <w:szCs w:val="28"/>
        </w:rPr>
        <w:t>)</w:t>
      </w:r>
      <w:r w:rsidRPr="000F0526">
        <w:rPr>
          <w:rFonts w:ascii="標楷體" w:eastAsia="標楷體" w:hAnsi="標楷體" w:hint="eastAsia"/>
          <w:b/>
          <w:bCs/>
          <w:sz w:val="28"/>
          <w:szCs w:val="28"/>
        </w:rPr>
        <w:t>者，不得參賽。</w:t>
      </w:r>
    </w:p>
    <w:p w:rsidR="00E36FE6" w:rsidRPr="000F0526" w:rsidRDefault="00E36FE6" w:rsidP="00E36FE6">
      <w:pPr>
        <w:pStyle w:val="a3"/>
        <w:widowControl w:val="0"/>
        <w:numPr>
          <w:ilvl w:val="0"/>
          <w:numId w:val="1"/>
        </w:numPr>
        <w:tabs>
          <w:tab w:val="left" w:pos="567"/>
        </w:tabs>
        <w:snapToGrid w:val="0"/>
        <w:spacing w:line="540" w:lineRule="exact"/>
        <w:ind w:leftChars="0"/>
        <w:rPr>
          <w:rFonts w:ascii="標楷體" w:eastAsia="標楷體" w:hAnsi="標楷體"/>
          <w:sz w:val="28"/>
          <w:szCs w:val="28"/>
        </w:rPr>
      </w:pPr>
      <w:r w:rsidRPr="000F0526">
        <w:rPr>
          <w:rFonts w:ascii="標楷體" w:eastAsia="標楷體" w:hAnsi="標楷體" w:hint="eastAsia"/>
          <w:sz w:val="28"/>
          <w:szCs w:val="28"/>
        </w:rPr>
        <w:t>競賽前倘學生已</w:t>
      </w:r>
      <w:r w:rsidRPr="000F0526">
        <w:rPr>
          <w:rFonts w:ascii="標楷體" w:eastAsia="標楷體" w:hAnsi="標楷體"/>
          <w:sz w:val="28"/>
          <w:szCs w:val="28"/>
        </w:rPr>
        <w:t>(</w:t>
      </w:r>
      <w:r w:rsidRPr="000F0526">
        <w:rPr>
          <w:rFonts w:ascii="標楷體" w:eastAsia="標楷體" w:hAnsi="標楷體" w:hint="eastAsia"/>
          <w:sz w:val="28"/>
          <w:szCs w:val="28"/>
        </w:rPr>
        <w:t>僅</w:t>
      </w:r>
      <w:r w:rsidRPr="000F0526">
        <w:rPr>
          <w:rFonts w:ascii="標楷體" w:eastAsia="標楷體" w:hAnsi="標楷體"/>
          <w:sz w:val="28"/>
          <w:szCs w:val="28"/>
        </w:rPr>
        <w:t>)</w:t>
      </w:r>
      <w:r w:rsidRPr="000F0526">
        <w:rPr>
          <w:rFonts w:ascii="標楷體" w:eastAsia="標楷體" w:hAnsi="標楷體" w:hint="eastAsia"/>
          <w:sz w:val="28"/>
          <w:szCs w:val="28"/>
        </w:rPr>
        <w:t>有發燒情形</w:t>
      </w:r>
      <w:r w:rsidRPr="000F0526">
        <w:rPr>
          <w:rFonts w:ascii="標楷體" w:eastAsia="標楷體" w:hAnsi="標楷體"/>
          <w:sz w:val="28"/>
          <w:szCs w:val="28"/>
        </w:rPr>
        <w:t>(</w:t>
      </w:r>
      <w:r w:rsidRPr="000F0526">
        <w:rPr>
          <w:rFonts w:ascii="標楷體" w:eastAsia="標楷體" w:hAnsi="標楷體" w:hint="eastAsia"/>
          <w:sz w:val="28"/>
          <w:szCs w:val="28"/>
        </w:rPr>
        <w:t>發燒定義：額溫≧攝氏</w:t>
      </w:r>
      <w:r w:rsidRPr="000F0526">
        <w:rPr>
          <w:rFonts w:ascii="標楷體" w:eastAsia="標楷體" w:hAnsi="標楷體"/>
          <w:sz w:val="28"/>
          <w:szCs w:val="28"/>
        </w:rPr>
        <w:t xml:space="preserve"> 37.5 </w:t>
      </w:r>
      <w:r w:rsidRPr="000F0526">
        <w:rPr>
          <w:rFonts w:ascii="標楷體" w:eastAsia="標楷體" w:hAnsi="標楷體" w:hint="eastAsia"/>
          <w:sz w:val="28"/>
          <w:szCs w:val="28"/>
        </w:rPr>
        <w:t>度或耳溫≧攝氏</w:t>
      </w:r>
      <w:r w:rsidRPr="000F0526">
        <w:rPr>
          <w:rFonts w:ascii="標楷體" w:eastAsia="標楷體" w:hAnsi="標楷體"/>
          <w:sz w:val="28"/>
          <w:szCs w:val="28"/>
        </w:rPr>
        <w:t xml:space="preserve"> 38 </w:t>
      </w:r>
      <w:r w:rsidRPr="000F0526">
        <w:rPr>
          <w:rFonts w:ascii="標楷體" w:eastAsia="標楷體" w:hAnsi="標楷體" w:hint="eastAsia"/>
          <w:sz w:val="28"/>
          <w:szCs w:val="28"/>
        </w:rPr>
        <w:t>度</w:t>
      </w:r>
      <w:r w:rsidRPr="000F0526">
        <w:rPr>
          <w:rFonts w:ascii="標楷體" w:eastAsia="標楷體" w:hAnsi="標楷體"/>
          <w:sz w:val="28"/>
          <w:szCs w:val="28"/>
        </w:rPr>
        <w:t>)</w:t>
      </w:r>
      <w:r w:rsidRPr="000F0526">
        <w:rPr>
          <w:rFonts w:ascii="標楷體" w:eastAsia="標楷體" w:hAnsi="標楷體" w:hint="eastAsia"/>
          <w:sz w:val="28"/>
          <w:szCs w:val="28"/>
        </w:rPr>
        <w:t>，請勿參賽。</w:t>
      </w:r>
    </w:p>
    <w:p w:rsidR="00E36FE6" w:rsidRPr="000F0526" w:rsidRDefault="00E36FE6" w:rsidP="00E36FE6">
      <w:pPr>
        <w:pStyle w:val="a3"/>
        <w:widowControl w:val="0"/>
        <w:numPr>
          <w:ilvl w:val="0"/>
          <w:numId w:val="1"/>
        </w:numPr>
        <w:tabs>
          <w:tab w:val="left" w:pos="567"/>
        </w:tabs>
        <w:snapToGrid w:val="0"/>
        <w:spacing w:line="540" w:lineRule="exact"/>
        <w:ind w:leftChars="0"/>
        <w:rPr>
          <w:rFonts w:ascii="標楷體" w:eastAsia="標楷體" w:hAnsi="標楷體"/>
          <w:sz w:val="28"/>
          <w:szCs w:val="28"/>
        </w:rPr>
      </w:pPr>
      <w:r w:rsidRPr="000F0526">
        <w:rPr>
          <w:rFonts w:ascii="標楷體" w:eastAsia="標楷體" w:hAnsi="標楷體" w:hint="eastAsia"/>
          <w:sz w:val="28"/>
          <w:szCs w:val="28"/>
        </w:rPr>
        <w:t>為防疫需求</w:t>
      </w:r>
      <w:r w:rsidRPr="000F0526">
        <w:rPr>
          <w:rFonts w:ascii="標楷體" w:eastAsia="標楷體" w:hAnsi="標楷體"/>
          <w:sz w:val="28"/>
          <w:szCs w:val="28"/>
        </w:rPr>
        <w:t>僅允許</w:t>
      </w:r>
      <w:r w:rsidRPr="000F0526">
        <w:rPr>
          <w:rFonts w:ascii="標楷體" w:eastAsia="標楷體" w:hAnsi="標楷體"/>
          <w:b/>
          <w:bCs/>
          <w:sz w:val="28"/>
          <w:szCs w:val="28"/>
        </w:rPr>
        <w:t>每校每年級各 1 名領隊人員</w:t>
      </w:r>
      <w:r w:rsidRPr="000F0526">
        <w:rPr>
          <w:rFonts w:ascii="標楷體" w:eastAsia="標楷體" w:hAnsi="標楷體"/>
          <w:sz w:val="28"/>
          <w:szCs w:val="28"/>
        </w:rPr>
        <w:t>及</w:t>
      </w:r>
      <w:r w:rsidRPr="000F0526">
        <w:rPr>
          <w:rFonts w:ascii="標楷體" w:eastAsia="標楷體" w:hAnsi="標楷體"/>
          <w:b/>
          <w:bCs/>
          <w:sz w:val="28"/>
          <w:szCs w:val="28"/>
        </w:rPr>
        <w:t>每校1名承辦人員</w:t>
      </w:r>
      <w:r w:rsidRPr="000F0526">
        <w:rPr>
          <w:rFonts w:ascii="標楷體" w:eastAsia="標楷體" w:hAnsi="標楷體"/>
          <w:sz w:val="28"/>
          <w:szCs w:val="28"/>
        </w:rPr>
        <w:t xml:space="preserve">陪同入校，家長禁止進入 </w:t>
      </w:r>
      <w:r w:rsidRPr="000F0526">
        <w:rPr>
          <w:rFonts w:ascii="標楷體" w:eastAsia="標楷體" w:hAnsi="標楷體" w:hint="eastAsia"/>
          <w:sz w:val="28"/>
          <w:szCs w:val="28"/>
        </w:rPr>
        <w:t>。</w:t>
      </w:r>
    </w:p>
    <w:p w:rsidR="00E36FE6" w:rsidRPr="000F0526" w:rsidRDefault="00E36FE6" w:rsidP="00E36FE6">
      <w:pPr>
        <w:pStyle w:val="a3"/>
        <w:widowControl w:val="0"/>
        <w:numPr>
          <w:ilvl w:val="0"/>
          <w:numId w:val="1"/>
        </w:numPr>
        <w:tabs>
          <w:tab w:val="left" w:pos="567"/>
        </w:tabs>
        <w:snapToGrid w:val="0"/>
        <w:spacing w:line="540" w:lineRule="exact"/>
        <w:ind w:leftChars="0"/>
        <w:rPr>
          <w:rFonts w:ascii="標楷體" w:eastAsia="標楷體" w:hAnsi="標楷體"/>
          <w:sz w:val="28"/>
          <w:szCs w:val="28"/>
        </w:rPr>
      </w:pPr>
      <w:r w:rsidRPr="000F0526">
        <w:rPr>
          <w:rFonts w:ascii="標楷體" w:eastAsia="標楷體" w:hAnsi="標楷體" w:hint="eastAsia"/>
          <w:sz w:val="28"/>
          <w:szCs w:val="28"/>
        </w:rPr>
        <w:t>領隊人員及學生需於競賽是日於領隊人員報到處繳交已填妥之自主健康聲明書予工作人員</w:t>
      </w:r>
      <w:r w:rsidRPr="000F0526">
        <w:rPr>
          <w:rFonts w:ascii="標楷體" w:eastAsia="標楷體" w:hAnsi="標楷體"/>
          <w:sz w:val="28"/>
          <w:szCs w:val="28"/>
        </w:rPr>
        <w:t>(</w:t>
      </w:r>
      <w:r w:rsidRPr="000F0526">
        <w:rPr>
          <w:rFonts w:ascii="標楷體" w:eastAsia="標楷體" w:hAnsi="標楷體" w:hint="eastAsia"/>
          <w:sz w:val="28"/>
          <w:szCs w:val="28"/>
        </w:rPr>
        <w:t>每人</w:t>
      </w:r>
      <w:r w:rsidRPr="000F0526">
        <w:rPr>
          <w:rFonts w:ascii="標楷體" w:eastAsia="標楷體" w:hAnsi="標楷體"/>
          <w:sz w:val="28"/>
          <w:szCs w:val="28"/>
        </w:rPr>
        <w:t xml:space="preserve"> 1 </w:t>
      </w:r>
      <w:r w:rsidRPr="000F0526">
        <w:rPr>
          <w:rFonts w:ascii="標楷體" w:eastAsia="標楷體" w:hAnsi="標楷體" w:hint="eastAsia"/>
          <w:sz w:val="28"/>
          <w:szCs w:val="28"/>
        </w:rPr>
        <w:t>張，如下頁</w:t>
      </w:r>
      <w:r w:rsidRPr="000F0526">
        <w:rPr>
          <w:rFonts w:ascii="標楷體" w:eastAsia="標楷體" w:hAnsi="標楷體"/>
          <w:sz w:val="28"/>
          <w:szCs w:val="28"/>
        </w:rPr>
        <w:t>)</w:t>
      </w:r>
      <w:r w:rsidRPr="000F0526">
        <w:rPr>
          <w:rFonts w:ascii="標楷體" w:eastAsia="標楷體" w:hAnsi="標楷體" w:hint="eastAsia"/>
          <w:sz w:val="28"/>
          <w:szCs w:val="28"/>
        </w:rPr>
        <w:t>。</w:t>
      </w:r>
    </w:p>
    <w:p w:rsidR="00E36FE6" w:rsidRPr="002131CF" w:rsidRDefault="00E36FE6" w:rsidP="00E36FE6">
      <w:pPr>
        <w:pStyle w:val="a3"/>
        <w:widowControl w:val="0"/>
        <w:numPr>
          <w:ilvl w:val="0"/>
          <w:numId w:val="1"/>
        </w:numPr>
        <w:tabs>
          <w:tab w:val="left" w:pos="567"/>
        </w:tabs>
        <w:snapToGrid w:val="0"/>
        <w:spacing w:line="540" w:lineRule="exact"/>
        <w:ind w:leftChars="0"/>
        <w:rPr>
          <w:rFonts w:ascii="標楷體" w:eastAsia="標楷體" w:hAnsi="標楷體"/>
          <w:sz w:val="28"/>
          <w:szCs w:val="28"/>
        </w:rPr>
      </w:pPr>
      <w:r>
        <w:rPr>
          <w:rFonts w:ascii="標楷體" w:eastAsia="標楷體" w:hAnsi="標楷體" w:hint="eastAsia"/>
          <w:b/>
          <w:bCs/>
          <w:sz w:val="28"/>
          <w:szCs w:val="28"/>
          <w:bdr w:val="single" w:sz="4" w:space="0" w:color="auto"/>
        </w:rPr>
        <w:t>進入校園時務必全程佩</w:t>
      </w:r>
      <w:r w:rsidRPr="002131CF">
        <w:rPr>
          <w:rFonts w:ascii="標楷體" w:eastAsia="標楷體" w:hAnsi="標楷體" w:hint="eastAsia"/>
          <w:b/>
          <w:bCs/>
          <w:sz w:val="28"/>
          <w:szCs w:val="28"/>
          <w:bdr w:val="single" w:sz="4" w:space="0" w:color="auto"/>
        </w:rPr>
        <w:t>戴口罩</w:t>
      </w:r>
      <w:r w:rsidRPr="002131CF">
        <w:rPr>
          <w:rFonts w:ascii="標楷體" w:eastAsia="標楷體" w:hAnsi="標楷體" w:hint="eastAsia"/>
          <w:sz w:val="28"/>
          <w:szCs w:val="28"/>
        </w:rPr>
        <w:t>，並配合承辦學校酒精消毒及量測體溫。</w:t>
      </w:r>
    </w:p>
    <w:p w:rsidR="00E36FE6" w:rsidRPr="000F0526" w:rsidRDefault="00E36FE6" w:rsidP="00E36FE6">
      <w:pPr>
        <w:pStyle w:val="a3"/>
        <w:widowControl w:val="0"/>
        <w:numPr>
          <w:ilvl w:val="0"/>
          <w:numId w:val="1"/>
        </w:numPr>
        <w:tabs>
          <w:tab w:val="left" w:pos="567"/>
        </w:tabs>
        <w:snapToGrid w:val="0"/>
        <w:spacing w:line="540" w:lineRule="exact"/>
        <w:ind w:leftChars="0"/>
        <w:rPr>
          <w:rFonts w:ascii="標楷體" w:eastAsia="標楷體" w:hAnsi="標楷體"/>
          <w:sz w:val="28"/>
          <w:szCs w:val="28"/>
        </w:rPr>
      </w:pPr>
      <w:r w:rsidRPr="000F0526">
        <w:rPr>
          <w:rFonts w:ascii="標楷體" w:eastAsia="標楷體" w:hAnsi="標楷體" w:hint="eastAsia"/>
          <w:sz w:val="28"/>
          <w:szCs w:val="28"/>
        </w:rPr>
        <w:t>感測體溫≧攝氏38度、額溫≧攝氏</w:t>
      </w:r>
      <w:r w:rsidRPr="000F0526">
        <w:rPr>
          <w:rFonts w:ascii="標楷體" w:eastAsia="標楷體" w:hAnsi="標楷體"/>
          <w:sz w:val="28"/>
          <w:szCs w:val="28"/>
        </w:rPr>
        <w:t xml:space="preserve"> 37.5 </w:t>
      </w:r>
      <w:r w:rsidRPr="000F0526">
        <w:rPr>
          <w:rFonts w:ascii="標楷體" w:eastAsia="標楷體" w:hAnsi="標楷體" w:hint="eastAsia"/>
          <w:sz w:val="28"/>
          <w:szCs w:val="28"/>
        </w:rPr>
        <w:t>度或耳溫≧攝氏38度，會有專人引導至「複測區」進一步觀察。</w:t>
      </w:r>
    </w:p>
    <w:p w:rsidR="00E36FE6" w:rsidRPr="000F0526" w:rsidRDefault="00E36FE6" w:rsidP="00E36FE6">
      <w:pPr>
        <w:pStyle w:val="a3"/>
        <w:widowControl w:val="0"/>
        <w:numPr>
          <w:ilvl w:val="0"/>
          <w:numId w:val="4"/>
        </w:numPr>
        <w:snapToGrid w:val="0"/>
        <w:spacing w:line="540" w:lineRule="exact"/>
        <w:ind w:leftChars="0" w:left="993" w:hanging="736"/>
        <w:rPr>
          <w:rFonts w:ascii="標楷體" w:eastAsia="標楷體" w:hAnsi="標楷體"/>
          <w:sz w:val="28"/>
          <w:szCs w:val="28"/>
        </w:rPr>
      </w:pPr>
      <w:r w:rsidRPr="000F0526">
        <w:rPr>
          <w:rFonts w:ascii="標楷體" w:eastAsia="標楷體" w:hAnsi="標楷體" w:hint="eastAsia"/>
          <w:sz w:val="28"/>
          <w:szCs w:val="28"/>
        </w:rPr>
        <w:t>「複測區」檢測體溫1次</w:t>
      </w:r>
      <w:r w:rsidRPr="000F0526">
        <w:rPr>
          <w:rFonts w:ascii="標楷體" w:eastAsia="標楷體" w:hAnsi="標楷體"/>
          <w:sz w:val="28"/>
          <w:szCs w:val="28"/>
        </w:rPr>
        <w:t>(</w:t>
      </w:r>
      <w:r w:rsidRPr="000F0526">
        <w:rPr>
          <w:rFonts w:ascii="標楷體" w:eastAsia="標楷體" w:hAnsi="標楷體" w:hint="eastAsia"/>
          <w:sz w:val="28"/>
          <w:szCs w:val="28"/>
        </w:rPr>
        <w:t>間隔</w:t>
      </w:r>
      <w:r w:rsidRPr="000F0526">
        <w:rPr>
          <w:rFonts w:ascii="標楷體" w:eastAsia="標楷體" w:hAnsi="標楷體"/>
          <w:sz w:val="28"/>
          <w:szCs w:val="28"/>
        </w:rPr>
        <w:t xml:space="preserve"> 5 </w:t>
      </w:r>
      <w:r w:rsidRPr="000F0526">
        <w:rPr>
          <w:rFonts w:ascii="標楷體" w:eastAsia="標楷體" w:hAnsi="標楷體" w:hint="eastAsia"/>
          <w:sz w:val="28"/>
          <w:szCs w:val="28"/>
        </w:rPr>
        <w:t>分鐘</w:t>
      </w:r>
      <w:r w:rsidRPr="000F0526">
        <w:rPr>
          <w:rFonts w:ascii="標楷體" w:eastAsia="標楷體" w:hAnsi="標楷體"/>
          <w:sz w:val="28"/>
          <w:szCs w:val="28"/>
        </w:rPr>
        <w:t>)</w:t>
      </w:r>
      <w:r w:rsidRPr="000F0526">
        <w:rPr>
          <w:rFonts w:ascii="標楷體" w:eastAsia="標楷體" w:hAnsi="標楷體" w:hint="eastAsia"/>
          <w:sz w:val="28"/>
          <w:szCs w:val="28"/>
        </w:rPr>
        <w:t>均正常者，經工作人員確認後，進入會場參加競賽。</w:t>
      </w:r>
    </w:p>
    <w:p w:rsidR="00E36FE6" w:rsidRPr="000F0526" w:rsidRDefault="00E36FE6" w:rsidP="00E36FE6">
      <w:pPr>
        <w:pStyle w:val="a3"/>
        <w:widowControl w:val="0"/>
        <w:numPr>
          <w:ilvl w:val="0"/>
          <w:numId w:val="4"/>
        </w:numPr>
        <w:snapToGrid w:val="0"/>
        <w:spacing w:line="540" w:lineRule="exact"/>
        <w:ind w:leftChars="0" w:left="993" w:hanging="736"/>
        <w:rPr>
          <w:rFonts w:ascii="標楷體" w:eastAsia="標楷體" w:hAnsi="標楷體"/>
          <w:sz w:val="28"/>
          <w:szCs w:val="28"/>
        </w:rPr>
      </w:pPr>
      <w:r w:rsidRPr="000F0526">
        <w:rPr>
          <w:rFonts w:ascii="標楷體" w:eastAsia="標楷體" w:hAnsi="標楷體" w:hint="eastAsia"/>
          <w:sz w:val="28"/>
          <w:szCs w:val="28"/>
        </w:rPr>
        <w:t>「複測區」檢測體溫1次</w:t>
      </w:r>
      <w:r w:rsidRPr="000F0526">
        <w:rPr>
          <w:rFonts w:ascii="標楷體" w:eastAsia="標楷體" w:hAnsi="標楷體"/>
          <w:sz w:val="28"/>
          <w:szCs w:val="28"/>
        </w:rPr>
        <w:t>(</w:t>
      </w:r>
      <w:r w:rsidRPr="000F0526">
        <w:rPr>
          <w:rFonts w:ascii="標楷體" w:eastAsia="標楷體" w:hAnsi="標楷體" w:hint="eastAsia"/>
          <w:sz w:val="28"/>
          <w:szCs w:val="28"/>
        </w:rPr>
        <w:t>間隔</w:t>
      </w:r>
      <w:r w:rsidRPr="000F0526">
        <w:rPr>
          <w:rFonts w:ascii="標楷體" w:eastAsia="標楷體" w:hAnsi="標楷體"/>
          <w:sz w:val="28"/>
          <w:szCs w:val="28"/>
        </w:rPr>
        <w:t xml:space="preserve"> 5 </w:t>
      </w:r>
      <w:r w:rsidRPr="000F0526">
        <w:rPr>
          <w:rFonts w:ascii="標楷體" w:eastAsia="標楷體" w:hAnsi="標楷體" w:hint="eastAsia"/>
          <w:sz w:val="28"/>
          <w:szCs w:val="28"/>
        </w:rPr>
        <w:t>分鐘</w:t>
      </w:r>
      <w:r w:rsidRPr="000F0526">
        <w:rPr>
          <w:rFonts w:ascii="標楷體" w:eastAsia="標楷體" w:hAnsi="標楷體"/>
          <w:sz w:val="28"/>
          <w:szCs w:val="28"/>
        </w:rPr>
        <w:t>)</w:t>
      </w:r>
      <w:r w:rsidRPr="000F0526">
        <w:rPr>
          <w:rFonts w:ascii="標楷體" w:eastAsia="標楷體" w:hAnsi="標楷體" w:hint="eastAsia"/>
          <w:sz w:val="28"/>
          <w:szCs w:val="28"/>
        </w:rPr>
        <w:t>確認發燒</w:t>
      </w:r>
      <w:r w:rsidRPr="000F0526">
        <w:rPr>
          <w:rFonts w:ascii="標楷體" w:eastAsia="標楷體" w:hAnsi="標楷體"/>
          <w:sz w:val="28"/>
          <w:szCs w:val="28"/>
        </w:rPr>
        <w:t>(</w:t>
      </w:r>
      <w:r w:rsidRPr="000F0526">
        <w:rPr>
          <w:rFonts w:ascii="標楷體" w:eastAsia="標楷體" w:hAnsi="標楷體" w:hint="eastAsia"/>
          <w:sz w:val="28"/>
          <w:szCs w:val="28"/>
        </w:rPr>
        <w:t>耳溫≧攝氏</w:t>
      </w:r>
      <w:r w:rsidRPr="000F0526">
        <w:rPr>
          <w:rFonts w:ascii="標楷體" w:eastAsia="標楷體" w:hAnsi="標楷體"/>
          <w:sz w:val="28"/>
          <w:szCs w:val="28"/>
        </w:rPr>
        <w:t xml:space="preserve"> 38 </w:t>
      </w:r>
      <w:r w:rsidRPr="000F0526">
        <w:rPr>
          <w:rFonts w:ascii="標楷體" w:eastAsia="標楷體" w:hAnsi="標楷體" w:hint="eastAsia"/>
          <w:sz w:val="28"/>
          <w:szCs w:val="28"/>
        </w:rPr>
        <w:t>度</w:t>
      </w:r>
      <w:r w:rsidRPr="000F0526">
        <w:rPr>
          <w:rFonts w:ascii="標楷體" w:eastAsia="標楷體" w:hAnsi="標楷體"/>
          <w:sz w:val="28"/>
          <w:szCs w:val="28"/>
        </w:rPr>
        <w:t>)</w:t>
      </w:r>
      <w:r w:rsidRPr="000F0526">
        <w:rPr>
          <w:rFonts w:ascii="標楷體" w:eastAsia="標楷體" w:hAnsi="標楷體" w:hint="eastAsia"/>
          <w:sz w:val="28"/>
          <w:szCs w:val="28"/>
        </w:rPr>
        <w:t>，</w:t>
      </w:r>
      <w:r w:rsidRPr="000F0526">
        <w:rPr>
          <w:rFonts w:ascii="標楷體" w:eastAsia="標楷體" w:hAnsi="標楷體" w:hint="eastAsia"/>
          <w:b/>
          <w:sz w:val="28"/>
          <w:szCs w:val="28"/>
        </w:rPr>
        <w:t>請返家休息</w:t>
      </w:r>
      <w:r w:rsidRPr="000F0526">
        <w:rPr>
          <w:rFonts w:ascii="標楷體" w:eastAsia="標楷體" w:hAnsi="標楷體" w:hint="eastAsia"/>
          <w:sz w:val="28"/>
          <w:szCs w:val="28"/>
        </w:rPr>
        <w:t>。</w:t>
      </w:r>
    </w:p>
    <w:p w:rsidR="00E36FE6" w:rsidRPr="000F0526" w:rsidRDefault="00E36FE6" w:rsidP="00E36FE6">
      <w:pPr>
        <w:pStyle w:val="a3"/>
        <w:widowControl w:val="0"/>
        <w:numPr>
          <w:ilvl w:val="0"/>
          <w:numId w:val="1"/>
        </w:numPr>
        <w:tabs>
          <w:tab w:val="left" w:pos="567"/>
        </w:tabs>
        <w:snapToGrid w:val="0"/>
        <w:spacing w:line="540" w:lineRule="exact"/>
        <w:ind w:leftChars="0"/>
        <w:rPr>
          <w:rFonts w:ascii="標楷體" w:eastAsia="標楷體" w:hAnsi="標楷體"/>
          <w:sz w:val="28"/>
          <w:szCs w:val="28"/>
        </w:rPr>
      </w:pPr>
      <w:r w:rsidRPr="000F0526">
        <w:rPr>
          <w:rFonts w:ascii="標楷體" w:eastAsia="標楷體" w:hAnsi="標楷體" w:hint="eastAsia"/>
          <w:sz w:val="28"/>
          <w:szCs w:val="28"/>
        </w:rPr>
        <w:t>中央流行疫情指揮中心相關政策及規定若有調整，本須知將配合修正。</w:t>
      </w:r>
    </w:p>
    <w:p w:rsidR="00E36FE6" w:rsidRPr="000F0526" w:rsidRDefault="00E36FE6" w:rsidP="00E36FE6">
      <w:pPr>
        <w:snapToGrid w:val="0"/>
        <w:spacing w:line="540" w:lineRule="exact"/>
        <w:rPr>
          <w:rFonts w:ascii="標楷體" w:eastAsia="標楷體" w:hAnsi="標楷體" w:cs="標楷體"/>
          <w:sz w:val="28"/>
          <w:szCs w:val="28"/>
        </w:rPr>
      </w:pPr>
      <w:r w:rsidRPr="000F0526">
        <w:rPr>
          <w:rFonts w:ascii="標楷體" w:eastAsia="標楷體" w:hAnsi="標楷體" w:cs="標楷體" w:hint="eastAsia"/>
          <w:sz w:val="28"/>
          <w:szCs w:val="28"/>
        </w:rPr>
        <w:t>※相關訊息請參考衛生福利部疾病管制署，如有出現不適症狀，請立即撥打防疫專線</w:t>
      </w:r>
      <w:r w:rsidRPr="000F0526">
        <w:rPr>
          <w:rFonts w:ascii="標楷體" w:eastAsia="標楷體" w:hAnsi="標楷體" w:cs="¼Ð·¢Åé"/>
          <w:sz w:val="28"/>
          <w:szCs w:val="28"/>
        </w:rPr>
        <w:t>1922(</w:t>
      </w:r>
      <w:r w:rsidRPr="000F0526">
        <w:rPr>
          <w:rFonts w:ascii="標楷體" w:eastAsia="標楷體" w:hAnsi="標楷體" w:cs="標楷體" w:hint="eastAsia"/>
          <w:sz w:val="28"/>
          <w:szCs w:val="28"/>
        </w:rPr>
        <w:t>或</w:t>
      </w:r>
      <w:r w:rsidRPr="000F0526">
        <w:rPr>
          <w:rFonts w:ascii="標楷體" w:eastAsia="標楷體" w:hAnsi="標楷體" w:cs="¼Ð·¢Åé"/>
          <w:sz w:val="28"/>
          <w:szCs w:val="28"/>
        </w:rPr>
        <w:t>0800-001922)</w:t>
      </w:r>
      <w:r w:rsidRPr="000F0526">
        <w:rPr>
          <w:rFonts w:ascii="標楷體" w:eastAsia="標楷體" w:hAnsi="標楷體" w:cs="標楷體" w:hint="eastAsia"/>
          <w:sz w:val="28"/>
          <w:szCs w:val="28"/>
        </w:rPr>
        <w:t>或本市衛生局防疫專線</w:t>
      </w:r>
      <w:r w:rsidRPr="000F0526">
        <w:rPr>
          <w:rFonts w:ascii="標楷體" w:eastAsia="標楷體" w:hAnsi="標楷體" w:cs="¼Ð·¢Åé"/>
          <w:sz w:val="28"/>
          <w:szCs w:val="28"/>
        </w:rPr>
        <w:t>06-2880180</w:t>
      </w:r>
      <w:r w:rsidRPr="000F0526">
        <w:rPr>
          <w:rFonts w:ascii="標楷體" w:eastAsia="標楷體" w:hAnsi="標楷體" w:cs="標楷體" w:hint="eastAsia"/>
          <w:sz w:val="28"/>
          <w:szCs w:val="28"/>
        </w:rPr>
        <w:t>，依指示就醫。</w:t>
      </w:r>
    </w:p>
    <w:p w:rsidR="00E36FE6" w:rsidRPr="00E36FE6" w:rsidRDefault="00E36FE6"/>
    <w:sectPr w:rsidR="00E36FE6" w:rsidRPr="00E36FE6" w:rsidSect="00381B10">
      <w:pgSz w:w="11906" w:h="16838"/>
      <w:pgMar w:top="1021" w:right="1021" w:bottom="1021"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A6B" w:rsidRDefault="00DF1A6B" w:rsidP="00381B10">
      <w:r>
        <w:separator/>
      </w:r>
    </w:p>
  </w:endnote>
  <w:endnote w:type="continuationSeparator" w:id="1">
    <w:p w:rsidR="00DF1A6B" w:rsidRDefault="00DF1A6B" w:rsidP="00381B1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¼Ð·¢Åé">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A6B" w:rsidRDefault="00DF1A6B" w:rsidP="00381B10">
      <w:r>
        <w:separator/>
      </w:r>
    </w:p>
  </w:footnote>
  <w:footnote w:type="continuationSeparator" w:id="1">
    <w:p w:rsidR="00DF1A6B" w:rsidRDefault="00DF1A6B" w:rsidP="00381B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67860"/>
    <w:multiLevelType w:val="hybridMultilevel"/>
    <w:tmpl w:val="A83C77BA"/>
    <w:lvl w:ilvl="0" w:tplc="AC688B2A">
      <w:start w:val="1"/>
      <w:numFmt w:val="bullet"/>
      <w:lvlText w:val="⚫"/>
      <w:lvlJc w:val="left"/>
      <w:pPr>
        <w:ind w:left="496"/>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53C41982">
      <w:start w:val="1"/>
      <w:numFmt w:val="bullet"/>
      <w:lvlText w:val="o"/>
      <w:lvlJc w:val="left"/>
      <w:pPr>
        <w:ind w:left="1187"/>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D2FE1314">
      <w:start w:val="1"/>
      <w:numFmt w:val="bullet"/>
      <w:lvlText w:val="▪"/>
      <w:lvlJc w:val="left"/>
      <w:pPr>
        <w:ind w:left="1907"/>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65F28F34">
      <w:start w:val="1"/>
      <w:numFmt w:val="bullet"/>
      <w:lvlText w:val="•"/>
      <w:lvlJc w:val="left"/>
      <w:pPr>
        <w:ind w:left="2627"/>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322415CC">
      <w:start w:val="1"/>
      <w:numFmt w:val="bullet"/>
      <w:lvlText w:val="o"/>
      <w:lvlJc w:val="left"/>
      <w:pPr>
        <w:ind w:left="3347"/>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734EDAB4">
      <w:start w:val="1"/>
      <w:numFmt w:val="bullet"/>
      <w:lvlText w:val="▪"/>
      <w:lvlJc w:val="left"/>
      <w:pPr>
        <w:ind w:left="4067"/>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ACF242A0">
      <w:start w:val="1"/>
      <w:numFmt w:val="bullet"/>
      <w:lvlText w:val="•"/>
      <w:lvlJc w:val="left"/>
      <w:pPr>
        <w:ind w:left="4787"/>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45402300">
      <w:start w:val="1"/>
      <w:numFmt w:val="bullet"/>
      <w:lvlText w:val="o"/>
      <w:lvlJc w:val="left"/>
      <w:pPr>
        <w:ind w:left="5507"/>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119A87FE">
      <w:start w:val="1"/>
      <w:numFmt w:val="bullet"/>
      <w:lvlText w:val="▪"/>
      <w:lvlJc w:val="left"/>
      <w:pPr>
        <w:ind w:left="6227"/>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1">
    <w:nsid w:val="5FC60C95"/>
    <w:multiLevelType w:val="hybridMultilevel"/>
    <w:tmpl w:val="CC60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26C0D0D"/>
    <w:multiLevelType w:val="hybridMultilevel"/>
    <w:tmpl w:val="AB707A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3B078C9"/>
    <w:multiLevelType w:val="hybridMultilevel"/>
    <w:tmpl w:val="FBD26D7E"/>
    <w:lvl w:ilvl="0" w:tplc="1E84EDDC">
      <w:start w:val="1"/>
      <w:numFmt w:val="taiwaneseCountingThousand"/>
      <w:lvlText w:val="(%1)"/>
      <w:lvlJc w:val="left"/>
      <w:pPr>
        <w:ind w:left="737" w:hanging="480"/>
      </w:pPr>
      <w:rPr>
        <w:rFonts w:cs="Times New Roman" w:hint="eastAsia"/>
      </w:rPr>
    </w:lvl>
    <w:lvl w:ilvl="1" w:tplc="04090019" w:tentative="1">
      <w:start w:val="1"/>
      <w:numFmt w:val="ideographTraditional"/>
      <w:lvlText w:val="%2、"/>
      <w:lvlJc w:val="left"/>
      <w:pPr>
        <w:ind w:left="1217" w:hanging="480"/>
      </w:pPr>
    </w:lvl>
    <w:lvl w:ilvl="2" w:tplc="0409001B" w:tentative="1">
      <w:start w:val="1"/>
      <w:numFmt w:val="lowerRoman"/>
      <w:lvlText w:val="%3."/>
      <w:lvlJc w:val="right"/>
      <w:pPr>
        <w:ind w:left="1697" w:hanging="480"/>
      </w:pPr>
    </w:lvl>
    <w:lvl w:ilvl="3" w:tplc="0409000F" w:tentative="1">
      <w:start w:val="1"/>
      <w:numFmt w:val="decimal"/>
      <w:lvlText w:val="%4."/>
      <w:lvlJc w:val="left"/>
      <w:pPr>
        <w:ind w:left="2177" w:hanging="480"/>
      </w:pPr>
    </w:lvl>
    <w:lvl w:ilvl="4" w:tplc="04090019" w:tentative="1">
      <w:start w:val="1"/>
      <w:numFmt w:val="ideographTraditional"/>
      <w:lvlText w:val="%5、"/>
      <w:lvlJc w:val="left"/>
      <w:pPr>
        <w:ind w:left="2657" w:hanging="480"/>
      </w:pPr>
    </w:lvl>
    <w:lvl w:ilvl="5" w:tplc="0409001B" w:tentative="1">
      <w:start w:val="1"/>
      <w:numFmt w:val="lowerRoman"/>
      <w:lvlText w:val="%6."/>
      <w:lvlJc w:val="right"/>
      <w:pPr>
        <w:ind w:left="3137" w:hanging="480"/>
      </w:pPr>
    </w:lvl>
    <w:lvl w:ilvl="6" w:tplc="0409000F" w:tentative="1">
      <w:start w:val="1"/>
      <w:numFmt w:val="decimal"/>
      <w:lvlText w:val="%7."/>
      <w:lvlJc w:val="left"/>
      <w:pPr>
        <w:ind w:left="3617" w:hanging="480"/>
      </w:pPr>
    </w:lvl>
    <w:lvl w:ilvl="7" w:tplc="04090019" w:tentative="1">
      <w:start w:val="1"/>
      <w:numFmt w:val="ideographTraditional"/>
      <w:lvlText w:val="%8、"/>
      <w:lvlJc w:val="left"/>
      <w:pPr>
        <w:ind w:left="4097" w:hanging="480"/>
      </w:pPr>
    </w:lvl>
    <w:lvl w:ilvl="8" w:tplc="0409001B" w:tentative="1">
      <w:start w:val="1"/>
      <w:numFmt w:val="lowerRoman"/>
      <w:lvlText w:val="%9."/>
      <w:lvlJc w:val="right"/>
      <w:pPr>
        <w:ind w:left="4577" w:hanging="4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6FE6"/>
    <w:rsid w:val="00196D27"/>
    <w:rsid w:val="00381B10"/>
    <w:rsid w:val="006450BD"/>
    <w:rsid w:val="009B27FA"/>
    <w:rsid w:val="00AF6D0C"/>
    <w:rsid w:val="00DF1A6B"/>
    <w:rsid w:val="00E36FE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E6"/>
    <w:rPr>
      <w:rFonts w:ascii="Calibri" w:hAnsi="Calibri" w:cs="Calibri"/>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FE6"/>
    <w:pPr>
      <w:ind w:leftChars="200" w:left="480"/>
    </w:pPr>
  </w:style>
  <w:style w:type="table" w:customStyle="1" w:styleId="TableGrid">
    <w:name w:val="TableGrid"/>
    <w:rsid w:val="00E36FE6"/>
    <w:rPr>
      <w:rFonts w:ascii="Calibri" w:eastAsia="新細明體" w:hAnsi="Calibri" w:cs="Times New Roman"/>
    </w:rPr>
    <w:tblPr>
      <w:tblCellMar>
        <w:top w:w="0" w:type="dxa"/>
        <w:left w:w="0" w:type="dxa"/>
        <w:bottom w:w="0" w:type="dxa"/>
        <w:right w:w="0" w:type="dxa"/>
      </w:tblCellMar>
    </w:tblPr>
  </w:style>
  <w:style w:type="paragraph" w:styleId="a4">
    <w:name w:val="header"/>
    <w:basedOn w:val="a"/>
    <w:link w:val="a5"/>
    <w:uiPriority w:val="99"/>
    <w:semiHidden/>
    <w:unhideWhenUsed/>
    <w:rsid w:val="00381B10"/>
    <w:pPr>
      <w:tabs>
        <w:tab w:val="center" w:pos="4153"/>
        <w:tab w:val="right" w:pos="8306"/>
      </w:tabs>
      <w:snapToGrid w:val="0"/>
    </w:pPr>
    <w:rPr>
      <w:sz w:val="20"/>
      <w:szCs w:val="20"/>
    </w:rPr>
  </w:style>
  <w:style w:type="character" w:customStyle="1" w:styleId="a5">
    <w:name w:val="頁首 字元"/>
    <w:basedOn w:val="a0"/>
    <w:link w:val="a4"/>
    <w:uiPriority w:val="99"/>
    <w:semiHidden/>
    <w:rsid w:val="00381B10"/>
    <w:rPr>
      <w:rFonts w:ascii="Calibri" w:hAnsi="Calibri" w:cs="Calibri"/>
      <w:kern w:val="0"/>
      <w:sz w:val="20"/>
      <w:szCs w:val="20"/>
    </w:rPr>
  </w:style>
  <w:style w:type="paragraph" w:styleId="a6">
    <w:name w:val="footer"/>
    <w:basedOn w:val="a"/>
    <w:link w:val="a7"/>
    <w:uiPriority w:val="99"/>
    <w:semiHidden/>
    <w:unhideWhenUsed/>
    <w:rsid w:val="00381B10"/>
    <w:pPr>
      <w:tabs>
        <w:tab w:val="center" w:pos="4153"/>
        <w:tab w:val="right" w:pos="8306"/>
      </w:tabs>
      <w:snapToGrid w:val="0"/>
    </w:pPr>
    <w:rPr>
      <w:sz w:val="20"/>
      <w:szCs w:val="20"/>
    </w:rPr>
  </w:style>
  <w:style w:type="character" w:customStyle="1" w:styleId="a7">
    <w:name w:val="頁尾 字元"/>
    <w:basedOn w:val="a0"/>
    <w:link w:val="a6"/>
    <w:uiPriority w:val="99"/>
    <w:semiHidden/>
    <w:rsid w:val="00381B10"/>
    <w:rPr>
      <w:rFonts w:ascii="Calibri" w:hAnsi="Calibri" w:cs="Calibri"/>
      <w:kern w:val="0"/>
      <w:sz w:val="20"/>
      <w:szCs w:val="20"/>
    </w:rPr>
  </w:style>
</w:styles>
</file>

<file path=word/webSettings.xml><?xml version="1.0" encoding="utf-8"?>
<w:webSettings xmlns:r="http://schemas.openxmlformats.org/officeDocument/2006/relationships" xmlns:w="http://schemas.openxmlformats.org/wordprocessingml/2006/main">
  <w:divs>
    <w:div w:id="12404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A739-1792-43AF-8375-768A7D81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4</cp:revision>
  <dcterms:created xsi:type="dcterms:W3CDTF">2022-09-22T01:24:00Z</dcterms:created>
  <dcterms:modified xsi:type="dcterms:W3CDTF">2022-10-16T07:19:00Z</dcterms:modified>
</cp:coreProperties>
</file>