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54C59" w14:textId="68CE73C9" w:rsidR="001B304D" w:rsidRDefault="001B304D" w:rsidP="001B304D">
      <w:pPr>
        <w:pStyle w:val="Default"/>
        <w:rPr>
          <w:rFonts w:ascii="Times New Roman" w:eastAsia="新細明體" w:hAnsi="Times New Roman" w:cs="Times New Roman"/>
          <w:sz w:val="28"/>
          <w:szCs w:val="32"/>
        </w:rPr>
      </w:pPr>
      <w:bookmarkStart w:id="0" w:name="_GoBack"/>
      <w:bookmarkEnd w:id="0"/>
      <w:r w:rsidRPr="001B304D">
        <w:rPr>
          <w:rFonts w:ascii="Times New Roman" w:eastAsia="新細明體" w:hAnsi="Times New Roman" w:cs="Times New Roman"/>
          <w:sz w:val="28"/>
          <w:szCs w:val="32"/>
        </w:rPr>
        <w:t>4</w:t>
      </w:r>
      <w:r w:rsidRPr="0067539D">
        <w:rPr>
          <w:rFonts w:ascii="Times New Roman" w:eastAsia="新細明體" w:hAnsi="Times New Roman" w:cs="Times New Roman"/>
          <w:sz w:val="28"/>
          <w:szCs w:val="32"/>
          <w:vertAlign w:val="superscript"/>
        </w:rPr>
        <w:t>th</w:t>
      </w:r>
      <w:r w:rsidR="0067539D">
        <w:rPr>
          <w:rFonts w:ascii="Times New Roman" w:eastAsia="新細明體" w:hAnsi="Times New Roman" w:cs="Times New Roman" w:hint="eastAsia"/>
          <w:sz w:val="28"/>
          <w:szCs w:val="32"/>
        </w:rPr>
        <w:t xml:space="preserve"> Gr</w:t>
      </w:r>
      <w:r w:rsidR="0067539D">
        <w:rPr>
          <w:rFonts w:ascii="Times New Roman" w:eastAsia="新細明體" w:hAnsi="Times New Roman" w:cs="Times New Roman"/>
          <w:sz w:val="28"/>
          <w:szCs w:val="32"/>
        </w:rPr>
        <w:t xml:space="preserve">ade </w:t>
      </w:r>
      <w:r w:rsidRPr="001B304D">
        <w:rPr>
          <w:rFonts w:ascii="Times New Roman" w:eastAsia="新細明體" w:hAnsi="Times New Roman" w:cs="Times New Roman"/>
          <w:sz w:val="28"/>
          <w:szCs w:val="32"/>
        </w:rPr>
        <w:t xml:space="preserve">Reading Competetion  </w:t>
      </w:r>
    </w:p>
    <w:p w14:paraId="0CC3EEB5" w14:textId="77777777" w:rsidR="001B304D" w:rsidRPr="001B304D" w:rsidRDefault="001B304D" w:rsidP="001B304D">
      <w:pPr>
        <w:pStyle w:val="Default"/>
        <w:rPr>
          <w:rFonts w:ascii="Times New Roman" w:eastAsia="新細明體" w:hAnsi="Times New Roman" w:cs="Times New Roman" w:hint="eastAsia"/>
          <w:sz w:val="28"/>
          <w:szCs w:val="32"/>
        </w:rPr>
      </w:pPr>
    </w:p>
    <w:p w14:paraId="5A069314" w14:textId="0F96AB2B" w:rsidR="001B304D" w:rsidRPr="001B304D" w:rsidRDefault="001B304D" w:rsidP="001B304D">
      <w:pPr>
        <w:widowControl/>
        <w:spacing w:line="500" w:lineRule="exact"/>
        <w:jc w:val="center"/>
        <w:rPr>
          <w:rFonts w:ascii="Times New Roman" w:eastAsia="新細明體" w:hAnsi="Times New Roman" w:cs="Times New Roman"/>
          <w:kern w:val="0"/>
          <w:sz w:val="32"/>
          <w:szCs w:val="32"/>
        </w:rPr>
      </w:pPr>
      <w:r w:rsidRPr="001B304D">
        <w:rPr>
          <w:rFonts w:ascii="Times New Roman" w:eastAsia="新細明體" w:hAnsi="Times New Roman" w:cs="Times New Roman"/>
          <w:b/>
          <w:bCs/>
          <w:color w:val="000000"/>
          <w:kern w:val="0"/>
          <w:sz w:val="32"/>
          <w:szCs w:val="32"/>
        </w:rPr>
        <w:t>Two Friends and the Bear</w:t>
      </w:r>
    </w:p>
    <w:p w14:paraId="49453F35" w14:textId="77777777" w:rsidR="001B304D" w:rsidRPr="001B304D" w:rsidRDefault="001B304D" w:rsidP="0067539D">
      <w:pPr>
        <w:widowControl/>
        <w:shd w:val="clear" w:color="auto" w:fill="FFFFFF"/>
        <w:spacing w:line="500" w:lineRule="exact"/>
        <w:ind w:firstLineChars="200" w:firstLine="640"/>
        <w:rPr>
          <w:rFonts w:ascii="Times New Roman" w:eastAsia="新細明體" w:hAnsi="Times New Roman" w:cs="Times New Roman"/>
          <w:kern w:val="0"/>
          <w:sz w:val="32"/>
          <w:szCs w:val="32"/>
        </w:rPr>
      </w:pPr>
      <w:r w:rsidRPr="001B304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Ken and John were two friends. One day they were passing through a dense forest.</w:t>
      </w:r>
    </w:p>
    <w:p w14:paraId="00969F09" w14:textId="77777777" w:rsidR="001B304D" w:rsidRPr="001B304D" w:rsidRDefault="001B304D" w:rsidP="0067539D">
      <w:pPr>
        <w:widowControl/>
        <w:shd w:val="clear" w:color="auto" w:fill="FFFFFF"/>
        <w:spacing w:line="500" w:lineRule="exact"/>
        <w:ind w:firstLineChars="200" w:firstLine="640"/>
        <w:rPr>
          <w:rFonts w:ascii="Times New Roman" w:eastAsia="新細明體" w:hAnsi="Times New Roman" w:cs="Times New Roman"/>
          <w:kern w:val="0"/>
          <w:sz w:val="32"/>
          <w:szCs w:val="32"/>
        </w:rPr>
      </w:pPr>
      <w:r w:rsidRPr="001B304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John said, “Friend, I am afraid there are wild animals in this forest. What will we do if a wild animal attacks us?”</w:t>
      </w:r>
    </w:p>
    <w:p w14:paraId="2D5FDA63" w14:textId="77777777" w:rsidR="001B304D" w:rsidRPr="001B304D" w:rsidRDefault="001B304D" w:rsidP="0067539D">
      <w:pPr>
        <w:widowControl/>
        <w:shd w:val="clear" w:color="auto" w:fill="FFFFFF"/>
        <w:spacing w:line="500" w:lineRule="exact"/>
        <w:ind w:firstLineChars="200" w:firstLine="640"/>
        <w:rPr>
          <w:rFonts w:ascii="Times New Roman" w:eastAsia="新細明體" w:hAnsi="Times New Roman" w:cs="Times New Roman"/>
          <w:kern w:val="0"/>
          <w:sz w:val="32"/>
          <w:szCs w:val="32"/>
        </w:rPr>
      </w:pPr>
      <w:r w:rsidRPr="001B304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“Don’t be afraid, John,” said Ken, “I will stand by your side if any danger comes. We will fight together and save ourselves.” So, they went on their journey.</w:t>
      </w:r>
    </w:p>
    <w:p w14:paraId="5149D1B2" w14:textId="77777777" w:rsidR="001B304D" w:rsidRPr="001B304D" w:rsidRDefault="001B304D" w:rsidP="0067539D">
      <w:pPr>
        <w:widowControl/>
        <w:shd w:val="clear" w:color="auto" w:fill="FFFFFF"/>
        <w:spacing w:line="500" w:lineRule="exact"/>
        <w:ind w:firstLineChars="200" w:firstLine="640"/>
        <w:rPr>
          <w:rFonts w:ascii="Times New Roman" w:eastAsia="新細明體" w:hAnsi="Times New Roman" w:cs="Times New Roman"/>
          <w:kern w:val="0"/>
          <w:sz w:val="32"/>
          <w:szCs w:val="32"/>
        </w:rPr>
      </w:pPr>
      <w:r w:rsidRPr="001B304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But suddenly they saw a bear coming towards them. Ken at once got up the nearest tree. He did not think about what his friend would do.</w:t>
      </w:r>
    </w:p>
    <w:p w14:paraId="17FE74D1" w14:textId="77777777" w:rsidR="001B304D" w:rsidRPr="001B304D" w:rsidRDefault="001B304D" w:rsidP="0067539D">
      <w:pPr>
        <w:widowControl/>
        <w:shd w:val="clear" w:color="auto" w:fill="FFFFFF"/>
        <w:spacing w:line="500" w:lineRule="exact"/>
        <w:ind w:firstLineChars="200" w:firstLine="640"/>
        <w:rPr>
          <w:rFonts w:ascii="Times New Roman" w:eastAsia="新細明體" w:hAnsi="Times New Roman" w:cs="Times New Roman"/>
          <w:kern w:val="0"/>
          <w:sz w:val="32"/>
          <w:szCs w:val="32"/>
        </w:rPr>
      </w:pPr>
      <w:r w:rsidRPr="001B304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John did not know how to climb a tree. He had no way of escape. He was helpless.</w:t>
      </w:r>
    </w:p>
    <w:p w14:paraId="17D43B50" w14:textId="77777777" w:rsidR="001B304D" w:rsidRPr="001B304D" w:rsidRDefault="001B304D" w:rsidP="0067539D">
      <w:pPr>
        <w:widowControl/>
        <w:shd w:val="clear" w:color="auto" w:fill="FFFFFF"/>
        <w:spacing w:line="500" w:lineRule="exact"/>
        <w:ind w:firstLineChars="200" w:firstLine="640"/>
        <w:rPr>
          <w:rFonts w:ascii="Times New Roman" w:eastAsia="新細明體" w:hAnsi="Times New Roman" w:cs="Times New Roman"/>
          <w:kern w:val="0"/>
          <w:sz w:val="32"/>
          <w:szCs w:val="32"/>
        </w:rPr>
      </w:pPr>
      <w:r w:rsidRPr="001B304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But soon he had a plan. He fell flat on the ground like a dead man.</w:t>
      </w:r>
    </w:p>
    <w:p w14:paraId="43F4272E" w14:textId="77777777" w:rsidR="001B304D" w:rsidRPr="001B304D" w:rsidRDefault="001B304D" w:rsidP="0067539D">
      <w:pPr>
        <w:widowControl/>
        <w:shd w:val="clear" w:color="auto" w:fill="FFFFFF"/>
        <w:spacing w:line="500" w:lineRule="exact"/>
        <w:ind w:firstLineChars="200" w:firstLine="640"/>
        <w:rPr>
          <w:rFonts w:ascii="Times New Roman" w:eastAsia="新細明體" w:hAnsi="Times New Roman" w:cs="Times New Roman"/>
          <w:kern w:val="0"/>
          <w:sz w:val="32"/>
          <w:szCs w:val="32"/>
        </w:rPr>
      </w:pPr>
      <w:r w:rsidRPr="001B304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The bear came up to John. It smelled his nose, ears and eyes.</w:t>
      </w:r>
      <w:r w:rsidRPr="001B304D">
        <w:rPr>
          <w:rFonts w:ascii="Times New Roman" w:eastAsia="新細明體" w:hAnsi="Times New Roman" w:cs="Times New Roman"/>
          <w:color w:val="FF0000"/>
          <w:kern w:val="0"/>
          <w:sz w:val="32"/>
          <w:szCs w:val="32"/>
        </w:rPr>
        <w:t xml:space="preserve"> </w:t>
      </w:r>
      <w:r w:rsidRPr="001B304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It thought he was dead and went away.</w:t>
      </w:r>
    </w:p>
    <w:p w14:paraId="088FF59E" w14:textId="77777777" w:rsidR="001B304D" w:rsidRPr="001B304D" w:rsidRDefault="001B304D" w:rsidP="0067539D">
      <w:pPr>
        <w:widowControl/>
        <w:shd w:val="clear" w:color="auto" w:fill="FFFFFF"/>
        <w:spacing w:line="500" w:lineRule="exact"/>
        <w:ind w:firstLineChars="200" w:firstLine="640"/>
        <w:rPr>
          <w:rFonts w:ascii="Times New Roman" w:eastAsia="新細明體" w:hAnsi="Times New Roman" w:cs="Times New Roman"/>
          <w:kern w:val="0"/>
          <w:sz w:val="32"/>
          <w:szCs w:val="32"/>
        </w:rPr>
      </w:pPr>
      <w:r w:rsidRPr="001B304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Then Ken came down from the tree. He said to John, “What did the bear whisper in your ear?”</w:t>
      </w:r>
    </w:p>
    <w:p w14:paraId="15CE6313" w14:textId="77777777" w:rsidR="001B304D" w:rsidRPr="001B304D" w:rsidRDefault="001B304D" w:rsidP="0067539D">
      <w:pPr>
        <w:widowControl/>
        <w:shd w:val="clear" w:color="auto" w:fill="FFFFFF"/>
        <w:spacing w:line="500" w:lineRule="exact"/>
        <w:ind w:firstLineChars="200" w:firstLine="640"/>
        <w:rPr>
          <w:rFonts w:ascii="Times New Roman" w:eastAsia="新細明體" w:hAnsi="Times New Roman" w:cs="Times New Roman"/>
          <w:kern w:val="0"/>
          <w:sz w:val="32"/>
          <w:szCs w:val="32"/>
        </w:rPr>
      </w:pPr>
      <w:r w:rsidRPr="001B304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John said, “The bear told me, ‘Do not trust a friend who leaves his friend in danger.’”</w:t>
      </w:r>
    </w:p>
    <w:p w14:paraId="3119A9A7" w14:textId="4F1ACFD4" w:rsidR="001B304D" w:rsidRPr="005A23A2" w:rsidRDefault="001B304D" w:rsidP="001B304D">
      <w:pPr>
        <w:widowControl/>
        <w:jc w:val="right"/>
        <w:rPr>
          <w:rFonts w:ascii="Times New Roman" w:hAnsi="Times New Roman" w:cs="Times New Roman"/>
          <w:sz w:val="36"/>
          <w:szCs w:val="28"/>
        </w:rPr>
      </w:pPr>
      <w:r w:rsidRPr="001B304D">
        <w:rPr>
          <w:rFonts w:ascii="Times New Roman" w:eastAsia="新細明體" w:hAnsi="Times New Roman" w:cs="Times New Roman"/>
          <w:kern w:val="0"/>
          <w:sz w:val="32"/>
          <w:szCs w:val="32"/>
        </w:rPr>
        <w:br/>
      </w:r>
      <w:r w:rsidRPr="001B304D">
        <w:rPr>
          <w:rFonts w:ascii="Times New Roman" w:eastAsia="新細明體" w:hAnsi="Times New Roman" w:cs="Times New Roman"/>
          <w:kern w:val="0"/>
          <w:sz w:val="32"/>
          <w:szCs w:val="32"/>
        </w:rPr>
        <w:br/>
      </w:r>
      <w:r w:rsidRPr="001B304D">
        <w:rPr>
          <w:rFonts w:ascii="Times New Roman" w:eastAsia="新細明體" w:hAnsi="Times New Roman" w:cs="Times New Roman"/>
          <w:kern w:val="0"/>
          <w:sz w:val="32"/>
          <w:szCs w:val="32"/>
        </w:rPr>
        <w:br/>
      </w:r>
      <w:r w:rsidRPr="005A23A2">
        <w:rPr>
          <w:rFonts w:ascii="標楷體" w:eastAsia="標楷體" w:hAnsi="標楷體" w:cs="Times New Roman" w:hint="eastAsia"/>
        </w:rPr>
        <w:t xml:space="preserve">文章出處: </w:t>
      </w:r>
      <w:r>
        <w:rPr>
          <w:rFonts w:ascii="標楷體" w:eastAsia="標楷體" w:hAnsi="標楷體" w:cs="Times New Roman" w:hint="eastAsia"/>
        </w:rPr>
        <w:t>108</w:t>
      </w:r>
      <w:r w:rsidRPr="00EE461A">
        <w:rPr>
          <w:rFonts w:ascii="Times New Roman" w:hAnsi="Times New Roman" w:cs="Times New Roman"/>
          <w:sz w:val="36"/>
          <w:szCs w:val="28"/>
        </w:rPr>
        <w:fldChar w:fldCharType="begin"/>
      </w:r>
      <w:r w:rsidRPr="00EE461A">
        <w:rPr>
          <w:rFonts w:ascii="Times New Roman" w:hAnsi="Times New Roman" w:cs="Times New Roman"/>
          <w:sz w:val="36"/>
          <w:szCs w:val="28"/>
        </w:rPr>
        <w:instrText xml:space="preserve"> HYPERLINK "https://www.bmps.hc.edu.tw/nss/s/main/index" \o "</w:instrText>
      </w:r>
      <w:r w:rsidRPr="00EE461A">
        <w:rPr>
          <w:rFonts w:ascii="Times New Roman" w:hAnsi="Times New Roman" w:cs="Times New Roman"/>
          <w:sz w:val="36"/>
          <w:szCs w:val="28"/>
        </w:rPr>
        <w:instrText>新竹市北區北門國民小學</w:instrText>
      </w:r>
      <w:r w:rsidRPr="00EE461A">
        <w:rPr>
          <w:rFonts w:ascii="Times New Roman" w:hAnsi="Times New Roman" w:cs="Times New Roman"/>
          <w:sz w:val="36"/>
          <w:szCs w:val="28"/>
        </w:rPr>
        <w:instrText xml:space="preserve">" </w:instrText>
      </w:r>
      <w:r w:rsidRPr="00EE461A">
        <w:rPr>
          <w:rFonts w:ascii="Times New Roman" w:hAnsi="Times New Roman" w:cs="Times New Roman"/>
          <w:sz w:val="36"/>
          <w:szCs w:val="28"/>
        </w:rPr>
        <w:fldChar w:fldCharType="separate"/>
      </w:r>
      <w:r w:rsidRPr="001B304D">
        <w:rPr>
          <w:rFonts w:ascii="標楷體" w:eastAsia="標楷體" w:hAnsi="標楷體" w:cs="Times New Roman" w:hint="eastAsia"/>
        </w:rPr>
        <w:t>屏東</w:t>
      </w:r>
      <w:r w:rsidR="0067539D">
        <w:rPr>
          <w:rFonts w:ascii="標楷體" w:eastAsia="標楷體" w:hAnsi="標楷體" w:cs="Times New Roman" w:hint="eastAsia"/>
        </w:rPr>
        <w:t>市</w:t>
      </w:r>
      <w:r w:rsidRPr="001B304D">
        <w:rPr>
          <w:rFonts w:ascii="標楷體" w:eastAsia="標楷體" w:hAnsi="標楷體" w:cs="Times New Roman" w:hint="eastAsia"/>
        </w:rPr>
        <w:t>國小</w:t>
      </w:r>
      <w:r>
        <w:rPr>
          <w:rFonts w:ascii="標楷體" w:eastAsia="標楷體" w:hAnsi="標楷體" w:cs="Times New Roman" w:hint="eastAsia"/>
        </w:rPr>
        <w:t>英語朗讀</w:t>
      </w:r>
    </w:p>
    <w:p w14:paraId="29BB9DFB" w14:textId="4D7A00A3" w:rsidR="001B304D" w:rsidRPr="001B304D" w:rsidRDefault="001B304D" w:rsidP="001B304D">
      <w:pPr>
        <w:widowControl/>
        <w:spacing w:after="240" w:line="500" w:lineRule="exact"/>
        <w:rPr>
          <w:rFonts w:ascii="Times New Roman" w:eastAsia="新細明體" w:hAnsi="Times New Roman" w:cs="Times New Roman"/>
          <w:kern w:val="0"/>
          <w:sz w:val="32"/>
          <w:szCs w:val="32"/>
        </w:rPr>
      </w:pPr>
      <w:r w:rsidRPr="00EE461A">
        <w:rPr>
          <w:rFonts w:ascii="Times New Roman" w:hAnsi="Times New Roman" w:cs="Times New Roman"/>
          <w:sz w:val="36"/>
          <w:szCs w:val="28"/>
        </w:rPr>
        <w:lastRenderedPageBreak/>
        <w:fldChar w:fldCharType="end"/>
      </w:r>
      <w:r w:rsidR="0067539D" w:rsidRPr="001B304D">
        <w:rPr>
          <w:rFonts w:ascii="Times New Roman" w:eastAsia="新細明體" w:hAnsi="Times New Roman" w:cs="Times New Roman"/>
          <w:sz w:val="28"/>
          <w:szCs w:val="32"/>
        </w:rPr>
        <w:t>4</w:t>
      </w:r>
      <w:r w:rsidR="0067539D" w:rsidRPr="0067539D">
        <w:rPr>
          <w:rFonts w:ascii="Times New Roman" w:eastAsia="新細明體" w:hAnsi="Times New Roman" w:cs="Times New Roman"/>
          <w:sz w:val="28"/>
          <w:szCs w:val="32"/>
          <w:vertAlign w:val="superscript"/>
        </w:rPr>
        <w:t>th</w:t>
      </w:r>
      <w:r w:rsidR="0067539D">
        <w:rPr>
          <w:rFonts w:ascii="Times New Roman" w:eastAsia="新細明體" w:hAnsi="Times New Roman" w:cs="Times New Roman" w:hint="eastAsia"/>
          <w:sz w:val="28"/>
          <w:szCs w:val="32"/>
        </w:rPr>
        <w:t xml:space="preserve"> Gr</w:t>
      </w:r>
      <w:r w:rsidR="0067539D">
        <w:rPr>
          <w:rFonts w:ascii="Times New Roman" w:eastAsia="新細明體" w:hAnsi="Times New Roman" w:cs="Times New Roman"/>
          <w:sz w:val="28"/>
          <w:szCs w:val="32"/>
        </w:rPr>
        <w:t xml:space="preserve">ade </w:t>
      </w:r>
      <w:r w:rsidR="0067539D" w:rsidRPr="001B304D">
        <w:rPr>
          <w:rFonts w:ascii="Times New Roman" w:eastAsia="新細明體" w:hAnsi="Times New Roman" w:cs="Times New Roman"/>
          <w:sz w:val="28"/>
          <w:szCs w:val="32"/>
        </w:rPr>
        <w:t>Reading Competetion</w:t>
      </w:r>
    </w:p>
    <w:p w14:paraId="1DA86400" w14:textId="77777777" w:rsidR="001B304D" w:rsidRPr="001B304D" w:rsidRDefault="001B304D" w:rsidP="001B304D">
      <w:pPr>
        <w:widowControl/>
        <w:spacing w:line="500" w:lineRule="exact"/>
        <w:jc w:val="center"/>
        <w:rPr>
          <w:rFonts w:ascii="Times New Roman" w:eastAsia="新細明體" w:hAnsi="Times New Roman" w:cs="Times New Roman"/>
          <w:kern w:val="0"/>
          <w:sz w:val="32"/>
          <w:szCs w:val="32"/>
        </w:rPr>
      </w:pPr>
      <w:r w:rsidRPr="001B304D">
        <w:rPr>
          <w:rFonts w:ascii="Times New Roman" w:eastAsia="新細明體" w:hAnsi="Times New Roman" w:cs="Times New Roman"/>
          <w:b/>
          <w:bCs/>
          <w:color w:val="000000"/>
          <w:kern w:val="0"/>
          <w:sz w:val="32"/>
          <w:szCs w:val="32"/>
        </w:rPr>
        <w:t>A Surprise from Australia</w:t>
      </w:r>
    </w:p>
    <w:p w14:paraId="60112838" w14:textId="77777777" w:rsidR="001B304D" w:rsidRPr="001B304D" w:rsidRDefault="001B304D" w:rsidP="0067539D">
      <w:pPr>
        <w:widowControl/>
        <w:spacing w:line="500" w:lineRule="exact"/>
        <w:ind w:firstLineChars="200" w:firstLine="640"/>
        <w:rPr>
          <w:rFonts w:ascii="Times New Roman" w:eastAsia="新細明體" w:hAnsi="Times New Roman" w:cs="Times New Roman"/>
          <w:kern w:val="0"/>
          <w:sz w:val="32"/>
          <w:szCs w:val="32"/>
        </w:rPr>
      </w:pPr>
      <w:r w:rsidRPr="001B304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The school day ends and Jenny quickly puts her books in her bag and runs out of the classroom.</w:t>
      </w:r>
    </w:p>
    <w:p w14:paraId="0D40CC7B" w14:textId="180B86E4" w:rsidR="001B304D" w:rsidRPr="001B304D" w:rsidRDefault="001B304D" w:rsidP="0067539D">
      <w:pPr>
        <w:widowControl/>
        <w:spacing w:line="500" w:lineRule="exact"/>
        <w:ind w:firstLineChars="200" w:firstLine="640"/>
        <w:rPr>
          <w:rFonts w:ascii="Times New Roman" w:eastAsia="新細明體" w:hAnsi="Times New Roman" w:cs="Times New Roman"/>
          <w:kern w:val="0"/>
          <w:sz w:val="32"/>
          <w:szCs w:val="32"/>
        </w:rPr>
      </w:pPr>
      <w:r w:rsidRPr="001B304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Today is a special day. Jenny is very excited. She runs home and thinks about her uncle. She spoke with him on the phone a week ago. He is returning from Australia, and he is bringing a special surprise with him!</w:t>
      </w:r>
      <w:r w:rsidRPr="001B304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br/>
      </w:r>
      <w:r w:rsidR="0067539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 </w:t>
      </w:r>
      <w:r w:rsidRPr="001B304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Jenny is very happy. She thinks about the surprise that he will bring.</w:t>
      </w:r>
      <w:r w:rsidRPr="001B304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br/>
      </w:r>
      <w:r w:rsidR="0067539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 </w:t>
      </w:r>
      <w:r w:rsidRPr="001B304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"Maybe he is bringing a surfboard? Fun! I can learn how to surf!"</w:t>
      </w:r>
      <w:r w:rsidRPr="001B304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br/>
      </w:r>
      <w:r w:rsidR="0067539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 </w:t>
      </w:r>
      <w:r w:rsidRPr="001B304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"Maybe he is bringing nuts from Australia? Oh, I can eat nuts all day!"</w:t>
      </w:r>
      <w:r w:rsidRPr="001B304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br/>
      </w:r>
      <w:r w:rsidR="0067539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 </w:t>
      </w:r>
      <w:r w:rsidRPr="001B304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"Or maybe he is bringing a kangaroo? That is not so good. I don't know where to put a kangaroo…"</w:t>
      </w:r>
      <w:r w:rsidRPr="001B304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br/>
      </w:r>
      <w:r w:rsidR="0067539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 </w:t>
      </w:r>
      <w:r w:rsidRPr="001B304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Jenny finally arrives home. Her parents are there, and her uncle is there! She is very happy to see him. They hug and she jumps up and down.</w:t>
      </w:r>
      <w:r w:rsidRPr="001B304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br/>
      </w:r>
      <w:r w:rsidR="0067539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 </w:t>
      </w:r>
      <w:r w:rsidRPr="001B304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"Uncle, Uncle," she says, "what special surprise do you have for me from Australia?"</w:t>
      </w:r>
      <w:r w:rsidRPr="001B304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br/>
      </w:r>
      <w:r w:rsidR="0067539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 </w:t>
      </w:r>
      <w:r w:rsidRPr="001B304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"Well," her uncle smiles and answers, "I have for you an Australian aunt!"</w:t>
      </w:r>
    </w:p>
    <w:p w14:paraId="512C4E8B" w14:textId="77777777" w:rsidR="0067539D" w:rsidRDefault="0067539D" w:rsidP="0067539D">
      <w:pPr>
        <w:widowControl/>
        <w:jc w:val="right"/>
        <w:rPr>
          <w:rFonts w:ascii="標楷體" w:eastAsia="標楷體" w:hAnsi="標楷體" w:cs="Times New Roman"/>
        </w:rPr>
      </w:pPr>
    </w:p>
    <w:p w14:paraId="1CC7E38B" w14:textId="77777777" w:rsidR="0067539D" w:rsidRDefault="0067539D" w:rsidP="0067539D">
      <w:pPr>
        <w:widowControl/>
        <w:jc w:val="right"/>
        <w:rPr>
          <w:rFonts w:ascii="標楷體" w:eastAsia="標楷體" w:hAnsi="標楷體" w:cs="Times New Roman"/>
        </w:rPr>
      </w:pPr>
    </w:p>
    <w:p w14:paraId="789F0BE0" w14:textId="77777777" w:rsidR="0067539D" w:rsidRDefault="0067539D" w:rsidP="0067539D">
      <w:pPr>
        <w:widowControl/>
        <w:jc w:val="right"/>
        <w:rPr>
          <w:rFonts w:ascii="標楷體" w:eastAsia="標楷體" w:hAnsi="標楷體" w:cs="Times New Roman"/>
        </w:rPr>
      </w:pPr>
    </w:p>
    <w:p w14:paraId="78E142AC" w14:textId="11924149" w:rsidR="0067539D" w:rsidRPr="005A23A2" w:rsidRDefault="0067539D" w:rsidP="0067539D">
      <w:pPr>
        <w:widowControl/>
        <w:ind w:right="960"/>
        <w:jc w:val="right"/>
        <w:rPr>
          <w:rFonts w:ascii="Times New Roman" w:hAnsi="Times New Roman" w:cs="Times New Roman"/>
          <w:sz w:val="36"/>
          <w:szCs w:val="28"/>
        </w:rPr>
      </w:pPr>
      <w:r w:rsidRPr="005A23A2">
        <w:rPr>
          <w:rFonts w:ascii="標楷體" w:eastAsia="標楷體" w:hAnsi="標楷體" w:cs="Times New Roman" w:hint="eastAsia"/>
        </w:rPr>
        <w:t xml:space="preserve">文章出處: </w:t>
      </w:r>
      <w:r>
        <w:rPr>
          <w:rFonts w:ascii="標楷體" w:eastAsia="標楷體" w:hAnsi="標楷體" w:cs="Times New Roman" w:hint="eastAsia"/>
        </w:rPr>
        <w:t>108</w:t>
      </w:r>
      <w:r w:rsidRPr="00EE461A">
        <w:rPr>
          <w:rFonts w:ascii="Times New Roman" w:hAnsi="Times New Roman" w:cs="Times New Roman"/>
          <w:sz w:val="36"/>
          <w:szCs w:val="28"/>
        </w:rPr>
        <w:fldChar w:fldCharType="begin"/>
      </w:r>
      <w:r w:rsidRPr="00EE461A">
        <w:rPr>
          <w:rFonts w:ascii="Times New Roman" w:hAnsi="Times New Roman" w:cs="Times New Roman"/>
          <w:sz w:val="36"/>
          <w:szCs w:val="28"/>
        </w:rPr>
        <w:instrText xml:space="preserve"> HYPERLINK "https://www.bmps.hc.edu.tw/nss/s/main/index" \o "</w:instrText>
      </w:r>
      <w:r w:rsidRPr="00EE461A">
        <w:rPr>
          <w:rFonts w:ascii="Times New Roman" w:hAnsi="Times New Roman" w:cs="Times New Roman"/>
          <w:sz w:val="36"/>
          <w:szCs w:val="28"/>
        </w:rPr>
        <w:instrText>新竹市北區北門國民小學</w:instrText>
      </w:r>
      <w:r w:rsidRPr="00EE461A">
        <w:rPr>
          <w:rFonts w:ascii="Times New Roman" w:hAnsi="Times New Roman" w:cs="Times New Roman"/>
          <w:sz w:val="36"/>
          <w:szCs w:val="28"/>
        </w:rPr>
        <w:instrText xml:space="preserve">" </w:instrText>
      </w:r>
      <w:r w:rsidRPr="00EE461A">
        <w:rPr>
          <w:rFonts w:ascii="Times New Roman" w:hAnsi="Times New Roman" w:cs="Times New Roman"/>
          <w:sz w:val="36"/>
          <w:szCs w:val="28"/>
        </w:rPr>
        <w:fldChar w:fldCharType="separate"/>
      </w:r>
      <w:r w:rsidRPr="001B304D">
        <w:rPr>
          <w:rFonts w:ascii="標楷體" w:eastAsia="標楷體" w:hAnsi="標楷體" w:cs="Times New Roman" w:hint="eastAsia"/>
        </w:rPr>
        <w:t>屏東</w:t>
      </w:r>
      <w:r>
        <w:rPr>
          <w:rFonts w:ascii="標楷體" w:eastAsia="標楷體" w:hAnsi="標楷體" w:cs="Times New Roman" w:hint="eastAsia"/>
        </w:rPr>
        <w:t>市</w:t>
      </w:r>
      <w:r w:rsidRPr="001B304D">
        <w:rPr>
          <w:rFonts w:ascii="標楷體" w:eastAsia="標楷體" w:hAnsi="標楷體" w:cs="Times New Roman" w:hint="eastAsia"/>
        </w:rPr>
        <w:t>國小</w:t>
      </w:r>
      <w:r>
        <w:rPr>
          <w:rFonts w:ascii="標楷體" w:eastAsia="標楷體" w:hAnsi="標楷體" w:cs="Times New Roman" w:hint="eastAsia"/>
        </w:rPr>
        <w:t>英語朗讀</w:t>
      </w:r>
    </w:p>
    <w:p w14:paraId="18A564F8" w14:textId="5C3B829F" w:rsidR="001B304D" w:rsidRPr="001B304D" w:rsidRDefault="0067539D" w:rsidP="0067539D">
      <w:pPr>
        <w:spacing w:line="440" w:lineRule="exact"/>
        <w:rPr>
          <w:rFonts w:ascii="Times New Roman" w:hAnsi="Times New Roman" w:cs="Times New Roman" w:hint="eastAsia"/>
          <w:sz w:val="36"/>
          <w:szCs w:val="28"/>
        </w:rPr>
      </w:pPr>
      <w:r w:rsidRPr="00EE461A">
        <w:rPr>
          <w:rFonts w:ascii="Times New Roman" w:hAnsi="Times New Roman" w:cs="Times New Roman"/>
          <w:sz w:val="36"/>
          <w:szCs w:val="28"/>
        </w:rPr>
        <w:fldChar w:fldCharType="end"/>
      </w:r>
    </w:p>
    <w:sectPr w:rsidR="001B304D" w:rsidRPr="001B30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sto MT">
    <w:altName w:val="Calisto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B799B"/>
    <w:multiLevelType w:val="hybridMultilevel"/>
    <w:tmpl w:val="0B283DEA"/>
    <w:lvl w:ilvl="0" w:tplc="BC4EAEEC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B8"/>
    <w:rsid w:val="001B304D"/>
    <w:rsid w:val="005A23A2"/>
    <w:rsid w:val="0067539D"/>
    <w:rsid w:val="007831F5"/>
    <w:rsid w:val="008536B8"/>
    <w:rsid w:val="00874902"/>
    <w:rsid w:val="00EE461A"/>
    <w:rsid w:val="00E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4F815"/>
  <w15:chartTrackingRefBased/>
  <w15:docId w15:val="{425E8BB0-D64E-4B6E-B48F-6FA817E3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23A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A23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EE461A"/>
    <w:pPr>
      <w:widowControl/>
      <w:spacing w:after="160" w:line="259" w:lineRule="auto"/>
      <w:ind w:leftChars="200" w:left="480"/>
    </w:pPr>
    <w:rPr>
      <w:kern w:val="0"/>
      <w:sz w:val="22"/>
      <w:lang w:eastAsia="en-US"/>
    </w:rPr>
  </w:style>
  <w:style w:type="paragraph" w:customStyle="1" w:styleId="Default">
    <w:name w:val="Default"/>
    <w:rsid w:val="001B304D"/>
    <w:pPr>
      <w:widowControl w:val="0"/>
      <w:autoSpaceDE w:val="0"/>
      <w:autoSpaceDN w:val="0"/>
      <w:adjustRightInd w:val="0"/>
    </w:pPr>
    <w:rPr>
      <w:rFonts w:ascii="Calisto MT" w:hAnsi="Calisto MT" w:cs="Calisto MT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Company>KMSOFFICE2019X64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2021-08-25T15:19:00Z</cp:lastPrinted>
  <dcterms:created xsi:type="dcterms:W3CDTF">2021-08-25T15:54:00Z</dcterms:created>
  <dcterms:modified xsi:type="dcterms:W3CDTF">2021-08-25T15:54:00Z</dcterms:modified>
</cp:coreProperties>
</file>