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92" w:rsidRPr="007C2392" w:rsidRDefault="007C2392" w:rsidP="007C2392">
      <w:pPr>
        <w:spacing w:line="3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b/>
          <w:sz w:val="28"/>
          <w:szCs w:val="28"/>
        </w:rPr>
        <w:t>附件2</w:t>
      </w:r>
    </w:p>
    <w:p w:rsidR="007C2392" w:rsidRPr="007C2392" w:rsidRDefault="007C2392" w:rsidP="007C2392">
      <w:pPr>
        <w:spacing w:line="56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7C2392">
        <w:rPr>
          <w:rFonts w:ascii="標楷體" w:eastAsia="標楷體" w:hAnsi="標楷體" w:cs="Times New Roman" w:hint="eastAsia"/>
          <w:b/>
          <w:sz w:val="32"/>
          <w:szCs w:val="28"/>
        </w:rPr>
        <w:t>臺南市</w:t>
      </w:r>
      <w:r w:rsidRPr="007C2392">
        <w:rPr>
          <w:rFonts w:ascii="標楷體" w:eastAsia="標楷體" w:hAnsi="標楷體" w:cs="Times New Roman"/>
          <w:b/>
          <w:sz w:val="32"/>
          <w:szCs w:val="28"/>
        </w:rPr>
        <w:t>1</w:t>
      </w:r>
      <w:r w:rsidRPr="007C2392">
        <w:rPr>
          <w:rFonts w:ascii="標楷體" w:eastAsia="標楷體" w:hAnsi="標楷體" w:cs="Times New Roman" w:hint="eastAsia"/>
          <w:b/>
          <w:sz w:val="32"/>
          <w:szCs w:val="28"/>
        </w:rPr>
        <w:t>10學年度各類資優鑑定防疫措施</w:t>
      </w:r>
      <w:r w:rsidRPr="007C2392">
        <w:rPr>
          <w:rFonts w:ascii="標楷體" w:eastAsia="標楷體" w:hAnsi="標楷體" w:cs="Times New Roman" w:hint="eastAsia"/>
          <w:b/>
          <w:sz w:val="18"/>
          <w:szCs w:val="28"/>
        </w:rPr>
        <w:t xml:space="preserve"> </w:t>
      </w:r>
      <w:r w:rsidRPr="007C2392">
        <w:rPr>
          <w:rFonts w:ascii="標楷體" w:eastAsia="標楷體" w:hAnsi="標楷體" w:cs="Times New Roman" w:hint="eastAsia"/>
          <w:b/>
          <w:sz w:val="22"/>
        </w:rPr>
        <w:t>(2021/</w:t>
      </w:r>
      <w:r w:rsidRPr="007C2392">
        <w:rPr>
          <w:rFonts w:ascii="標楷體" w:eastAsia="標楷體" w:hAnsi="標楷體" w:cs="Times New Roman"/>
          <w:b/>
          <w:sz w:val="22"/>
        </w:rPr>
        <w:t>0</w:t>
      </w:r>
      <w:r w:rsidRPr="007C2392">
        <w:rPr>
          <w:rFonts w:ascii="標楷體" w:eastAsia="標楷體" w:hAnsi="標楷體" w:cs="Times New Roman" w:hint="eastAsia"/>
          <w:b/>
          <w:sz w:val="22"/>
        </w:rPr>
        <w:t>2/23版)</w:t>
      </w:r>
    </w:p>
    <w:p w:rsidR="007C2392" w:rsidRPr="007C2392" w:rsidRDefault="007C2392" w:rsidP="007C2392">
      <w:pPr>
        <w:numPr>
          <w:ilvl w:val="0"/>
          <w:numId w:val="1"/>
        </w:numPr>
        <w:tabs>
          <w:tab w:val="num" w:pos="567"/>
        </w:tabs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臺南市政府教育局(以下簡稱本局)辦理之「110學年度各類資優鑑定」各項期程不變，為因應新型冠狀病毒肺炎(</w:t>
      </w:r>
      <w:r w:rsidRPr="007C2392">
        <w:rPr>
          <w:rFonts w:ascii="標楷體" w:eastAsia="標楷體" w:hAnsi="標楷體" w:cs="Times New Roman"/>
          <w:sz w:val="28"/>
          <w:szCs w:val="28"/>
        </w:rPr>
        <w:t>COVID-19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)，敬請參與資優鑑定之學生與家長，務必配合本局規劃之防疫措施，以提供考生安心應考的環境。</w:t>
      </w:r>
    </w:p>
    <w:p w:rsidR="007C2392" w:rsidRPr="007C2392" w:rsidRDefault="007C2392" w:rsidP="007C2392">
      <w:pPr>
        <w:numPr>
          <w:ilvl w:val="0"/>
          <w:numId w:val="1"/>
        </w:numPr>
        <w:tabs>
          <w:tab w:val="num" w:pos="567"/>
        </w:tabs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鑑定試場防疫檢視(如附件2檢核表)：</w:t>
      </w:r>
    </w:p>
    <w:p w:rsidR="007C2392" w:rsidRPr="007C2392" w:rsidRDefault="007C2392" w:rsidP="007C2392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480" w:lineRule="exact"/>
        <w:ind w:left="993" w:hanging="503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於核(寄)發准考證時一併交付</w:t>
      </w:r>
      <w:r w:rsidRPr="007C2392">
        <w:rPr>
          <w:rFonts w:ascii="標楷體" w:eastAsia="標楷體" w:hAnsi="標楷體" w:cs="Times New Roman" w:hint="eastAsia"/>
          <w:bCs/>
          <w:sz w:val="28"/>
          <w:szCs w:val="28"/>
        </w:rPr>
        <w:t>健康與旅遊史調查表（如附件1），並請考生及家長依限回傳。</w:t>
      </w:r>
    </w:p>
    <w:p w:rsidR="007C2392" w:rsidRPr="007C2392" w:rsidRDefault="007C2392" w:rsidP="007C2392">
      <w:pPr>
        <w:kinsoku w:val="0"/>
        <w:overflowPunct w:val="0"/>
        <w:autoSpaceDE w:val="0"/>
        <w:autoSpaceDN w:val="0"/>
        <w:snapToGrid w:val="0"/>
        <w:spacing w:line="480" w:lineRule="exact"/>
        <w:ind w:leftChars="208" w:left="1059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(二)宣導所有人員全程配戴口罩。</w:t>
      </w:r>
    </w:p>
    <w:p w:rsidR="007C2392" w:rsidRPr="007C2392" w:rsidRDefault="007C2392" w:rsidP="007C2392">
      <w:pPr>
        <w:spacing w:line="480" w:lineRule="exact"/>
        <w:ind w:left="48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(三)教室空間應事先消毒(張貼消毒紀錄)。</w:t>
      </w:r>
    </w:p>
    <w:p w:rsidR="007C2392" w:rsidRPr="007C2392" w:rsidRDefault="007C2392" w:rsidP="007C2392">
      <w:pPr>
        <w:spacing w:line="480" w:lineRule="exact"/>
        <w:ind w:leftChars="200" w:left="104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(四)進出校門口時，均需酒精消毒手部、測量體溫。</w:t>
      </w:r>
    </w:p>
    <w:p w:rsidR="007C2392" w:rsidRPr="007C2392" w:rsidRDefault="007C2392" w:rsidP="007C2392">
      <w:pPr>
        <w:spacing w:line="480" w:lineRule="exact"/>
        <w:ind w:leftChars="200" w:left="104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(五)宣導常洗手，避免感染各種傳染病影響自身安全。</w:t>
      </w:r>
    </w:p>
    <w:p w:rsidR="007C2392" w:rsidRPr="007C2392" w:rsidRDefault="007C2392" w:rsidP="007C2392">
      <w:pPr>
        <w:spacing w:line="480" w:lineRule="exact"/>
        <w:ind w:leftChars="200" w:left="104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(六)</w:t>
      </w:r>
      <w:r w:rsidRPr="007C2392">
        <w:rPr>
          <w:rFonts w:ascii="標楷體" w:eastAsia="標楷體" w:hAnsi="標楷體" w:cs="Times New Roman"/>
          <w:bCs/>
          <w:kern w:val="0"/>
          <w:sz w:val="28"/>
          <w:szCs w:val="28"/>
        </w:rPr>
        <w:t>製作防疫文宣並張貼在明顯處進行防疫與衛教宣導</w:t>
      </w: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。</w:t>
      </w:r>
    </w:p>
    <w:p w:rsidR="007C2392" w:rsidRPr="007C2392" w:rsidRDefault="007C2392" w:rsidP="007C2392">
      <w:pPr>
        <w:spacing w:line="480" w:lineRule="exact"/>
        <w:ind w:leftChars="200" w:left="104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(七)各試場空間需通風良好、座位間距拉大，做好完善防疫及應變措施，提供備用防疫物品等物資。</w:t>
      </w:r>
    </w:p>
    <w:p w:rsidR="007C2392" w:rsidRPr="007C2392" w:rsidRDefault="007C2392" w:rsidP="007C2392">
      <w:pPr>
        <w:spacing w:line="480" w:lineRule="exact"/>
        <w:ind w:leftChars="200" w:left="104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(八)訂定活動全體工作人員</w:t>
      </w:r>
      <w:r w:rsidRPr="007C2392">
        <w:rPr>
          <w:rFonts w:ascii="標楷體" w:eastAsia="標楷體" w:hAnsi="標楷體" w:cs="Times New Roman"/>
          <w:bCs/>
          <w:kern w:val="0"/>
          <w:sz w:val="28"/>
          <w:szCs w:val="28"/>
        </w:rPr>
        <w:t>(</w:t>
      </w: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含流動人員</w:t>
      </w:r>
      <w:r w:rsidRPr="007C2392">
        <w:rPr>
          <w:rFonts w:ascii="標楷體" w:eastAsia="標楷體" w:hAnsi="標楷體" w:cs="Times New Roman"/>
          <w:bCs/>
          <w:kern w:val="0"/>
          <w:sz w:val="28"/>
          <w:szCs w:val="28"/>
        </w:rPr>
        <w:t>)</w:t>
      </w: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健康監測計畫，並有異常追蹤處理機制。</w:t>
      </w:r>
    </w:p>
    <w:p w:rsidR="007C2392" w:rsidRPr="007C2392" w:rsidRDefault="007C2392" w:rsidP="007C2392">
      <w:pPr>
        <w:spacing w:line="480" w:lineRule="exact"/>
        <w:ind w:leftChars="200" w:left="104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(九)訂有應變計畫，包含現場動線規劃、醫療支援、建立相關單位聯繫窗口與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新型冠狀病毒肺炎(</w:t>
      </w:r>
      <w:r w:rsidRPr="007C2392">
        <w:rPr>
          <w:rFonts w:ascii="標楷體" w:eastAsia="標楷體" w:hAnsi="標楷體" w:cs="Times New Roman"/>
          <w:sz w:val="28"/>
          <w:szCs w:val="28"/>
        </w:rPr>
        <w:t>COVID-19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通報流程等。</w:t>
      </w:r>
      <w:r w:rsidRPr="007C2392">
        <w:rPr>
          <w:rFonts w:ascii="標楷體" w:eastAsia="標楷體" w:hAnsi="標楷體" w:cs="Times New Roman"/>
          <w:bCs/>
          <w:kern w:val="0"/>
          <w:sz w:val="28"/>
          <w:szCs w:val="28"/>
        </w:rPr>
        <w:t xml:space="preserve"> </w:t>
      </w:r>
    </w:p>
    <w:p w:rsidR="007C2392" w:rsidRPr="007C2392" w:rsidRDefault="007C2392" w:rsidP="007C2392">
      <w:pPr>
        <w:spacing w:line="480" w:lineRule="exact"/>
        <w:ind w:leftChars="200" w:left="104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C2392">
        <w:rPr>
          <w:rFonts w:ascii="標楷體" w:eastAsia="標楷體" w:hAnsi="標楷體" w:cs="Times New Roman"/>
          <w:bCs/>
          <w:kern w:val="0"/>
          <w:sz w:val="28"/>
          <w:szCs w:val="28"/>
        </w:rPr>
        <w:t>(</w:t>
      </w: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十</w:t>
      </w:r>
      <w:r w:rsidRPr="007C2392">
        <w:rPr>
          <w:rFonts w:ascii="標楷體" w:eastAsia="標楷體" w:hAnsi="標楷體" w:cs="Times New Roman"/>
          <w:bCs/>
          <w:kern w:val="0"/>
          <w:sz w:val="28"/>
          <w:szCs w:val="28"/>
        </w:rPr>
        <w:t>)</w:t>
      </w: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置防疫人員，隨時留意人員防疫執行情形，如出現呼吸道症狀者或異常狀況應立即通報。</w:t>
      </w:r>
      <w:r w:rsidRPr="007C2392">
        <w:rPr>
          <w:rFonts w:ascii="標楷體" w:eastAsia="標楷體" w:hAnsi="標楷體" w:cs="Times New Roman"/>
          <w:bCs/>
          <w:kern w:val="0"/>
          <w:sz w:val="28"/>
          <w:szCs w:val="28"/>
        </w:rPr>
        <w:t xml:space="preserve"> </w:t>
      </w:r>
    </w:p>
    <w:p w:rsidR="007C2392" w:rsidRPr="007C2392" w:rsidRDefault="007C2392" w:rsidP="007C2392">
      <w:pPr>
        <w:spacing w:line="480" w:lineRule="exact"/>
        <w:ind w:leftChars="192" w:left="1357" w:hangingChars="320" w:hanging="896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C2392">
        <w:rPr>
          <w:rFonts w:ascii="標楷體" w:eastAsia="標楷體" w:hAnsi="標楷體" w:cs="Times New Roman"/>
          <w:bCs/>
          <w:kern w:val="0"/>
          <w:sz w:val="28"/>
          <w:szCs w:val="28"/>
        </w:rPr>
        <w:t>(</w:t>
      </w: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十一</w:t>
      </w:r>
      <w:r w:rsidRPr="007C2392">
        <w:rPr>
          <w:rFonts w:ascii="標楷體" w:eastAsia="標楷體" w:hAnsi="標楷體" w:cs="Times New Roman"/>
          <w:bCs/>
          <w:kern w:val="0"/>
          <w:sz w:val="28"/>
          <w:szCs w:val="28"/>
        </w:rPr>
        <w:t>)</w:t>
      </w: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置防疫觀察員，隨時監測場內辦理情形是否符合</w:t>
      </w:r>
      <w:r w:rsidRPr="007C2392">
        <w:rPr>
          <w:rFonts w:ascii="新細明體" w:eastAsia="新細明體" w:hAnsi="新細明體" w:cs="Times New Roman" w:hint="eastAsia"/>
          <w:bCs/>
          <w:kern w:val="0"/>
          <w:sz w:val="28"/>
          <w:szCs w:val="28"/>
        </w:rPr>
        <w:t>「</w:t>
      </w: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臺南市政府因應COVID-19集會大型活動防護措施及辦理原則</w:t>
      </w:r>
      <w:r w:rsidRPr="007C2392">
        <w:rPr>
          <w:rFonts w:ascii="新細明體" w:eastAsia="新細明體" w:hAnsi="新細明體" w:cs="Times New Roman" w:hint="eastAsia"/>
          <w:bCs/>
          <w:kern w:val="0"/>
          <w:sz w:val="28"/>
          <w:szCs w:val="28"/>
        </w:rPr>
        <w:t>」</w:t>
      </w: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及防疫應變計畫。</w:t>
      </w:r>
      <w:r w:rsidRPr="007C2392">
        <w:rPr>
          <w:rFonts w:ascii="標楷體" w:eastAsia="標楷體" w:hAnsi="標楷體" w:cs="Times New Roman"/>
          <w:bCs/>
          <w:kern w:val="0"/>
          <w:sz w:val="28"/>
          <w:szCs w:val="28"/>
        </w:rPr>
        <w:t xml:space="preserve"> </w:t>
      </w:r>
    </w:p>
    <w:p w:rsidR="007C2392" w:rsidRPr="007C2392" w:rsidRDefault="007C2392" w:rsidP="007C2392">
      <w:pPr>
        <w:spacing w:line="480" w:lineRule="exact"/>
        <w:ind w:leftChars="192" w:left="1357" w:hangingChars="320" w:hanging="896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(十二)為落實生病不入校園，應在家休息避免外出，請參與人員務必做好自我健康管理，相關訊息請參考衛生福利部疾病管制署，如有出現不適症狀，請立即撥打防疫專線1922，依指示就醫。</w:t>
      </w:r>
    </w:p>
    <w:p w:rsidR="007C2392" w:rsidRPr="007C2392" w:rsidRDefault="007C2392" w:rsidP="007C2392">
      <w:pPr>
        <w:numPr>
          <w:ilvl w:val="0"/>
          <w:numId w:val="1"/>
        </w:numPr>
        <w:tabs>
          <w:tab w:val="num" w:pos="567"/>
        </w:tabs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鑑定前報到檢測：為確保考生都能安心應考，於鑑定報到期間，家長陪同考生到校時，請一律配合於校門口進行防疫措施如下：</w:t>
      </w:r>
    </w:p>
    <w:p w:rsidR="007C2392" w:rsidRPr="007C2392" w:rsidRDefault="007C2392" w:rsidP="007C2392">
      <w:pPr>
        <w:spacing w:line="480" w:lineRule="exact"/>
        <w:ind w:leftChars="177" w:left="991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(一)建議一位考生僅限一位家長陪同應考</w:t>
      </w:r>
      <w:r w:rsidRPr="007C2392">
        <w:rPr>
          <w:rFonts w:ascii="標楷體" w:eastAsia="標楷體" w:hAnsi="標楷體" w:cs="Times New Roman" w:hint="eastAsia"/>
          <w:b/>
          <w:sz w:val="28"/>
          <w:szCs w:val="28"/>
        </w:rPr>
        <w:t>(需配合實名制登記)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，但不開放查看試場。</w:t>
      </w:r>
    </w:p>
    <w:p w:rsidR="007C2392" w:rsidRPr="007C2392" w:rsidRDefault="007C2392" w:rsidP="007C2392">
      <w:pPr>
        <w:spacing w:line="480" w:lineRule="exact"/>
        <w:ind w:leftChars="177" w:left="991" w:hangingChars="202" w:hanging="56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b/>
          <w:sz w:val="28"/>
          <w:szCs w:val="28"/>
        </w:rPr>
        <w:t>(二)請考生及陪同家長自備並配戴口罩應考(承辦單位不另外提供)。</w:t>
      </w:r>
    </w:p>
    <w:p w:rsidR="007C2392" w:rsidRPr="007C2392" w:rsidRDefault="007C2392" w:rsidP="007C2392">
      <w:pPr>
        <w:spacing w:line="480" w:lineRule="exact"/>
        <w:ind w:leftChars="177" w:left="991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lastRenderedPageBreak/>
        <w:t>(三)使用酒精消毒手部。</w:t>
      </w:r>
    </w:p>
    <w:p w:rsidR="007C2392" w:rsidRPr="007C2392" w:rsidRDefault="007C2392" w:rsidP="007C2392">
      <w:pPr>
        <w:spacing w:line="480" w:lineRule="exact"/>
        <w:ind w:leftChars="177" w:left="991" w:hangingChars="202" w:hanging="566"/>
        <w:jc w:val="both"/>
        <w:rPr>
          <w:rFonts w:ascii="標楷體" w:eastAsia="標楷體" w:hAnsi="標楷體" w:cs="Times New Roman"/>
          <w:b/>
          <w:bCs/>
          <w:sz w:val="28"/>
          <w:szCs w:val="28"/>
          <w:u w:val="single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(四)</w:t>
      </w:r>
      <w:r w:rsidRPr="007C2392">
        <w:rPr>
          <w:rFonts w:ascii="標楷體" w:eastAsia="標楷體" w:hAnsi="標楷體" w:cs="Times New Roman" w:hint="eastAsia"/>
          <w:bCs/>
          <w:sz w:val="28"/>
          <w:szCs w:val="28"/>
        </w:rPr>
        <w:t>由承辦單位協助測量額溫或耳溫。</w:t>
      </w:r>
      <w:r w:rsidRPr="007C2392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若額溫超過</w:t>
      </w:r>
      <w:r w:rsidRPr="007C2392">
        <w:rPr>
          <w:rFonts w:ascii="標楷體" w:eastAsia="標楷體" w:hAnsi="標楷體" w:cs="DFKaiShu-SB-Estd-BF"/>
          <w:bCs/>
          <w:kern w:val="0"/>
          <w:sz w:val="28"/>
          <w:szCs w:val="28"/>
        </w:rPr>
        <w:t>37</w:t>
      </w:r>
      <w:r w:rsidRPr="007C2392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度且耳溫超過</w:t>
      </w:r>
      <w:r w:rsidRPr="007C2392">
        <w:rPr>
          <w:rFonts w:ascii="標楷體" w:eastAsia="標楷體" w:hAnsi="標楷體" w:cs="DFKaiShu-SB-Estd-BF"/>
          <w:bCs/>
          <w:kern w:val="0"/>
          <w:sz w:val="28"/>
          <w:szCs w:val="28"/>
        </w:rPr>
        <w:t>38</w:t>
      </w:r>
      <w:r w:rsidRPr="007C2392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度者，不能參與鑑定，亦不提供獨立考場，由家長帶回進行就醫。</w:t>
      </w:r>
    </w:p>
    <w:p w:rsidR="007C2392" w:rsidRPr="007C2392" w:rsidRDefault="007C2392" w:rsidP="007C2392">
      <w:pPr>
        <w:spacing w:line="480" w:lineRule="exact"/>
        <w:ind w:leftChars="177" w:left="991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(五)已回傳健康與旅遊史調查表（如附件1）且經承辦單位審核通過者，仍須於鑑定當天配合檢測。</w:t>
      </w:r>
    </w:p>
    <w:p w:rsidR="007C2392" w:rsidRPr="007C2392" w:rsidRDefault="007C2392" w:rsidP="007C2392">
      <w:pPr>
        <w:spacing w:line="480" w:lineRule="exact"/>
        <w:ind w:leftChars="177" w:left="991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(六)經檢測後可應考者，統一由試務人員帶至試場，不開放家長入場。</w:t>
      </w:r>
    </w:p>
    <w:p w:rsidR="007C2392" w:rsidRPr="007C2392" w:rsidRDefault="007C2392" w:rsidP="007C2392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四、鑑定中應考狀況處置：</w:t>
      </w:r>
    </w:p>
    <w:p w:rsidR="007C2392" w:rsidRPr="007C2392" w:rsidRDefault="007C2392" w:rsidP="007C2392">
      <w:pPr>
        <w:spacing w:line="480" w:lineRule="exact"/>
        <w:ind w:leftChars="177" w:left="991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(一)試務工作人員均配戴口罩。</w:t>
      </w:r>
    </w:p>
    <w:p w:rsidR="007C2392" w:rsidRPr="007C2392" w:rsidRDefault="007C2392" w:rsidP="007C2392">
      <w:pPr>
        <w:spacing w:line="480" w:lineRule="exact"/>
        <w:ind w:leftChars="177" w:left="991" w:hangingChars="202" w:hanging="56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(二)隨時掌握考生身體狀態，若有考生</w:t>
      </w:r>
      <w:r w:rsidRPr="007C2392">
        <w:rPr>
          <w:rFonts w:ascii="標楷體" w:eastAsia="標楷體" w:hAnsi="標楷體" w:cs="Times New Roman" w:hint="eastAsia"/>
          <w:sz w:val="28"/>
          <w:szCs w:val="24"/>
        </w:rPr>
        <w:t>有偶發狀況產生(如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持續發生咳嗽、呼吸道困難症狀、發燒等</w:t>
      </w:r>
      <w:r w:rsidRPr="007C2392">
        <w:rPr>
          <w:rFonts w:ascii="標楷體" w:eastAsia="標楷體" w:hAnsi="標楷體" w:cs="Times New Roman" w:hint="eastAsia"/>
          <w:sz w:val="28"/>
          <w:szCs w:val="24"/>
        </w:rPr>
        <w:t>生理現象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)，須緊急連絡巡場人員及醫護人員帶離，檢測後若有發燒狀態，</w:t>
      </w:r>
      <w:r w:rsidRPr="007C2392">
        <w:rPr>
          <w:rFonts w:ascii="標楷體" w:eastAsia="標楷體" w:hAnsi="標楷體" w:cs="DFKaiShu-SB-Estd-BF" w:hint="eastAsia"/>
          <w:kern w:val="0"/>
          <w:sz w:val="28"/>
          <w:szCs w:val="28"/>
        </w:rPr>
        <w:t>不能參與鑑定，亦不提供獨立考場，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立即通知家長</w:t>
      </w:r>
      <w:r w:rsidRPr="007C2392">
        <w:rPr>
          <w:rFonts w:ascii="標楷體" w:eastAsia="標楷體" w:hAnsi="標楷體" w:cs="DFKaiShu-SB-Estd-BF" w:hint="eastAsia"/>
          <w:kern w:val="0"/>
          <w:sz w:val="28"/>
          <w:szCs w:val="28"/>
        </w:rPr>
        <w:t>帶回進行就醫。</w:t>
      </w:r>
    </w:p>
    <w:p w:rsidR="007C2392" w:rsidRPr="007C2392" w:rsidRDefault="007C2392" w:rsidP="007C2392">
      <w:pPr>
        <w:spacing w:line="480" w:lineRule="exact"/>
        <w:ind w:leftChars="177" w:left="991" w:hangingChars="202" w:hanging="56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7C2392">
        <w:rPr>
          <w:rFonts w:ascii="標楷體" w:eastAsia="標楷體" w:hAnsi="標楷體" w:cs="DFKaiShu-SB-Estd-BF" w:hint="eastAsia"/>
          <w:kern w:val="0"/>
          <w:sz w:val="28"/>
          <w:szCs w:val="28"/>
        </w:rPr>
        <w:t>(三)中場休息時間，進行簡易座位消毒。</w:t>
      </w:r>
    </w:p>
    <w:p w:rsidR="007C2392" w:rsidRPr="007C2392" w:rsidRDefault="007C2392" w:rsidP="007C2392">
      <w:pPr>
        <w:spacing w:line="480" w:lineRule="exact"/>
        <w:ind w:leftChars="177" w:left="991" w:hangingChars="202" w:hanging="56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7C2392">
        <w:rPr>
          <w:rFonts w:ascii="標楷體" w:eastAsia="標楷體" w:hAnsi="標楷體" w:cs="DFKaiShu-SB-Estd-BF" w:hint="eastAsia"/>
          <w:kern w:val="0"/>
          <w:sz w:val="28"/>
          <w:szCs w:val="28"/>
        </w:rPr>
        <w:t>(四)每間試場應備有足夠之備用防疫物資。</w:t>
      </w:r>
    </w:p>
    <w:p w:rsidR="007C2392" w:rsidRPr="007C2392" w:rsidRDefault="007C2392" w:rsidP="007C2392">
      <w:pPr>
        <w:spacing w:line="48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7C2392">
        <w:rPr>
          <w:rFonts w:ascii="標楷體" w:eastAsia="標楷體" w:hAnsi="標楷體" w:cs="DFKaiShu-SB-Estd-BF" w:hint="eastAsia"/>
          <w:kern w:val="0"/>
          <w:sz w:val="28"/>
          <w:szCs w:val="28"/>
        </w:rPr>
        <w:t>五、鑑定後：</w:t>
      </w:r>
    </w:p>
    <w:p w:rsidR="007C2392" w:rsidRPr="007C2392" w:rsidRDefault="007C2392" w:rsidP="007C2392">
      <w:pPr>
        <w:spacing w:line="480" w:lineRule="exact"/>
        <w:ind w:leftChars="177" w:left="991" w:hangingChars="202" w:hanging="56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7C2392">
        <w:rPr>
          <w:rFonts w:ascii="標楷體" w:eastAsia="標楷體" w:hAnsi="標楷體" w:cs="DFKaiShu-SB-Estd-BF" w:hint="eastAsia"/>
          <w:kern w:val="0"/>
          <w:sz w:val="28"/>
          <w:szCs w:val="28"/>
        </w:rPr>
        <w:t>(一)離開試場前以酒精消毒手部及測量體溫，並盡速離開校園。</w:t>
      </w:r>
    </w:p>
    <w:p w:rsidR="007C2392" w:rsidRPr="007C2392" w:rsidRDefault="007C2392" w:rsidP="007C2392">
      <w:pPr>
        <w:spacing w:line="480" w:lineRule="exact"/>
        <w:ind w:firstLineChars="152" w:firstLine="426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DFKaiShu-SB-Estd-BF" w:hint="eastAsia"/>
          <w:kern w:val="0"/>
          <w:sz w:val="28"/>
          <w:szCs w:val="28"/>
        </w:rPr>
        <w:t>(二)試場及教室、校園環境進行全面消毒。</w:t>
      </w:r>
    </w:p>
    <w:p w:rsidR="007C2392" w:rsidRPr="007C2392" w:rsidRDefault="007C2392" w:rsidP="007C2392">
      <w:pPr>
        <w:numPr>
          <w:ilvl w:val="0"/>
          <w:numId w:val="2"/>
        </w:numPr>
        <w:spacing w:line="440" w:lineRule="exact"/>
        <w:ind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/>
          <w:sz w:val="28"/>
          <w:szCs w:val="28"/>
        </w:rPr>
        <w:t>1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10學年度各類資優</w:t>
      </w:r>
      <w:r w:rsidRPr="007C2392">
        <w:rPr>
          <w:rFonts w:ascii="標楷體" w:eastAsia="標楷體" w:hAnsi="標楷體" w:cs="Times New Roman" w:hint="eastAsia"/>
          <w:bCs/>
          <w:sz w:val="28"/>
          <w:szCs w:val="28"/>
        </w:rPr>
        <w:t>鑑定考場相關注意事項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，補充說明如下：</w:t>
      </w:r>
    </w:p>
    <w:p w:rsidR="007C2392" w:rsidRPr="007C2392" w:rsidRDefault="007C2392" w:rsidP="007C2392">
      <w:pPr>
        <w:spacing w:line="440" w:lineRule="exact"/>
        <w:ind w:leftChars="177" w:left="991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(一)國小一般智能優異複選:新營國小(新營區中正路4號)、鹽水國小(鹽水區朝琴路137號)、麻豆國小(麻豆區文昌路18號)、新化國小(新化區中山路173號)、中西區成功國小(北區文賢一路2號)、永福國小(中西區永福路2段86號)。</w:t>
      </w:r>
    </w:p>
    <w:p w:rsidR="007C2392" w:rsidRPr="007C2392" w:rsidRDefault="007C2392" w:rsidP="007C2392">
      <w:pPr>
        <w:tabs>
          <w:tab w:val="left" w:pos="3400"/>
        </w:tabs>
        <w:spacing w:line="440" w:lineRule="exact"/>
        <w:ind w:leftChars="399" w:left="1272" w:hangingChars="112" w:hanging="314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1.第一梯次:110年5月1日(星期六)上午8時至10時施測，請提早於上午7時至7時30分進行報到。</w:t>
      </w:r>
    </w:p>
    <w:p w:rsidR="007C2392" w:rsidRPr="007C2392" w:rsidRDefault="007C2392" w:rsidP="007C2392">
      <w:pPr>
        <w:tabs>
          <w:tab w:val="left" w:pos="3400"/>
        </w:tabs>
        <w:spacing w:line="440" w:lineRule="exact"/>
        <w:ind w:leftChars="400" w:left="960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2.第二梯次:110年5月1日(星期六)上午10時至12時施測，請提早於上午9時至9時30分進行報到。</w:t>
      </w:r>
    </w:p>
    <w:p w:rsidR="007C2392" w:rsidRPr="007C2392" w:rsidRDefault="007C2392" w:rsidP="007C2392">
      <w:pPr>
        <w:tabs>
          <w:tab w:val="left" w:pos="3400"/>
        </w:tabs>
        <w:spacing w:line="440" w:lineRule="exact"/>
        <w:ind w:leftChars="400" w:left="960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/>
          <w:sz w:val="28"/>
          <w:szCs w:val="28"/>
        </w:rPr>
        <w:t>3.梯次名單由各承辦學校另行通知。</w:t>
      </w:r>
    </w:p>
    <w:p w:rsidR="007C2392" w:rsidRPr="007C2392" w:rsidRDefault="007C2392" w:rsidP="007C2392">
      <w:pPr>
        <w:spacing w:line="44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七、其他未盡事宜，皆應配合</w:t>
      </w:r>
      <w:r w:rsidRPr="007C2392">
        <w:rPr>
          <w:rFonts w:ascii="標楷體" w:eastAsia="標楷體" w:hAnsi="標楷體" w:cs="Times New Roman" w:hint="eastAsia"/>
          <w:kern w:val="0"/>
          <w:sz w:val="28"/>
          <w:szCs w:val="28"/>
        </w:rPr>
        <w:t>衛生福利部疾病管制署及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臺南市因應新型冠狀病毒肺炎(</w:t>
      </w:r>
      <w:r w:rsidRPr="007C2392">
        <w:rPr>
          <w:rFonts w:ascii="標楷體" w:eastAsia="標楷體" w:hAnsi="標楷體" w:cs="Times New Roman"/>
          <w:sz w:val="28"/>
          <w:szCs w:val="28"/>
        </w:rPr>
        <w:t>COVID-19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)校園防疫須知</w:t>
      </w:r>
      <w:r w:rsidRPr="007C23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最新防疫措施辦理。</w:t>
      </w:r>
    </w:p>
    <w:p w:rsidR="007C2392" w:rsidRPr="007C2392" w:rsidRDefault="007C2392" w:rsidP="007C2392">
      <w:pPr>
        <w:autoSpaceDE w:val="0"/>
        <w:autoSpaceDN w:val="0"/>
        <w:adjustRightInd w:val="0"/>
        <w:spacing w:line="400" w:lineRule="exact"/>
        <w:ind w:left="480" w:hangingChars="200" w:hanging="48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7C2392">
        <w:rPr>
          <w:rFonts w:ascii="標楷體" w:eastAsia="標楷體" w:hAnsi="標楷體" w:cs="Times New Roman"/>
          <w:bCs/>
          <w:kern w:val="0"/>
          <w:szCs w:val="24"/>
        </w:rPr>
        <w:br w:type="page"/>
      </w:r>
      <w:r w:rsidRPr="007C2392">
        <w:rPr>
          <w:rFonts w:ascii="標楷體" w:eastAsia="標楷體" w:hAnsi="標楷體" w:cs="Times New Roman" w:hint="eastAsia"/>
          <w:b/>
          <w:bCs/>
          <w:sz w:val="36"/>
          <w:szCs w:val="36"/>
        </w:rPr>
        <w:lastRenderedPageBreak/>
        <w:t>臺南市110學年度各類資優鑑定</w:t>
      </w:r>
    </w:p>
    <w:p w:rsidR="007C2392" w:rsidRPr="007C2392" w:rsidRDefault="007C2392" w:rsidP="007C2392">
      <w:pPr>
        <w:autoSpaceDE w:val="0"/>
        <w:autoSpaceDN w:val="0"/>
        <w:adjustRightInd w:val="0"/>
        <w:spacing w:line="400" w:lineRule="exact"/>
        <w:ind w:left="721" w:hangingChars="200" w:hanging="721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7C2392">
        <w:rPr>
          <w:rFonts w:ascii="標楷體" w:eastAsia="標楷體" w:hAnsi="標楷體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-500380</wp:posOffset>
                </wp:positionV>
                <wp:extent cx="605155" cy="329565"/>
                <wp:effectExtent l="13335" t="6350" r="10160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92" w:rsidRPr="001C5B1C" w:rsidRDefault="007C2392" w:rsidP="007C23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9.3pt;margin-top:-39.4pt;width:47.65pt;height:25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">
                <v:textbox style="mso-fit-shape-to-text:t">
                  <w:txbxContent>
                    <w:p w:rsidR="007C2392" w:rsidRPr="001C5B1C" w:rsidRDefault="007C2392" w:rsidP="007C2392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7C2392">
        <w:rPr>
          <w:rFonts w:ascii="標楷體" w:eastAsia="標楷體" w:hAnsi="標楷體" w:cs="Times New Roman" w:hint="eastAsia"/>
          <w:b/>
          <w:bCs/>
          <w:sz w:val="36"/>
          <w:szCs w:val="36"/>
        </w:rPr>
        <w:t>考生暨考生家長</w:t>
      </w:r>
      <w:bookmarkStart w:id="0" w:name="_Hlk31787854"/>
      <w:r w:rsidRPr="007C2392">
        <w:rPr>
          <w:rFonts w:ascii="標楷體" w:eastAsia="標楷體" w:hAnsi="標楷體" w:cs="Times New Roman" w:hint="eastAsia"/>
          <w:b/>
          <w:bCs/>
          <w:sz w:val="36"/>
          <w:szCs w:val="36"/>
        </w:rPr>
        <w:t>鑑定前健康與旅遊史調查表</w:t>
      </w:r>
    </w:p>
    <w:bookmarkEnd w:id="0"/>
    <w:p w:rsidR="007C2392" w:rsidRPr="007C2392" w:rsidRDefault="007C2392" w:rsidP="007C2392">
      <w:pPr>
        <w:spacing w:line="380" w:lineRule="exact"/>
        <w:jc w:val="center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准考證號碼：________  考生：________  家長姓名：________  </w:t>
      </w:r>
    </w:p>
    <w:p w:rsidR="007C2392" w:rsidRPr="007C2392" w:rsidRDefault="007C2392" w:rsidP="007C2392">
      <w:pPr>
        <w:numPr>
          <w:ilvl w:val="0"/>
          <w:numId w:val="4"/>
        </w:numPr>
        <w:spacing w:line="360" w:lineRule="exact"/>
        <w:ind w:left="566" w:hangingChars="202" w:hanging="566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依據傳染病防治法第36條、48條、58條、62條、67條、69條法令。</w:t>
      </w:r>
    </w:p>
    <w:p w:rsidR="007C2392" w:rsidRPr="007C2392" w:rsidRDefault="007C2392" w:rsidP="007C2392">
      <w:pPr>
        <w:numPr>
          <w:ilvl w:val="0"/>
          <w:numId w:val="4"/>
        </w:numPr>
        <w:spacing w:line="36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請考生家長自行檢核下列事宜，據實以報，依指示配合14天隔離/檢疫/自主健康管理，若未配合傳染病防治法條例將依法裁罰。</w:t>
      </w:r>
    </w:p>
    <w:p w:rsidR="007C2392" w:rsidRPr="007C2392" w:rsidRDefault="007C2392" w:rsidP="007C2392">
      <w:pPr>
        <w:spacing w:line="340" w:lineRule="exac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(一)</w:t>
      </w: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檢核考生近期健康與旅遊史檢核項目(依</w:t>
      </w:r>
      <w:r w:rsidRPr="007C2392">
        <w:rPr>
          <w:rFonts w:ascii="標楷體" w:eastAsia="標楷體" w:hAnsi="標楷體" w:cs="Times New Roman" w:hint="eastAsia"/>
          <w:kern w:val="0"/>
          <w:sz w:val="28"/>
          <w:szCs w:val="28"/>
        </w:rPr>
        <w:t>衛生福利部疾病管制署最新公告訊息辦理</w:t>
      </w: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)：</w:t>
      </w:r>
    </w:p>
    <w:p w:rsidR="007C2392" w:rsidRPr="007C2392" w:rsidRDefault="007C2392" w:rsidP="007C2392">
      <w:pPr>
        <w:spacing w:line="340" w:lineRule="exact"/>
        <w:ind w:leftChars="350" w:left="1484" w:hangingChars="230" w:hanging="644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1.□有旅遊史者：</w:t>
      </w:r>
      <w:r w:rsidRPr="007C2392">
        <w:rPr>
          <w:rFonts w:ascii="標楷體" w:eastAsia="標楷體" w:hAnsi="標楷體" w:cs="Arial"/>
          <w:sz w:val="28"/>
          <w:szCs w:val="28"/>
          <w:shd w:val="clear" w:color="auto" w:fill="FFFFFF"/>
        </w:rPr>
        <w:t>入境旅客除須依原規定檢附登機前3日內檢驗報告外，亦須提供檢疫居所證明(以集中檢疫或防疫旅宿為原則，若選擇居家檢疫者，則須1人1戶且經切結)</w:t>
      </w: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7C2392" w:rsidRPr="007C2392" w:rsidRDefault="007C2392" w:rsidP="007C2392">
      <w:pPr>
        <w:spacing w:line="340" w:lineRule="exact"/>
        <w:ind w:leftChars="350" w:left="1484" w:hangingChars="230" w:hanging="644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2.□曾接觸來自國外有發燒或呼吸道症狀人士接觸史，且醫師高度懷疑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新型冠狀病毒肺炎(</w:t>
      </w:r>
      <w:r w:rsidRPr="007C2392">
        <w:rPr>
          <w:rFonts w:ascii="標楷體" w:eastAsia="標楷體" w:hAnsi="標楷體" w:cs="Times New Roman"/>
          <w:sz w:val="28"/>
          <w:szCs w:val="28"/>
        </w:rPr>
        <w:t>COVID-19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感染之發燒或呼吸道症狀個案。</w:t>
      </w:r>
    </w:p>
    <w:p w:rsidR="007C2392" w:rsidRPr="007C2392" w:rsidRDefault="007C2392" w:rsidP="007C2392">
      <w:pPr>
        <w:spacing w:line="340" w:lineRule="exact"/>
        <w:ind w:leftChars="350" w:left="1484" w:hangingChars="230" w:hanging="644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3.□發燒/呼吸道症狀群聚現象者。</w:t>
      </w:r>
    </w:p>
    <w:p w:rsidR="007C2392" w:rsidRPr="007C2392" w:rsidRDefault="007C2392" w:rsidP="007C2392">
      <w:pPr>
        <w:spacing w:line="340" w:lineRule="exact"/>
        <w:ind w:leftChars="350" w:left="1484" w:hangingChars="230" w:hanging="644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4.□以上皆無。</w:t>
      </w:r>
    </w:p>
    <w:p w:rsidR="007C2392" w:rsidRPr="007C2392" w:rsidRDefault="007C2392" w:rsidP="007C2392">
      <w:pPr>
        <w:spacing w:line="340" w:lineRule="exac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7C2392">
        <w:rPr>
          <w:rFonts w:ascii="標楷體" w:eastAsia="標楷體" w:hAnsi="標楷體" w:cs="Times New Roman" w:hint="eastAsia"/>
          <w:sz w:val="28"/>
          <w:szCs w:val="28"/>
        </w:rPr>
        <w:t>(二)考生</w:t>
      </w:r>
      <w:r w:rsidRPr="007C2392">
        <w:rPr>
          <w:rFonts w:ascii="標楷體" w:eastAsia="標楷體" w:hAnsi="標楷體" w:cs="Times New Roman"/>
          <w:sz w:val="28"/>
          <w:szCs w:val="28"/>
        </w:rPr>
        <w:t>之家庭成員(或密切接觸者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、同住者</w:t>
      </w:r>
      <w:r w:rsidRPr="007C2392">
        <w:rPr>
          <w:rFonts w:ascii="標楷體" w:eastAsia="標楷體" w:hAnsi="標楷體" w:cs="Times New Roman"/>
          <w:sz w:val="28"/>
          <w:szCs w:val="28"/>
        </w:rPr>
        <w:t>)，是否為衛生主管機關之 COVID-19列管對象。</w:t>
      </w:r>
    </w:p>
    <w:p w:rsidR="007C2392" w:rsidRPr="007C2392" w:rsidRDefault="007C2392" w:rsidP="007C2392">
      <w:pPr>
        <w:spacing w:line="340" w:lineRule="exact"/>
        <w:ind w:leftChars="350" w:left="1484" w:hangingChars="230" w:hanging="644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1.□是，建請完成14天隔離/檢疫/自主健康管理。</w:t>
      </w:r>
    </w:p>
    <w:p w:rsidR="007C2392" w:rsidRPr="007C2392" w:rsidRDefault="007C2392" w:rsidP="007C2392">
      <w:pPr>
        <w:spacing w:line="340" w:lineRule="exact"/>
        <w:ind w:leftChars="350" w:left="1484" w:hangingChars="230" w:hanging="644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2.□無。</w:t>
      </w:r>
    </w:p>
    <w:p w:rsidR="007C2392" w:rsidRPr="007C2392" w:rsidRDefault="007C2392" w:rsidP="007C2392">
      <w:pPr>
        <w:spacing w:line="340" w:lineRule="exact"/>
        <w:ind w:leftChars="118" w:left="849" w:hangingChars="202" w:hanging="566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(三)承(一)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 xml:space="preserve"> (二)</w:t>
      </w: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，請擇一勾選：</w:t>
      </w:r>
    </w:p>
    <w:p w:rsidR="007C2392" w:rsidRPr="007C2392" w:rsidRDefault="007C2392" w:rsidP="007C2392">
      <w:pPr>
        <w:spacing w:line="340" w:lineRule="exact"/>
        <w:ind w:leftChars="350" w:left="1428" w:hanging="588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1.□尚未完成14天隔離/檢疫/自主健康管理，應落實法令規範，在家休息不參加本(110)學年度資優鑑定。</w:t>
      </w:r>
    </w:p>
    <w:p w:rsidR="007C2392" w:rsidRPr="007C2392" w:rsidRDefault="007C2392" w:rsidP="007C2392">
      <w:pPr>
        <w:spacing w:line="340" w:lineRule="exact"/>
        <w:ind w:leftChars="353" w:left="1416" w:hanging="569"/>
        <w:jc w:val="both"/>
        <w:rPr>
          <w:rFonts w:ascii="標楷體" w:eastAsia="標楷體" w:hAnsi="標楷體" w:cs="Arial"/>
          <w:b/>
          <w:bCs/>
          <w:sz w:val="28"/>
          <w:szCs w:val="28"/>
          <w:u w:val="single"/>
          <w:shd w:val="clear" w:color="auto" w:fill="FFFFFF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2.□已確認完成14天隔離/檢疫/自主健康管理，可以應考者。</w:t>
      </w:r>
    </w:p>
    <w:p w:rsidR="007C2392" w:rsidRPr="007C2392" w:rsidRDefault="007C2392" w:rsidP="007C2392">
      <w:pPr>
        <w:spacing w:line="340" w:lineRule="exact"/>
        <w:ind w:leftChars="353" w:left="847" w:firstLine="2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3.</w:t>
      </w: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□皆無1.2.情形，可以應考者。</w:t>
      </w:r>
    </w:p>
    <w:p w:rsidR="007C2392" w:rsidRPr="007C2392" w:rsidRDefault="007C2392" w:rsidP="007C2392">
      <w:pPr>
        <w:spacing w:line="340" w:lineRule="exact"/>
        <w:ind w:leftChars="136" w:left="326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(四)□已詳讀「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臺南市</w:t>
      </w:r>
      <w:r w:rsidRPr="007C2392">
        <w:rPr>
          <w:rFonts w:ascii="標楷體" w:eastAsia="標楷體" w:hAnsi="標楷體" w:cs="Times New Roman"/>
          <w:sz w:val="28"/>
          <w:szCs w:val="28"/>
        </w:rPr>
        <w:t>1</w:t>
      </w:r>
      <w:r w:rsidRPr="007C2392">
        <w:rPr>
          <w:rFonts w:ascii="標楷體" w:eastAsia="標楷體" w:hAnsi="標楷體" w:cs="Times New Roman" w:hint="eastAsia"/>
          <w:sz w:val="28"/>
          <w:szCs w:val="28"/>
        </w:rPr>
        <w:t>10學年度各類資優鑑定防疫措施</w:t>
      </w: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」之考生。</w:t>
      </w:r>
    </w:p>
    <w:p w:rsidR="007C2392" w:rsidRPr="007C2392" w:rsidRDefault="007C2392" w:rsidP="007C2392">
      <w:pPr>
        <w:spacing w:line="340" w:lineRule="exact"/>
        <w:ind w:leftChars="136" w:left="326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b/>
          <w:bCs/>
          <w:sz w:val="28"/>
          <w:szCs w:val="28"/>
          <w:u w:val="single"/>
          <w:shd w:val="clear" w:color="auto" w:fill="FFFFFF"/>
        </w:rPr>
        <w:t>(五)上述檢核項目，將視未來疫情狀況調整更新，於當日鑑定實施，敬請配合。</w:t>
      </w:r>
    </w:p>
    <w:p w:rsidR="007C2392" w:rsidRPr="007C2392" w:rsidRDefault="007C2392" w:rsidP="007C2392">
      <w:pPr>
        <w:numPr>
          <w:ilvl w:val="0"/>
          <w:numId w:val="4"/>
        </w:numPr>
        <w:spacing w:line="360" w:lineRule="exact"/>
        <w:ind w:left="566" w:hangingChars="202" w:hanging="566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檢核上述項目，係依據傳染病防治法，務必於期限內回傳至承辦單位，以利安排。</w:t>
      </w:r>
    </w:p>
    <w:p w:rsidR="007C2392" w:rsidRPr="007C2392" w:rsidRDefault="0069432B" w:rsidP="007C2392">
      <w:pPr>
        <w:numPr>
          <w:ilvl w:val="0"/>
          <w:numId w:val="4"/>
        </w:numPr>
        <w:spacing w:line="360" w:lineRule="exact"/>
        <w:ind w:left="566" w:hangingChars="202" w:hanging="566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初選</w:t>
      </w:r>
      <w:r w:rsidR="007C2392"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通過者，本表請務必配合於</w:t>
      </w:r>
      <w:r w:rsidR="007C2392" w:rsidRPr="007C2392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110年4月26日(星期一)</w:t>
      </w:r>
      <w:r w:rsidR="007C2392"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前，簽名後以親送或電郵方式、傳真(傳真後須電話通知)於期限內繳交，若有填報問題或其他疑義請洽承辦學校。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190"/>
        <w:gridCol w:w="3336"/>
        <w:gridCol w:w="1276"/>
        <w:gridCol w:w="2392"/>
      </w:tblGrid>
      <w:tr w:rsidR="007C2392" w:rsidRPr="007C2392" w:rsidTr="00AC2197">
        <w:trPr>
          <w:trHeight w:val="20"/>
          <w:tblHeader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國小</w:t>
            </w:r>
          </w:p>
        </w:tc>
        <w:tc>
          <w:tcPr>
            <w:tcW w:w="2190" w:type="dxa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電郵信箱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傳真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</w:tr>
      <w:tr w:rsidR="007C2392" w:rsidRPr="007C2392" w:rsidTr="00AC2197">
        <w:trPr>
          <w:trHeight w:val="20"/>
          <w:tblHeader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新營國小</w:t>
            </w:r>
          </w:p>
        </w:tc>
        <w:tc>
          <w:tcPr>
            <w:tcW w:w="2190" w:type="dxa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林主任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C2392" w:rsidRPr="007C2392" w:rsidRDefault="007C2392" w:rsidP="007C23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C2392">
              <w:rPr>
                <w:rFonts w:ascii="標楷體" w:eastAsia="標楷體" w:hAnsi="標楷體" w:cs="細明體"/>
                <w:kern w:val="0"/>
                <w:szCs w:val="24"/>
              </w:rPr>
              <w:t>fatherlin2006@gmail.com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/>
              </w:rPr>
              <w:t>635</w:t>
            </w:r>
            <w:r w:rsidRPr="007C2392">
              <w:rPr>
                <w:rFonts w:ascii="標楷體" w:eastAsia="標楷體" w:hAnsi="標楷體" w:cs="Times New Roman" w:hint="eastAsia"/>
              </w:rPr>
              <w:t>-</w:t>
            </w:r>
            <w:r w:rsidRPr="007C2392">
              <w:rPr>
                <w:rFonts w:ascii="標楷體" w:eastAsia="標楷體" w:hAnsi="標楷體" w:cs="Times New Roman"/>
              </w:rPr>
              <w:t>5135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C2392" w:rsidRPr="007C2392" w:rsidRDefault="007C2392" w:rsidP="007C23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C2392">
              <w:rPr>
                <w:rFonts w:ascii="標楷體" w:eastAsia="標楷體" w:hAnsi="標楷體" w:cs="細明體"/>
                <w:kern w:val="0"/>
                <w:szCs w:val="24"/>
              </w:rPr>
              <w:t>632</w:t>
            </w:r>
            <w:r w:rsidRPr="007C2392">
              <w:rPr>
                <w:rFonts w:ascii="標楷體" w:eastAsia="標楷體" w:hAnsi="標楷體" w:cs="細明體" w:hint="eastAsia"/>
                <w:kern w:val="0"/>
                <w:szCs w:val="24"/>
              </w:rPr>
              <w:t>-</w:t>
            </w:r>
            <w:r w:rsidRPr="007C2392">
              <w:rPr>
                <w:rFonts w:ascii="標楷體" w:eastAsia="標楷體" w:hAnsi="標楷體" w:cs="細明體"/>
                <w:kern w:val="0"/>
                <w:szCs w:val="24"/>
              </w:rPr>
              <w:t>2136</w:t>
            </w:r>
            <w:r w:rsidRPr="007C2392">
              <w:rPr>
                <w:rFonts w:ascii="標楷體" w:eastAsia="標楷體" w:hAnsi="標楷體" w:cs="細明體" w:hint="eastAsia"/>
                <w:kern w:val="0"/>
                <w:szCs w:val="24"/>
              </w:rPr>
              <w:t>分機</w:t>
            </w:r>
            <w:r w:rsidRPr="007C2392">
              <w:rPr>
                <w:rFonts w:ascii="標楷體" w:eastAsia="標楷體" w:hAnsi="標楷體" w:cs="細明體"/>
                <w:kern w:val="0"/>
                <w:szCs w:val="24"/>
              </w:rPr>
              <w:t>105</w:t>
            </w:r>
          </w:p>
        </w:tc>
      </w:tr>
      <w:tr w:rsidR="007C2392" w:rsidRPr="007C2392" w:rsidTr="00AC2197">
        <w:trPr>
          <w:trHeight w:val="20"/>
          <w:tblHeader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鹽水國小</w:t>
            </w:r>
          </w:p>
        </w:tc>
        <w:tc>
          <w:tcPr>
            <w:tcW w:w="2190" w:type="dxa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蔡組長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/>
                <w:szCs w:val="24"/>
              </w:rPr>
              <w:t>tcm0521@yses.tn.edu.tw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/>
                <w:szCs w:val="24"/>
              </w:rPr>
              <w:t>653</w:t>
            </w:r>
            <w:r w:rsidRPr="007C2392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7C2392">
              <w:rPr>
                <w:rFonts w:ascii="標楷體" w:eastAsia="標楷體" w:hAnsi="標楷體" w:cs="Times New Roman"/>
                <w:szCs w:val="24"/>
              </w:rPr>
              <w:t>0971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/>
                <w:szCs w:val="24"/>
              </w:rPr>
              <w:t>652</w:t>
            </w:r>
            <w:r w:rsidRPr="007C2392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7C2392">
              <w:rPr>
                <w:rFonts w:ascii="標楷體" w:eastAsia="標楷體" w:hAnsi="標楷體" w:cs="Times New Roman"/>
                <w:szCs w:val="24"/>
              </w:rPr>
              <w:t>1046</w:t>
            </w:r>
            <w:r w:rsidRPr="007C2392">
              <w:rPr>
                <w:rFonts w:ascii="標楷體" w:eastAsia="標楷體" w:hAnsi="標楷體" w:cs="Times New Roman" w:hint="eastAsia"/>
                <w:szCs w:val="24"/>
              </w:rPr>
              <w:t>分機285</w:t>
            </w:r>
          </w:p>
        </w:tc>
      </w:tr>
      <w:tr w:rsidR="007C2392" w:rsidRPr="007C2392" w:rsidTr="00AC2197">
        <w:trPr>
          <w:trHeight w:val="20"/>
          <w:tblHeader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麻豆國小</w:t>
            </w:r>
          </w:p>
        </w:tc>
        <w:tc>
          <w:tcPr>
            <w:tcW w:w="2190" w:type="dxa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鄭主任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/>
                <w:szCs w:val="24"/>
              </w:rPr>
              <w:t>chengchiayun0430@gmail.com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/>
                <w:szCs w:val="24"/>
              </w:rPr>
              <w:t>571</w:t>
            </w:r>
            <w:r w:rsidRPr="007C2392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7C2392">
              <w:rPr>
                <w:rFonts w:ascii="標楷體" w:eastAsia="標楷體" w:hAnsi="標楷體" w:cs="Times New Roman"/>
                <w:szCs w:val="24"/>
              </w:rPr>
              <w:t>4252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572-2145分機812</w:t>
            </w:r>
          </w:p>
        </w:tc>
      </w:tr>
      <w:tr w:rsidR="007C2392" w:rsidRPr="007C2392" w:rsidTr="00AC2197">
        <w:trPr>
          <w:trHeight w:val="20"/>
          <w:tblHeader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新化國小</w:t>
            </w:r>
          </w:p>
        </w:tc>
        <w:tc>
          <w:tcPr>
            <w:tcW w:w="2190" w:type="dxa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陳組長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tnihua@tn.edu.tw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590-0700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/>
                <w:szCs w:val="24"/>
              </w:rPr>
              <w:t>590</w:t>
            </w:r>
            <w:r w:rsidRPr="007C2392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7C2392">
              <w:rPr>
                <w:rFonts w:ascii="標楷體" w:eastAsia="標楷體" w:hAnsi="標楷體" w:cs="Times New Roman"/>
                <w:szCs w:val="24"/>
              </w:rPr>
              <w:t>2035</w:t>
            </w:r>
            <w:r w:rsidRPr="007C2392">
              <w:rPr>
                <w:rFonts w:ascii="標楷體" w:eastAsia="標楷體" w:hAnsi="標楷體" w:cs="Times New Roman" w:hint="eastAsia"/>
                <w:szCs w:val="24"/>
              </w:rPr>
              <w:t>分機731</w:t>
            </w:r>
          </w:p>
        </w:tc>
      </w:tr>
      <w:tr w:rsidR="007C2392" w:rsidRPr="007C2392" w:rsidTr="00AC2197">
        <w:trPr>
          <w:trHeight w:val="20"/>
          <w:tblHeader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中西區</w:t>
            </w:r>
          </w:p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成功國小</w:t>
            </w:r>
          </w:p>
        </w:tc>
        <w:tc>
          <w:tcPr>
            <w:tcW w:w="2190" w:type="dxa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沈組長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/>
                <w:szCs w:val="24"/>
              </w:rPr>
              <w:t>flg327618@gmail.com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/>
                <w:szCs w:val="24"/>
              </w:rPr>
              <w:t>358</w:t>
            </w:r>
            <w:r w:rsidRPr="007C2392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7C2392">
              <w:rPr>
                <w:rFonts w:ascii="標楷體" w:eastAsia="標楷體" w:hAnsi="標楷體" w:cs="Times New Roman"/>
                <w:szCs w:val="24"/>
              </w:rPr>
              <w:t>8049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/>
                <w:szCs w:val="24"/>
              </w:rPr>
              <w:t>358</w:t>
            </w:r>
            <w:r w:rsidRPr="007C2392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7C2392">
              <w:rPr>
                <w:rFonts w:ascii="標楷體" w:eastAsia="標楷體" w:hAnsi="標楷體" w:cs="Times New Roman"/>
                <w:szCs w:val="24"/>
              </w:rPr>
              <w:t>8635</w:t>
            </w:r>
            <w:r w:rsidRPr="007C2392">
              <w:rPr>
                <w:rFonts w:ascii="標楷體" w:eastAsia="標楷體" w:hAnsi="標楷體" w:cs="Times New Roman" w:hint="eastAsia"/>
                <w:szCs w:val="24"/>
              </w:rPr>
              <w:t>分機713</w:t>
            </w:r>
          </w:p>
        </w:tc>
      </w:tr>
      <w:tr w:rsidR="007C2392" w:rsidRPr="007C2392" w:rsidTr="00AC2197">
        <w:trPr>
          <w:trHeight w:val="20"/>
          <w:tblHeader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永福國小</w:t>
            </w:r>
          </w:p>
        </w:tc>
        <w:tc>
          <w:tcPr>
            <w:tcW w:w="2190" w:type="dxa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葉組長/陳主任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yftngifted@gmail.com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/>
                <w:szCs w:val="24"/>
              </w:rPr>
              <w:t>229</w:t>
            </w:r>
            <w:r w:rsidRPr="007C2392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7C2392">
              <w:rPr>
                <w:rFonts w:ascii="標楷體" w:eastAsia="標楷體" w:hAnsi="標楷體" w:cs="Times New Roman"/>
                <w:szCs w:val="24"/>
              </w:rPr>
              <w:t>3282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C2392" w:rsidRPr="007C2392" w:rsidRDefault="007C2392" w:rsidP="007C239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92">
              <w:rPr>
                <w:rFonts w:ascii="標楷體" w:eastAsia="標楷體" w:hAnsi="標楷體" w:cs="Times New Roman" w:hint="eastAsia"/>
                <w:szCs w:val="24"/>
              </w:rPr>
              <w:t>222-3241分機814</w:t>
            </w:r>
          </w:p>
        </w:tc>
      </w:tr>
    </w:tbl>
    <w:p w:rsidR="007C2392" w:rsidRPr="007C2392" w:rsidRDefault="007C2392" w:rsidP="007C2392">
      <w:pPr>
        <w:numPr>
          <w:ilvl w:val="0"/>
          <w:numId w:val="4"/>
        </w:numPr>
        <w:spacing w:line="360" w:lineRule="exact"/>
        <w:ind w:left="566" w:hangingChars="202" w:hanging="566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C23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請各位家長及考生配合，共同為臺灣防疫工作把關，給孩子一個健康安全的學習及應考環境。</w:t>
      </w:r>
      <w:bookmarkStart w:id="1" w:name="_GoBack"/>
      <w:bookmarkEnd w:id="1"/>
    </w:p>
    <w:p w:rsidR="007C2392" w:rsidRPr="007C2392" w:rsidRDefault="007C2392" w:rsidP="007C2392">
      <w:pPr>
        <w:spacing w:line="400" w:lineRule="exact"/>
        <w:ind w:right="-180"/>
        <w:rPr>
          <w:rFonts w:ascii="標楷體" w:eastAsia="標楷體" w:hAnsi="標楷體" w:cs="Arial"/>
          <w:b/>
          <w:bCs/>
          <w:sz w:val="32"/>
          <w:szCs w:val="32"/>
          <w:shd w:val="clear" w:color="auto" w:fill="FFFFFF"/>
        </w:rPr>
      </w:pPr>
      <w:r w:rsidRPr="007C2392">
        <w:rPr>
          <w:rFonts w:ascii="標楷體" w:eastAsia="標楷體" w:hAnsi="標楷體" w:cs="Arial" w:hint="eastAsia"/>
          <w:b/>
          <w:bCs/>
          <w:sz w:val="32"/>
          <w:szCs w:val="32"/>
          <w:shd w:val="clear" w:color="auto" w:fill="FFFFFF"/>
        </w:rPr>
        <w:t>考生家長簽名：</w:t>
      </w:r>
      <w:r w:rsidR="004271E4">
        <w:rPr>
          <w:rFonts w:ascii="標楷體" w:eastAsia="標楷體" w:hAnsi="標楷體" w:cs="Arial" w:hint="eastAsia"/>
          <w:b/>
          <w:bCs/>
          <w:sz w:val="32"/>
          <w:szCs w:val="32"/>
          <w:shd w:val="clear" w:color="auto" w:fill="FFFFFF"/>
        </w:rPr>
        <w:t>______________</w:t>
      </w:r>
      <w:r w:rsidRPr="007C2392">
        <w:rPr>
          <w:rFonts w:ascii="標楷體" w:eastAsia="標楷體" w:hAnsi="標楷體" w:cs="Arial" w:hint="eastAsia"/>
          <w:b/>
          <w:bCs/>
          <w:sz w:val="32"/>
          <w:szCs w:val="32"/>
          <w:shd w:val="clear" w:color="auto" w:fill="FFFFFF"/>
        </w:rPr>
        <w:t>___  檢核日期：110年____月____日</w:t>
      </w:r>
    </w:p>
    <w:p w:rsidR="007C2392" w:rsidRPr="007C2392" w:rsidRDefault="007C2392" w:rsidP="007C2392">
      <w:pPr>
        <w:spacing w:line="360" w:lineRule="exact"/>
        <w:ind w:left="567" w:right="1280"/>
        <w:jc w:val="center"/>
        <w:rPr>
          <w:rFonts w:ascii="標楷體" w:eastAsia="標楷體" w:hAnsi="標楷體" w:cs="標楷體"/>
          <w:b/>
          <w:bCs/>
          <w:sz w:val="36"/>
          <w:szCs w:val="24"/>
          <w:u w:val="single" w:color="000000"/>
        </w:rPr>
      </w:pPr>
      <w:r w:rsidRPr="007C2392">
        <w:rPr>
          <w:rFonts w:ascii="標楷體" w:eastAsia="標楷體" w:hAnsi="標楷體" w:cs="標楷體"/>
          <w:b/>
          <w:bCs/>
          <w:sz w:val="36"/>
          <w:szCs w:val="24"/>
          <w:u w:val="single" w:color="000000"/>
        </w:rPr>
        <w:br w:type="page"/>
      </w:r>
      <w:r w:rsidRPr="007C2392">
        <w:rPr>
          <w:rFonts w:ascii="標楷體" w:eastAsia="標楷體" w:hAnsi="標楷體" w:cs="標楷體" w:hint="eastAsia"/>
          <w:b/>
          <w:bCs/>
          <w:sz w:val="36"/>
          <w:szCs w:val="24"/>
          <w:u w:val="single" w:color="000000"/>
        </w:rPr>
        <w:lastRenderedPageBreak/>
        <w:t>臺南市110學年度各類資優鑑定</w:t>
      </w:r>
    </w:p>
    <w:p w:rsidR="007C2392" w:rsidRPr="007C2392" w:rsidRDefault="007C2392" w:rsidP="007C2392">
      <w:pPr>
        <w:snapToGrid w:val="0"/>
        <w:spacing w:line="360" w:lineRule="exact"/>
        <w:ind w:left="-283" w:right="-284"/>
        <w:jc w:val="center"/>
        <w:rPr>
          <w:rFonts w:ascii="Times New Roman" w:eastAsia="新細明體" w:hAnsi="Times New Roman" w:cs="Times New Roman"/>
          <w:szCs w:val="24"/>
        </w:rPr>
      </w:pPr>
      <w:r w:rsidRPr="007C2392">
        <w:rPr>
          <w:rFonts w:ascii="標楷體" w:eastAsia="標楷體" w:hAnsi="標楷體" w:cs="標楷體" w:hint="eastAsia"/>
          <w:b/>
          <w:bCs/>
          <w:noProof/>
          <w:sz w:val="36"/>
          <w:szCs w:val="24"/>
          <w:u w:val="single" w:color="00000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-508000</wp:posOffset>
                </wp:positionV>
                <wp:extent cx="605155" cy="329565"/>
                <wp:effectExtent l="7620" t="13970" r="6350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92" w:rsidRPr="001C5B1C" w:rsidRDefault="007C2392" w:rsidP="007C23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" o:spid="_x0000_s1027" type="#_x0000_t202" style="position:absolute;left:0;text-align:left;margin-left:462pt;margin-top:-40pt;width:47.65pt;height:25.9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">
                <v:textbox style="mso-fit-shape-to-text:t">
                  <w:txbxContent>
                    <w:p w:rsidR="007C2392" w:rsidRPr="001C5B1C" w:rsidRDefault="007C2392" w:rsidP="007C2392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Pr="007C2392">
        <w:rPr>
          <w:rFonts w:ascii="標楷體" w:eastAsia="標楷體" w:hAnsi="標楷體" w:cs="標楷體"/>
          <w:b/>
          <w:bCs/>
          <w:sz w:val="36"/>
          <w:szCs w:val="24"/>
          <w:u w:val="single" w:color="000000"/>
        </w:rPr>
        <w:t>因應</w:t>
      </w:r>
      <w:r w:rsidRPr="007C2392">
        <w:rPr>
          <w:rFonts w:ascii="標楷體" w:eastAsia="標楷體" w:hAnsi="標楷體" w:cs="標楷體" w:hint="eastAsia"/>
          <w:b/>
          <w:bCs/>
          <w:sz w:val="36"/>
          <w:szCs w:val="24"/>
          <w:u w:val="single" w:color="000000"/>
        </w:rPr>
        <w:t>新型冠狀病毒肺炎(</w:t>
      </w:r>
      <w:r w:rsidRPr="007C2392">
        <w:rPr>
          <w:rFonts w:ascii="標楷體" w:eastAsia="標楷體" w:hAnsi="標楷體" w:cs="標楷體"/>
          <w:b/>
          <w:bCs/>
          <w:sz w:val="36"/>
          <w:szCs w:val="24"/>
          <w:u w:val="single" w:color="000000"/>
        </w:rPr>
        <w:t>COVID-19</w:t>
      </w:r>
      <w:r w:rsidRPr="007C2392">
        <w:rPr>
          <w:rFonts w:ascii="標楷體" w:eastAsia="標楷體" w:hAnsi="標楷體" w:cs="標楷體" w:hint="eastAsia"/>
          <w:b/>
          <w:bCs/>
          <w:sz w:val="36"/>
          <w:szCs w:val="24"/>
          <w:u w:val="single" w:color="000000"/>
        </w:rPr>
        <w:t>)</w:t>
      </w:r>
      <w:r w:rsidRPr="007C2392">
        <w:rPr>
          <w:rFonts w:ascii="標楷體" w:eastAsia="標楷體" w:hAnsi="標楷體" w:cs="標楷體"/>
          <w:b/>
          <w:bCs/>
          <w:sz w:val="36"/>
          <w:szCs w:val="24"/>
          <w:u w:val="single" w:color="000000"/>
        </w:rPr>
        <w:t>防疫作為現況檢</w:t>
      </w:r>
      <w:r w:rsidRPr="007C2392">
        <w:rPr>
          <w:rFonts w:ascii="標楷體" w:eastAsia="標楷體" w:hAnsi="標楷體" w:cs="標楷體" w:hint="eastAsia"/>
          <w:b/>
          <w:bCs/>
          <w:sz w:val="36"/>
          <w:szCs w:val="24"/>
          <w:u w:val="single" w:color="000000"/>
        </w:rPr>
        <w:t>核</w:t>
      </w:r>
      <w:r w:rsidRPr="007C2392">
        <w:rPr>
          <w:rFonts w:ascii="標楷體" w:eastAsia="標楷體" w:hAnsi="標楷體" w:cs="標楷體"/>
          <w:b/>
          <w:bCs/>
          <w:sz w:val="36"/>
          <w:szCs w:val="24"/>
          <w:u w:val="single" w:color="000000"/>
        </w:rPr>
        <w:t>表</w:t>
      </w:r>
    </w:p>
    <w:p w:rsidR="007C2392" w:rsidRPr="007C2392" w:rsidRDefault="007C2392" w:rsidP="007C2392">
      <w:pPr>
        <w:tabs>
          <w:tab w:val="left" w:pos="8280"/>
        </w:tabs>
        <w:spacing w:line="360" w:lineRule="exact"/>
        <w:jc w:val="center"/>
        <w:rPr>
          <w:rFonts w:ascii="Times New Roman" w:eastAsia="新細明體" w:hAnsi="Times New Roman" w:cs="Times New Roman"/>
          <w:szCs w:val="24"/>
        </w:rPr>
      </w:pPr>
      <w:r w:rsidRPr="007C2392">
        <w:rPr>
          <w:rFonts w:ascii="標楷體" w:eastAsia="標楷體" w:hAnsi="標楷體" w:cs="標楷體" w:hint="eastAsia"/>
          <w:b/>
          <w:sz w:val="28"/>
          <w:szCs w:val="24"/>
        </w:rPr>
        <w:t>國小/國中</w:t>
      </w:r>
      <w:r w:rsidRPr="007C2392">
        <w:rPr>
          <w:rFonts w:ascii="標楷體" w:eastAsia="標楷體" w:hAnsi="標楷體" w:cs="標楷體"/>
          <w:b/>
          <w:sz w:val="28"/>
          <w:szCs w:val="24"/>
        </w:rPr>
        <w:t xml:space="preserve">名稱：                       </w:t>
      </w:r>
      <w:r w:rsidRPr="007C2392">
        <w:rPr>
          <w:rFonts w:ascii="標楷體" w:eastAsia="標楷體" w:hAnsi="標楷體" w:cs="標楷體" w:hint="eastAsia"/>
          <w:b/>
          <w:sz w:val="28"/>
          <w:szCs w:val="24"/>
        </w:rPr>
        <w:t>日期:110年     月    日</w:t>
      </w:r>
    </w:p>
    <w:p w:rsidR="007C2392" w:rsidRPr="007C2392" w:rsidRDefault="007C2392" w:rsidP="007C2392">
      <w:pPr>
        <w:ind w:right="-142"/>
        <w:rPr>
          <w:rFonts w:ascii="Times New Roman" w:eastAsia="新細明體" w:hAnsi="Times New Roman" w:cs="Times New Roman"/>
          <w:szCs w:val="24"/>
        </w:rPr>
      </w:pPr>
      <w:r w:rsidRPr="007C2392">
        <w:rPr>
          <w:rFonts w:ascii="標楷體" w:eastAsia="標楷體" w:hAnsi="標楷體" w:cs="標楷體"/>
          <w:b/>
          <w:sz w:val="28"/>
          <w:szCs w:val="24"/>
        </w:rPr>
        <w:t>地址：</w:t>
      </w:r>
      <w:r w:rsidRPr="007C2392">
        <w:rPr>
          <w:rFonts w:ascii="標楷體" w:eastAsia="標楷體" w:hAnsi="標楷體" w:cs="標楷體" w:hint="eastAsia"/>
          <w:b/>
          <w:sz w:val="28"/>
          <w:szCs w:val="24"/>
          <w:u w:val="single"/>
        </w:rPr>
        <w:t xml:space="preserve">臺南市    </w:t>
      </w:r>
      <w:r w:rsidRPr="007C2392">
        <w:rPr>
          <w:rFonts w:ascii="標楷體" w:eastAsia="標楷體" w:hAnsi="標楷體" w:cs="標楷體"/>
          <w:b/>
          <w:sz w:val="28"/>
          <w:szCs w:val="24"/>
          <w:u w:val="single"/>
        </w:rPr>
        <w:t xml:space="preserve"> </w:t>
      </w:r>
      <w:r w:rsidRPr="007C2392">
        <w:rPr>
          <w:rFonts w:ascii="標楷體" w:eastAsia="標楷體" w:hAnsi="標楷體" w:cs="標楷體" w:hint="eastAsia"/>
          <w:b/>
          <w:sz w:val="28"/>
          <w:szCs w:val="24"/>
          <w:u w:val="single"/>
        </w:rPr>
        <w:t xml:space="preserve"> 區</w:t>
      </w:r>
      <w:r w:rsidRPr="007C2392">
        <w:rPr>
          <w:rFonts w:ascii="標楷體" w:eastAsia="標楷體" w:hAnsi="標楷體" w:cs="標楷體"/>
          <w:b/>
          <w:sz w:val="28"/>
          <w:szCs w:val="24"/>
          <w:u w:val="single"/>
        </w:rPr>
        <w:t xml:space="preserve">                                                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9"/>
        <w:gridCol w:w="5159"/>
        <w:gridCol w:w="1076"/>
        <w:gridCol w:w="1078"/>
        <w:gridCol w:w="1136"/>
      </w:tblGrid>
      <w:tr w:rsidR="007C2392" w:rsidRPr="007C2392" w:rsidTr="00AC2197">
        <w:trPr>
          <w:trHeight w:val="339"/>
          <w:jc w:val="center"/>
        </w:trPr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防疫</w:t>
            </w:r>
          </w:p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處理</w:t>
            </w:r>
          </w:p>
        </w:tc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項目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完成情形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7C2392" w:rsidRPr="007C2392" w:rsidTr="00AC2197">
        <w:trPr>
          <w:trHeight w:val="237"/>
          <w:jc w:val="center"/>
        </w:trPr>
        <w:tc>
          <w:tcPr>
            <w:tcW w:w="6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是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否</w:t>
            </w:r>
          </w:p>
        </w:tc>
        <w:tc>
          <w:tcPr>
            <w:tcW w:w="5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2392" w:rsidRPr="007C2392" w:rsidTr="00AC2197">
        <w:trPr>
          <w:cantSplit/>
          <w:trHeight w:val="579"/>
          <w:jc w:val="center"/>
        </w:trPr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>衛教宣導及防疫計畫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.有對所有人員(試務工作人員、考生及考生家長)進行防疫宣導。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2392" w:rsidRPr="007C2392" w:rsidTr="00AC2197">
        <w:trPr>
          <w:cantSplit/>
          <w:trHeight w:val="834"/>
          <w:tblHeader/>
          <w:jc w:val="center"/>
        </w:trPr>
        <w:tc>
          <w:tcPr>
            <w:tcW w:w="6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02.</w:t>
            </w:r>
            <w:r w:rsidRPr="007C2392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訂定活動全體工作人員</w:t>
            </w:r>
            <w:r w:rsidRPr="007C2392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(</w:t>
            </w:r>
            <w:r w:rsidRPr="007C2392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含流動人員</w:t>
            </w:r>
            <w:r w:rsidRPr="007C2392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)</w:t>
            </w:r>
            <w:r w:rsidRPr="007C2392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健康監測計畫，並有異常追蹤處理機制。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2392" w:rsidRPr="007C2392" w:rsidTr="00AC2197">
        <w:trPr>
          <w:cantSplit/>
          <w:trHeight w:val="1177"/>
          <w:tblHeader/>
          <w:jc w:val="center"/>
        </w:trPr>
        <w:tc>
          <w:tcPr>
            <w:tcW w:w="6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03.訂有應變計畫，包含現場動線規劃、醫療支援、建立相關單位聯繫窗口與</w:t>
            </w: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新型冠狀病毒肺炎(</w:t>
            </w: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COVID-19</w:t>
            </w: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Pr="007C2392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通報流程等。</w:t>
            </w:r>
            <w:r w:rsidRPr="007C2392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2392" w:rsidRPr="007C2392" w:rsidTr="00AC2197">
        <w:trPr>
          <w:cantSplit/>
          <w:trHeight w:val="673"/>
          <w:tblHeader/>
          <w:jc w:val="center"/>
        </w:trPr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試場</w:t>
            </w: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防疫措施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04.</w:t>
            </w: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環境清潔，</w:t>
            </w: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完成校園、教室、廁所、公共區域等消毒</w:t>
            </w: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2392" w:rsidRPr="007C2392" w:rsidTr="00AC2197">
        <w:trPr>
          <w:cantSplit/>
          <w:trHeight w:val="527"/>
          <w:tblHeader/>
          <w:jc w:val="center"/>
        </w:trPr>
        <w:tc>
          <w:tcPr>
            <w:tcW w:w="6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05.</w:t>
            </w:r>
            <w:r w:rsidRPr="007C2392">
              <w:rPr>
                <w:rFonts w:ascii="標楷體" w:eastAsia="標楷體" w:hAnsi="標楷體" w:cs="新細明體" w:hint="eastAsia"/>
                <w:sz w:val="28"/>
                <w:szCs w:val="28"/>
              </w:rPr>
              <w:t>各試場空間需通風良好、座位間距拉大。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2392" w:rsidRPr="007C2392" w:rsidTr="00AC2197">
        <w:trPr>
          <w:cantSplit/>
          <w:trHeight w:val="819"/>
          <w:tblHeader/>
          <w:jc w:val="center"/>
        </w:trPr>
        <w:tc>
          <w:tcPr>
            <w:tcW w:w="6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06.準備</w:t>
            </w: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適量之</w:t>
            </w: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防疫</w:t>
            </w: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用品</w:t>
            </w: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(口罩、酒精、漂白水、耳溫槍、量測額溫儀器)。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2392" w:rsidRPr="007C2392" w:rsidTr="00AC2197">
        <w:trPr>
          <w:cantSplit/>
          <w:trHeight w:val="964"/>
          <w:jc w:val="center"/>
        </w:trPr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疾病監測與疫情處理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07.核(寄)發旅遊史調查表，收齊後留校備查，依限填寫調查表回傳統計表後，回傳局端承辦人。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2392" w:rsidRPr="007C2392" w:rsidTr="00AC2197">
        <w:trPr>
          <w:cantSplit/>
          <w:trHeight w:val="734"/>
          <w:jc w:val="center"/>
        </w:trPr>
        <w:tc>
          <w:tcPr>
            <w:tcW w:w="6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08.於校門口針對入校園者：量體溫、手部消毒，未配合者不得入校園。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2392" w:rsidRPr="007C2392" w:rsidTr="00AC2197">
        <w:trPr>
          <w:cantSplit/>
          <w:trHeight w:val="726"/>
          <w:jc w:val="center"/>
        </w:trPr>
        <w:tc>
          <w:tcPr>
            <w:tcW w:w="6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09.</w:t>
            </w: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當</w:t>
            </w: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人員</w:t>
            </w: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出現</w:t>
            </w: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發燒、</w:t>
            </w: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呼吸道感染症狀時，採取適當隔離防護</w:t>
            </w: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措施(如請家長帶回)</w:t>
            </w: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2392" w:rsidRPr="007C2392" w:rsidTr="00AC2197">
        <w:trPr>
          <w:cantSplit/>
          <w:trHeight w:val="704"/>
          <w:jc w:val="center"/>
        </w:trPr>
        <w:tc>
          <w:tcPr>
            <w:tcW w:w="6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10.</w:t>
            </w: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落實</w:t>
            </w: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防疫期間應視自身狀況配戴口罩、發燒</w:t>
            </w: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不上班、不上課</w:t>
            </w: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，進行自主管理。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2392" w:rsidRPr="007C2392" w:rsidTr="00AC2197">
        <w:trPr>
          <w:cantSplit/>
          <w:trHeight w:val="964"/>
          <w:jc w:val="center"/>
        </w:trPr>
        <w:tc>
          <w:tcPr>
            <w:tcW w:w="6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11.置防疫人員，隨時留意人員防疫執行情形，如出現呼吸道症狀者或異常狀況應立即通報。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2392" w:rsidRPr="007C2392" w:rsidTr="00AC2197">
        <w:trPr>
          <w:cantSplit/>
          <w:trHeight w:val="964"/>
          <w:jc w:val="center"/>
        </w:trPr>
        <w:tc>
          <w:tcPr>
            <w:tcW w:w="6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12.置防疫觀察員，隨時監測場內辦理情形是否符合</w:t>
            </w:r>
            <w:r w:rsidRPr="007C2392">
              <w:rPr>
                <w:rFonts w:ascii="新細明體" w:eastAsia="新細明體" w:hAnsi="新細明體" w:cs="Times New Roman" w:hint="eastAsia"/>
                <w:bCs/>
                <w:kern w:val="0"/>
                <w:sz w:val="28"/>
                <w:szCs w:val="28"/>
              </w:rPr>
              <w:t>「</w:t>
            </w:r>
            <w:r w:rsidRPr="007C2392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臺南市政府因應COVID-19集會大型活動防護措施及辦理原則</w:t>
            </w:r>
            <w:r w:rsidRPr="007C2392">
              <w:rPr>
                <w:rFonts w:ascii="新細明體" w:eastAsia="新細明體" w:hAnsi="新細明體" w:cs="Times New Roman" w:hint="eastAsia"/>
                <w:bCs/>
                <w:kern w:val="0"/>
                <w:sz w:val="28"/>
                <w:szCs w:val="28"/>
              </w:rPr>
              <w:t>」</w:t>
            </w:r>
            <w:r w:rsidRPr="007C2392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及防疫應變計畫。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2392" w:rsidRPr="007C2392" w:rsidTr="00AC2197">
        <w:trPr>
          <w:cantSplit/>
          <w:trHeight w:val="678"/>
          <w:jc w:val="center"/>
        </w:trPr>
        <w:tc>
          <w:tcPr>
            <w:tcW w:w="6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13.掌握相關人員旅遊或入境者，14日內避免到校，應造冊列管。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2392" w:rsidRPr="007C2392" w:rsidTr="00AC2197">
        <w:trPr>
          <w:cantSplit/>
          <w:trHeight w:val="964"/>
          <w:jc w:val="center"/>
        </w:trPr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14.</w:t>
            </w:r>
            <w:r w:rsidRPr="007C2392">
              <w:rPr>
                <w:rFonts w:ascii="標楷體" w:eastAsia="標楷體" w:hAnsi="標楷體" w:cs="Times New Roman"/>
                <w:sz w:val="28"/>
                <w:szCs w:val="28"/>
              </w:rPr>
              <w:t>有專人負責疫情防治，且熟悉通報地方衛生主管機關之流程。</w:t>
            </w:r>
            <w:r w:rsidRPr="007C2392">
              <w:rPr>
                <w:rFonts w:ascii="標楷體" w:eastAsia="標楷體" w:hAnsi="標楷體" w:cs="Times New Roman" w:hint="eastAsia"/>
                <w:sz w:val="28"/>
                <w:szCs w:val="28"/>
              </w:rPr>
              <w:t>(疾病管制署防疫專線1922)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92" w:rsidRPr="007C2392" w:rsidRDefault="007C2392" w:rsidP="007C239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96860" w:rsidRDefault="007C2392" w:rsidP="007C2392">
      <w:pPr>
        <w:spacing w:line="420" w:lineRule="exact"/>
        <w:ind w:right="1600"/>
      </w:pPr>
      <w:r w:rsidRPr="007C2392">
        <w:rPr>
          <w:rFonts w:ascii="標楷體" w:eastAsia="標楷體" w:hAnsi="標楷體" w:cs="Times New Roman" w:hint="eastAsia"/>
          <w:b/>
          <w:sz w:val="28"/>
          <w:szCs w:val="28"/>
        </w:rPr>
        <w:t xml:space="preserve">檢核人員簽名: </w:t>
      </w:r>
    </w:p>
    <w:sectPr w:rsidR="00696860" w:rsidSect="000A18AF">
      <w:footerReference w:type="default" r:id="rId7"/>
      <w:pgSz w:w="11906" w:h="16838"/>
      <w:pgMar w:top="719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29A7">
      <w:r>
        <w:separator/>
      </w:r>
    </w:p>
  </w:endnote>
  <w:endnote w:type="continuationSeparator" w:id="0">
    <w:p w:rsidR="00000000" w:rsidRDefault="0027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王漢宗中仿宋繁"/>
    <w:panose1 w:val="00000000000000000000"/>
    <w:charset w:val="00"/>
    <w:family w:val="roman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AD" w:rsidRDefault="0069432B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729A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2729A7">
      <w:rPr>
        <w:noProof/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29A7">
      <w:r>
        <w:separator/>
      </w:r>
    </w:p>
  </w:footnote>
  <w:footnote w:type="continuationSeparator" w:id="0">
    <w:p w:rsidR="00000000" w:rsidRDefault="0027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C94"/>
    <w:multiLevelType w:val="hybridMultilevel"/>
    <w:tmpl w:val="5CCEAC0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4502F"/>
    <w:multiLevelType w:val="hybridMultilevel"/>
    <w:tmpl w:val="BDAC2ABA"/>
    <w:lvl w:ilvl="0" w:tplc="BDDAE29C">
      <w:start w:val="1"/>
      <w:numFmt w:val="taiwaneseCountingThousand"/>
      <w:lvlText w:val="%1、"/>
      <w:lvlJc w:val="left"/>
      <w:pPr>
        <w:ind w:left="3261" w:hanging="567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847F31"/>
    <w:multiLevelType w:val="hybridMultilevel"/>
    <w:tmpl w:val="4782D90C"/>
    <w:lvl w:ilvl="0" w:tplc="6C8CA026">
      <w:start w:val="1"/>
      <w:numFmt w:val="taiwaneseCountingThousand"/>
      <w:suff w:val="nothing"/>
      <w:lvlText w:val="(%1)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3" w15:restartNumberingAfterBreak="0">
    <w:nsid w:val="452014F3"/>
    <w:multiLevelType w:val="hybridMultilevel"/>
    <w:tmpl w:val="DEC0FCE2"/>
    <w:lvl w:ilvl="0" w:tplc="0E287130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92"/>
    <w:rsid w:val="002729A7"/>
    <w:rsid w:val="004271E4"/>
    <w:rsid w:val="0069432B"/>
    <w:rsid w:val="00696860"/>
    <w:rsid w:val="007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691F"/>
  <w15:chartTrackingRefBased/>
  <w15:docId w15:val="{392D785E-C0D8-4015-9F0E-3833A31D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39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C23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7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7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2021-04-20T09:52:00Z</cp:lastPrinted>
  <dcterms:created xsi:type="dcterms:W3CDTF">2021-04-21T00:17:00Z</dcterms:created>
  <dcterms:modified xsi:type="dcterms:W3CDTF">2021-04-21T00:17:00Z</dcterms:modified>
</cp:coreProperties>
</file>