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47" w:rsidRPr="00156447" w:rsidRDefault="00DC5083" w:rsidP="00156447">
      <w:pPr>
        <w:widowControl/>
        <w:jc w:val="center"/>
        <w:rPr>
          <w:rFonts w:ascii="Times New Roman" w:eastAsia="標楷體" w:hAnsi="Times New Roman" w:cs="Times New Roman"/>
          <w:b/>
          <w:kern w:val="16"/>
          <w:sz w:val="28"/>
          <w:szCs w:val="20"/>
        </w:rPr>
      </w:pPr>
      <w:bookmarkStart w:id="0" w:name="_GoBack"/>
      <w:r>
        <w:rPr>
          <w:rFonts w:eastAsia="標楷體"/>
          <w:b/>
          <w:noProof/>
        </w:rPr>
        <mc:AlternateContent>
          <mc:Choice Requires="wps">
            <w:drawing>
              <wp:anchor distT="0" distB="0" distL="114300" distR="114300" simplePos="0" relativeHeight="251680768" behindDoc="0" locked="0" layoutInCell="1" allowOverlap="1">
                <wp:simplePos x="0" y="0"/>
                <wp:positionH relativeFrom="leftMargin">
                  <wp:posOffset>693420</wp:posOffset>
                </wp:positionH>
                <wp:positionV relativeFrom="paragraph">
                  <wp:posOffset>-365760</wp:posOffset>
                </wp:positionV>
                <wp:extent cx="701040" cy="340360"/>
                <wp:effectExtent l="0" t="0" r="22860" b="2159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40360"/>
                        </a:xfrm>
                        <a:prstGeom prst="rect">
                          <a:avLst/>
                        </a:prstGeom>
                        <a:solidFill>
                          <a:srgbClr val="FFFFFF"/>
                        </a:solidFill>
                        <a:ln w="9525">
                          <a:solidFill>
                            <a:srgbClr val="000000"/>
                          </a:solidFill>
                          <a:miter lim="800000"/>
                          <a:headEnd/>
                          <a:tailEnd/>
                        </a:ln>
                      </wps:spPr>
                      <wps:txbx>
                        <w:txbxContent>
                          <w:p w:rsidR="00156447" w:rsidRPr="004D2A11" w:rsidRDefault="00156447" w:rsidP="00156447">
                            <w:r w:rsidRPr="004D2A11">
                              <w:rPr>
                                <w:rFonts w:hint="eastAsia"/>
                              </w:rPr>
                              <w:t>附</w:t>
                            </w:r>
                            <w:r>
                              <w:rPr>
                                <w:rFonts w:hint="eastAsia"/>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4.6pt;margin-top:-28.8pt;width:55.2pt;height:26.8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">
                <v:textbox>
                  <w:txbxContent>
                    <w:p w:rsidR="00156447" w:rsidRPr="004D2A11" w:rsidRDefault="00156447" w:rsidP="00156447">
                      <w:r w:rsidRPr="004D2A11">
                        <w:rPr>
                          <w:rFonts w:hint="eastAsia"/>
                        </w:rPr>
                        <w:t>附</w:t>
                      </w:r>
                      <w:r>
                        <w:rPr>
                          <w:rFonts w:hint="eastAsia"/>
                        </w:rPr>
                        <w:t>件</w:t>
                      </w:r>
                    </w:p>
                  </w:txbxContent>
                </v:textbox>
                <w10:wrap anchorx="margin"/>
              </v:rect>
            </w:pict>
          </mc:Fallback>
        </mc:AlternateContent>
      </w:r>
      <w:r w:rsidR="00156447" w:rsidRPr="00156447">
        <w:rPr>
          <w:rFonts w:ascii="Times New Roman" w:eastAsia="標楷體" w:hAnsi="Times New Roman" w:cs="Times New Roman"/>
          <w:b/>
          <w:kern w:val="16"/>
          <w:sz w:val="28"/>
          <w:szCs w:val="20"/>
        </w:rPr>
        <w:t>10</w:t>
      </w:r>
      <w:r w:rsidR="00156447" w:rsidRPr="00156447">
        <w:rPr>
          <w:rFonts w:ascii="Times New Roman" w:eastAsia="標楷體" w:hAnsi="Times New Roman" w:cs="Times New Roman" w:hint="eastAsia"/>
          <w:b/>
          <w:kern w:val="16"/>
          <w:sz w:val="28"/>
          <w:szCs w:val="20"/>
        </w:rPr>
        <w:t>7</w:t>
      </w:r>
      <w:r w:rsidR="00156447" w:rsidRPr="00156447">
        <w:rPr>
          <w:rFonts w:ascii="Times New Roman" w:eastAsia="標楷體" w:hAnsi="Times New Roman" w:cs="Times New Roman"/>
          <w:b/>
          <w:kern w:val="16"/>
          <w:sz w:val="28"/>
          <w:szCs w:val="20"/>
        </w:rPr>
        <w:t>年度金融監督管理委員會暨教育部國民及學前教育署</w:t>
      </w:r>
    </w:p>
    <w:p w:rsidR="00156447" w:rsidRPr="00156447" w:rsidRDefault="00156447" w:rsidP="00156447">
      <w:pPr>
        <w:snapToGrid w:val="0"/>
        <w:jc w:val="center"/>
        <w:rPr>
          <w:rFonts w:ascii="Times New Roman" w:eastAsia="標楷體" w:hAnsi="Times New Roman" w:cs="Times New Roman"/>
          <w:b/>
          <w:kern w:val="16"/>
          <w:sz w:val="28"/>
          <w:szCs w:val="20"/>
        </w:rPr>
      </w:pPr>
      <w:r w:rsidRPr="00156447">
        <w:rPr>
          <w:rFonts w:ascii="Times New Roman" w:eastAsia="標楷體" w:hAnsi="Times New Roman" w:cs="Times New Roman"/>
          <w:b/>
          <w:kern w:val="16"/>
          <w:sz w:val="28"/>
          <w:szCs w:val="20"/>
        </w:rPr>
        <w:t>金融基礎教育教學行動方案徵選辦法</w:t>
      </w:r>
    </w:p>
    <w:bookmarkEnd w:id="0"/>
    <w:p w:rsidR="00156447" w:rsidRPr="00156447" w:rsidRDefault="00156447" w:rsidP="00156447">
      <w:pPr>
        <w:snapToGrid w:val="0"/>
        <w:jc w:val="center"/>
        <w:rPr>
          <w:rFonts w:ascii="Times New Roman" w:eastAsia="標楷體" w:hAnsi="Times New Roman" w:cs="Times New Roman"/>
          <w:b/>
          <w:kern w:val="16"/>
          <w:sz w:val="28"/>
          <w:szCs w:val="20"/>
        </w:rPr>
      </w:pP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rsidR="00156447" w:rsidRPr="008E1C89" w:rsidRDefault="00994B3C" w:rsidP="001A43FD">
      <w:pPr>
        <w:numPr>
          <w:ilvl w:val="0"/>
          <w:numId w:val="4"/>
        </w:numPr>
        <w:snapToGrid w:val="0"/>
        <w:spacing w:beforeLines="50" w:before="19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https://tinyurl.com/yc34sp8j</w:t>
      </w:r>
      <w:r w:rsidRPr="00156447">
        <w:rPr>
          <w:rFonts w:ascii="Times New Roman" w:eastAsia="標楷體" w:hAnsi="Times New Roman" w:cs="Times New Roman" w:hint="eastAsia"/>
          <w:szCs w:val="24"/>
        </w:rPr>
        <w:t>）</w:t>
      </w:r>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r w:rsidRPr="00156447">
        <w:rPr>
          <w:rFonts w:ascii="Times New Roman" w:eastAsia="標楷體" w:hAnsi="Times New Roman" w:cs="Times New Roman"/>
          <w:kern w:val="16"/>
          <w:szCs w:val="24"/>
        </w:rPr>
        <w:t>）</w:t>
      </w:r>
      <w:r w:rsidRPr="00156447" w:rsidDel="000425B8">
        <w:rPr>
          <w:rFonts w:ascii="Times New Roman" w:eastAsia="標楷體" w:hAnsi="Times New Roman" w:cs="Times New Roman"/>
          <w:kern w:val="16"/>
          <w:szCs w:val="24"/>
        </w:rPr>
        <w:t xml:space="preserve"> </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r w:rsidRPr="00156447">
        <w:rPr>
          <w:rFonts w:ascii="Times New Roman" w:eastAsia="標楷體" w:hAnsi="Times New Roman" w:cs="Times New Roman"/>
          <w:b/>
          <w:szCs w:val="24"/>
        </w:rPr>
        <w:t>（</w:t>
      </w:r>
      <w:r w:rsidRPr="00156447">
        <w:rPr>
          <w:rFonts w:ascii="Times New Roman" w:eastAsia="標楷體" w:hAnsi="Times New Roman" w:cs="Times New Roman"/>
          <w:b/>
          <w:szCs w:val="24"/>
          <w:u w:val="single"/>
        </w:rPr>
        <w:t>任一主題，至少三節課，執行年度：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r w:rsidRPr="00156447">
        <w:rPr>
          <w:rFonts w:ascii="Times New Roman" w:eastAsia="標楷體" w:hAnsi="Times New Roman" w:cs="Times New Roman"/>
          <w:b/>
          <w:szCs w:val="24"/>
        </w:rPr>
        <w:t>）</w:t>
      </w:r>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8E1C89" w:rsidRPr="00156447" w:rsidRDefault="008E1C89" w:rsidP="001A43FD">
      <w:pPr>
        <w:numPr>
          <w:ilvl w:val="0"/>
          <w:numId w:val="4"/>
        </w:numPr>
        <w:snapToGrid w:val="0"/>
        <w:spacing w:beforeLines="50" w:before="19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採兩階段報名：</w:t>
      </w:r>
      <w:r w:rsidRPr="00156447">
        <w:rPr>
          <w:rFonts w:ascii="Times New Roman" w:eastAsia="標楷體" w:hAnsi="Times New Roman" w:cs="Times New Roman" w:hint="eastAsia"/>
          <w:kern w:val="0"/>
          <w:szCs w:val="24"/>
        </w:rPr>
        <w:t>請先於活動官網</w:t>
      </w:r>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r w:rsidRPr="008E1C89">
        <w:rPr>
          <w:rFonts w:ascii="Times New Roman" w:eastAsia="標楷體" w:hAnsi="Times New Roman" w:cs="Times New Roman" w:hint="eastAsia"/>
          <w:kern w:val="0"/>
          <w:szCs w:val="24"/>
        </w:rPr>
        <w:t>填寫線上報名表</w:t>
      </w:r>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國中小教師，相關辦法請逕洽縣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方式辦理，逕向金融基礎教育推廣計畫小組報名。</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精進推廣計畫」申辦縣市的國中小教師，逕向金融基礎教育推廣計畫小組報名初選活動。</w:t>
      </w:r>
    </w:p>
    <w:p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r w:rsidRPr="00156447">
        <w:rPr>
          <w:rFonts w:ascii="Times New Roman" w:eastAsia="標楷體" w:hAnsi="Times New Roman" w:cs="Times New Roman" w:hint="eastAsia"/>
          <w:szCs w:val="24"/>
        </w:rPr>
        <w:t>至線上報名並將報名表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rsidR="008E1C89" w:rsidRPr="00156447" w:rsidRDefault="008E1C89" w:rsidP="008E1C89">
      <w:pPr>
        <w:spacing w:line="420" w:lineRule="exact"/>
        <w:ind w:left="192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線上報名：</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，逕送金融基礎教育推廣計畫小組。（縣市如下：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本行動方案徵選採兩階段進行：</w:t>
      </w:r>
    </w:p>
    <w:p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hint="eastAsia"/>
          <w:szCs w:val="24"/>
        </w:rPr>
        <w:t>（字數限制：一千字以內）</w:t>
      </w:r>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hint="eastAsia"/>
          <w:szCs w:val="24"/>
        </w:rPr>
        <w:t>〔字數限制：一千字以內〕）。</w:t>
      </w:r>
    </w:p>
    <w:p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firstRow="1" w:lastRow="0" w:firstColumn="1" w:lastColumn="0" w:noHBand="0" w:noVBand="1"/>
      </w:tblPr>
      <w:tblGrid>
        <w:gridCol w:w="835"/>
        <w:gridCol w:w="1984"/>
        <w:gridCol w:w="4111"/>
        <w:gridCol w:w="1030"/>
      </w:tblGrid>
      <w:tr w:rsidR="00156447" w:rsidRPr="00156447" w:rsidTr="00156447">
        <w:trPr>
          <w:trHeight w:val="170"/>
        </w:trPr>
        <w:tc>
          <w:tcPr>
            <w:tcW w:w="835"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佔比</w:t>
            </w:r>
          </w:p>
        </w:tc>
      </w:tr>
      <w:tr w:rsidR="00156447" w:rsidRPr="00156447" w:rsidTr="0064743C">
        <w:trPr>
          <w:trHeight w:val="737"/>
        </w:trPr>
        <w:tc>
          <w:tcPr>
            <w:tcW w:w="835" w:type="dxa"/>
            <w:vAlign w:val="center"/>
          </w:tcPr>
          <w:p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rPr>
            </w:pPr>
            <w:r w:rsidRPr="00156447">
              <w:rPr>
                <w:rFonts w:ascii="Times New Roman" w:eastAsia="標楷體" w:hAnsi="Times New Roman"/>
                <w:szCs w:val="24"/>
              </w:rPr>
              <w:t>背景敘寫與課程設計理念</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rsidTr="0064743C">
        <w:trPr>
          <w:trHeight w:val="737"/>
        </w:trPr>
        <w:tc>
          <w:tcPr>
            <w:tcW w:w="835"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rsidTr="0064743C">
        <w:trPr>
          <w:trHeight w:val="737"/>
        </w:trPr>
        <w:tc>
          <w:tcPr>
            <w:tcW w:w="835"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rsidR="00156447" w:rsidRPr="00156447" w:rsidRDefault="00156447" w:rsidP="00156447">
      <w:pPr>
        <w:snapToGrid w:val="0"/>
        <w:jc w:val="both"/>
        <w:rPr>
          <w:rFonts w:ascii="Times New Roman" w:eastAsia="標楷體" w:hAnsi="Times New Roman" w:cs="Times New Roman"/>
          <w:kern w:val="16"/>
          <w:sz w:val="28"/>
          <w:szCs w:val="24"/>
        </w:rPr>
      </w:pPr>
    </w:p>
    <w:p w:rsidR="008E1C89" w:rsidRPr="00156447" w:rsidRDefault="008E1C89"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rsidR="008E1C89" w:rsidRPr="00156447" w:rsidRDefault="008E1C89"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rsidR="00156447" w:rsidRPr="00156447" w:rsidRDefault="00156447" w:rsidP="001A43FD">
      <w:pPr>
        <w:numPr>
          <w:ilvl w:val="0"/>
          <w:numId w:val="11"/>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精進推廣計畫」申辦縣市的國中小教師，初選依縣市徵選辦法辦理。（縣市如下：</w:t>
      </w:r>
      <w:r w:rsidRPr="00156447">
        <w:rPr>
          <w:rFonts w:ascii="Times New Roman" w:eastAsia="標楷體" w:hAnsi="Times New Roman" w:cs="Times New Roman" w:hint="eastAsia"/>
          <w:kern w:val="0"/>
          <w:szCs w:val="24"/>
        </w:rPr>
        <w:lastRenderedPageBreak/>
        <w:t>基隆市、桃園市、彰化縣、嘉義市、嘉義縣、臺南市、屏東縣、臺東縣、澎湖縣。</w:t>
      </w:r>
      <w:r w:rsidRPr="00156447">
        <w:rPr>
          <w:rFonts w:ascii="Times New Roman" w:eastAsia="標楷體" w:hAnsi="Times New Roman" w:cs="Times New Roman"/>
          <w:kern w:val="0"/>
          <w:szCs w:val="24"/>
        </w:rPr>
        <w:t>）</w:t>
      </w:r>
    </w:p>
    <w:p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年度國民中小學金融基礎教育融入教學精進推廣計畫」縣市方式辦理，逕向金融基礎教育推廣計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w:t>
      </w:r>
      <w:r w:rsidRPr="00156447">
        <w:rPr>
          <w:rFonts w:ascii="Times New Roman" w:eastAsia="標楷體" w:hAnsi="Times New Roman" w:cs="Times New Roman" w:hint="eastAsia"/>
          <w:kern w:val="0"/>
          <w:szCs w:val="24"/>
        </w:rPr>
        <w:t>。</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獲獎團隊得不足額錄取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、教案內容與適配性等情形，調整獎項與獲獎名額</w:t>
      </w:r>
      <w:r w:rsidRPr="00156447">
        <w:rPr>
          <w:rFonts w:ascii="Times New Roman" w:eastAsia="標楷體" w:hAnsi="Times New Roman" w:cs="Times New Roman"/>
          <w:szCs w:val="24"/>
        </w:rPr>
        <w:t>。</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年度金融基礎教育成果發表研討會公布。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r w:rsidRPr="00156447">
        <w:rPr>
          <w:rFonts w:ascii="Times New Roman" w:eastAsia="標楷體" w:hAnsi="Times New Roman" w:cs="Times New Roman"/>
          <w:szCs w:val="24"/>
        </w:rPr>
        <w:t>年度各縣市金融基礎教育研習營至少一場，就實施教學經驗予以分享。</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rsidR="00156447" w:rsidRPr="00156447" w:rsidRDefault="00156447" w:rsidP="001A43FD">
      <w:pPr>
        <w:numPr>
          <w:ilvl w:val="0"/>
          <w:numId w:val="4"/>
        </w:numPr>
        <w:snapToGrid w:val="0"/>
        <w:spacing w:beforeLines="50" w:before="19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rsidR="00156447" w:rsidRPr="00156447" w:rsidRDefault="00156447" w:rsidP="00156447">
      <w:pPr>
        <w:snapToGrid w:val="0"/>
        <w:jc w:val="both"/>
        <w:rPr>
          <w:rFonts w:ascii="Times New Roman" w:eastAsia="標楷體" w:hAnsi="Times New Roman" w:cs="Times New Roman"/>
          <w:kern w:val="16"/>
          <w:sz w:val="28"/>
          <w:szCs w:val="24"/>
        </w:rPr>
      </w:pPr>
    </w:p>
    <w:p w:rsidR="00156447" w:rsidRPr="00156447" w:rsidRDefault="00156447" w:rsidP="001A43FD">
      <w:pPr>
        <w:snapToGrid w:val="0"/>
        <w:spacing w:beforeLines="50" w:before="19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rsidR="00156447" w:rsidRPr="00156447" w:rsidRDefault="00156447" w:rsidP="001A43FD">
      <w:pPr>
        <w:snapToGrid w:val="0"/>
        <w:spacing w:beforeLines="50" w:before="19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7" w:history="1">
        <w:r w:rsidRPr="00156447">
          <w:rPr>
            <w:rFonts w:ascii="Times New Roman" w:eastAsia="新細明體" w:hAnsi="Times New Roman" w:cs="Times New Roman"/>
            <w:szCs w:val="24"/>
            <w:u w:val="single"/>
          </w:rPr>
          <w:t>https://rm.ib.gov.tw/Pages/index.aspx</w:t>
        </w:r>
      </w:hyperlink>
    </w:p>
    <w:p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r w:rsidR="00156447" w:rsidRPr="00156447">
        <w:rPr>
          <w:rFonts w:ascii="Times New Roman" w:eastAsia="標楷體" w:hAnsi="Times New Roman" w:cs="Times New Roman"/>
          <w:kern w:val="16"/>
          <w:szCs w:val="24"/>
        </w:rPr>
        <w:t>年度金融基礎教育推廣合作計畫：</w:t>
      </w:r>
    </w:p>
    <w:p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rsidR="00156447" w:rsidRPr="00156447" w:rsidRDefault="00156447" w:rsidP="001A43FD">
      <w:pPr>
        <w:snapToGrid w:val="0"/>
        <w:spacing w:beforeLines="50" w:before="19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rsidR="00156447" w:rsidRPr="00156447" w:rsidRDefault="00156447" w:rsidP="001A43FD">
      <w:pPr>
        <w:snapToGrid w:val="0"/>
        <w:spacing w:beforeLines="50" w:before="19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附件三：</w:t>
      </w:r>
      <w:r w:rsidRPr="00156447">
        <w:rPr>
          <w:rFonts w:ascii="Times New Roman" w:eastAsia="標楷體" w:hAnsi="Times New Roman" w:cs="Times New Roman"/>
          <w:bCs/>
          <w:kern w:val="16"/>
          <w:szCs w:val="24"/>
        </w:rPr>
        <w:t>參賽作品智慧財產切結書</w:t>
      </w:r>
    </w:p>
    <w:p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snapToGrid w:val="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156447" w:rsidRPr="00156447" w:rsidTr="0064743C">
        <w:trPr>
          <w:cantSplit/>
          <w:trHeight w:val="70"/>
          <w:jc w:val="center"/>
        </w:trPr>
        <w:tc>
          <w:tcPr>
            <w:tcW w:w="6300" w:type="dxa"/>
            <w:gridSpan w:val="10"/>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rsidTr="0064743C">
        <w:trPr>
          <w:jc w:val="center"/>
        </w:trPr>
        <w:tc>
          <w:tcPr>
            <w:tcW w:w="54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34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為主，務請詳填）</w:t>
            </w:r>
          </w:p>
        </w:tc>
      </w:tr>
      <w:tr w:rsidR="00156447" w:rsidRPr="00156447" w:rsidTr="0064743C">
        <w:trPr>
          <w:trHeight w:val="70"/>
          <w:jc w:val="center"/>
        </w:trPr>
        <w:tc>
          <w:tcPr>
            <w:tcW w:w="2389"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rsidTr="0064743C">
        <w:trPr>
          <w:trHeight w:val="434"/>
          <w:jc w:val="center"/>
        </w:trPr>
        <w:tc>
          <w:tcPr>
            <w:tcW w:w="2389" w:type="dxa"/>
            <w:gridSpan w:val="3"/>
          </w:tcPr>
          <w:p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414"/>
          <w:jc w:val="center"/>
        </w:trPr>
        <w:tc>
          <w:tcPr>
            <w:tcW w:w="5040" w:type="dxa"/>
            <w:gridSpan w:val="8"/>
            <w:vAlign w:val="center"/>
          </w:tcPr>
          <w:p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rsidTr="0064743C">
        <w:trPr>
          <w:cantSplit/>
          <w:trHeight w:val="411"/>
          <w:jc w:val="center"/>
        </w:trPr>
        <w:tc>
          <w:tcPr>
            <w:tcW w:w="5040" w:type="dxa"/>
            <w:gridSpan w:val="8"/>
            <w:vAlign w:val="center"/>
          </w:tcPr>
          <w:p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rsidTr="0064743C">
        <w:trPr>
          <w:cantSplit/>
          <w:trHeight w:val="2552"/>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背景敘寫：</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509" w:type="dxa"/>
            <w:gridSpan w:val="2"/>
            <w:vAlign w:val="center"/>
          </w:tcPr>
          <w:p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196"/>
          <w:jc w:val="center"/>
        </w:trPr>
        <w:tc>
          <w:tcPr>
            <w:tcW w:w="2139"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37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附件三：</w:t>
      </w:r>
      <w:r w:rsidRPr="00156447">
        <w:rPr>
          <w:rFonts w:ascii="Times New Roman" w:eastAsia="標楷體" w:hAnsi="Times New Roman" w:cs="Times New Roman"/>
          <w:bCs/>
          <w:kern w:val="16"/>
          <w:sz w:val="28"/>
          <w:szCs w:val="20"/>
        </w:rPr>
        <w:t>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621" w:type="dxa"/>
            <w:gridSpan w:val="2"/>
            <w:vAlign w:val="center"/>
          </w:tcPr>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立書人：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217"/>
          <w:jc w:val="center"/>
        </w:trPr>
        <w:tc>
          <w:tcPr>
            <w:tcW w:w="2001"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62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立書人請填本教案主要聯絡人。</w:t>
            </w:r>
          </w:p>
        </w:tc>
      </w:tr>
    </w:tbl>
    <w:p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rsidR="00156447" w:rsidRPr="00156447" w:rsidRDefault="00156447" w:rsidP="001A43FD">
      <w:pPr>
        <w:tabs>
          <w:tab w:val="num" w:pos="1004"/>
        </w:tabs>
        <w:spacing w:beforeLines="50" w:before="19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r w:rsidRPr="00156447">
        <w:rPr>
          <w:rFonts w:ascii="Times New Roman" w:eastAsia="標楷體" w:hAnsi="Times New Roman" w:cs="Times New Roman"/>
          <w:kern w:val="1"/>
          <w:szCs w:val="24"/>
          <w:lang w:eastAsia="ar-SA"/>
        </w:rPr>
        <w:t>以郵戳為憑</w:t>
      </w:r>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rsidR="00156447" w:rsidRPr="00156447" w:rsidRDefault="00156447" w:rsidP="001A43FD">
      <w:pPr>
        <w:numPr>
          <w:ilvl w:val="0"/>
          <w:numId w:val="2"/>
        </w:numPr>
        <w:spacing w:beforeLines="50" w:before="19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56447" w:rsidRPr="00156447" w:rsidTr="0064743C">
        <w:trPr>
          <w:trHeight w:val="697"/>
          <w:tblHeader/>
        </w:trPr>
        <w:tc>
          <w:tcPr>
            <w:tcW w:w="112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rsidTr="0064743C">
        <w:trPr>
          <w:cantSplit/>
          <w:trHeight w:val="315"/>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背景敘寫</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rsidR="00156447" w:rsidRPr="00156447" w:rsidRDefault="00156447" w:rsidP="001A43FD">
      <w:pPr>
        <w:numPr>
          <w:ilvl w:val="0"/>
          <w:numId w:val="2"/>
        </w:numPr>
        <w:spacing w:beforeLines="100" w:before="381"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。（請於信封註明：「</w:t>
      </w:r>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r w:rsidRPr="00156447">
        <w:rPr>
          <w:rFonts w:ascii="Times New Roman" w:eastAsia="標楷體" w:hAnsi="Times New Roman" w:cs="Times New Roman"/>
          <w:kern w:val="16"/>
          <w:szCs w:val="24"/>
        </w:rPr>
        <w:t>年度金融基礎教育教學行動方案徵選」）</w:t>
      </w:r>
    </w:p>
    <w:p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rsidR="00156447" w:rsidRPr="00156447" w:rsidRDefault="00156447" w:rsidP="001A43FD">
      <w:pPr>
        <w:widowControl/>
        <w:spacing w:beforeLines="100" w:before="381"/>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rsidR="00156447" w:rsidRPr="00156447" w:rsidRDefault="00DC5083" w:rsidP="00156447">
      <w:pPr>
        <w:rPr>
          <w:rFonts w:ascii="Times New Roman" w:eastAsia="標楷體" w:hAnsi="Times New Roman" w:cs="Times New Roman"/>
          <w:b/>
          <w:kern w:val="16"/>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5408" behindDoc="0" locked="0" layoutInCell="1" allowOverlap="1">
                <wp:simplePos x="0" y="0"/>
                <wp:positionH relativeFrom="column">
                  <wp:posOffset>2110740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166.2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1SKAIAAFAEAAAOAAAAZHJzL2Uyb0RvYy54bWysVNuO0zAQfUfiHyy/01zU0m7UdLXqUoS0&#10;wIqFD3AcJ7HwjbHbdPl6xk632wWeEH6wZjLj45lzPF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61312" behindDoc="0" locked="0" layoutInCell="1" allowOverlap="1">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64C2" id="Line 38"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9111"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4384" behindDoc="0" locked="0" layoutInCell="1" allowOverlap="1">
                <wp:simplePos x="0" y="0"/>
                <wp:positionH relativeFrom="column">
                  <wp:posOffset>1188720</wp:posOffset>
                </wp:positionH>
                <wp:positionV relativeFrom="paragraph">
                  <wp:posOffset>443865</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DDCA"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6432" behindDoc="0" locked="0" layoutInCell="1" allowOverlap="1">
                <wp:simplePos x="0" y="0"/>
                <wp:positionH relativeFrom="column">
                  <wp:posOffset>4030980</wp:posOffset>
                </wp:positionH>
                <wp:positionV relativeFrom="paragraph">
                  <wp:posOffset>302895</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317.4pt;margin-top:23.85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j6KQ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302895</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51pt;margin-top:23.85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62336" behindDoc="0" locked="0" layoutInCell="1" allowOverlap="1">
                <wp:simplePos x="0" y="0"/>
                <wp:positionH relativeFrom="column">
                  <wp:posOffset>1249044</wp:posOffset>
                </wp:positionH>
                <wp:positionV relativeFrom="paragraph">
                  <wp:posOffset>161925</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F49B" id="Line 3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9504" behindDoc="0" locked="0" layoutInCell="1" allowOverlap="1">
                <wp:simplePos x="0" y="0"/>
                <wp:positionH relativeFrom="column">
                  <wp:posOffset>3848100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303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18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mscH4klruwcUFuyhq3EKcTNa+EXJhB3dUP9zy0BQoj4a&#10;LM6imM/jCCRjXl2UaMC5pz33MMMRqqGBksN2HQ5js3UghxFfKpIaxl5jQXuZtH5mdaSPXZtKcJyw&#10;OBbndop6/g+sH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smC9fC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8480" behindDoc="0" locked="0" layoutInCell="1" allowOverlap="1">
                <wp:simplePos x="0" y="0"/>
                <wp:positionH relativeFrom="column">
                  <wp:posOffset>419100</wp:posOffset>
                </wp:positionH>
                <wp:positionV relativeFrom="paragraph">
                  <wp:posOffset>135255</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33pt;margin-top:10.65pt;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pwkfq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222885</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0246"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0288" behindDoc="0" locked="0" layoutInCell="1" allowOverlap="1">
                <wp:simplePos x="0" y="0"/>
                <wp:positionH relativeFrom="column">
                  <wp:posOffset>1287780</wp:posOffset>
                </wp:positionH>
                <wp:positionV relativeFrom="paragraph">
                  <wp:posOffset>222885</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C74D3"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6672" behindDoc="0" locked="0" layoutInCell="1" allowOverlap="1">
                <wp:simplePos x="0" y="0"/>
                <wp:positionH relativeFrom="column">
                  <wp:posOffset>4709160</wp:posOffset>
                </wp:positionH>
                <wp:positionV relativeFrom="paragraph">
                  <wp:posOffset>465455</wp:posOffset>
                </wp:positionV>
                <wp:extent cx="1531620" cy="342900"/>
                <wp:effectExtent l="0" t="0" r="11430"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370.8pt;margin-top:36.65pt;width:120.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CPa2SA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0528" behindDoc="0" locked="0" layoutInCell="1" allowOverlap="1">
                <wp:simplePos x="0" y="0"/>
                <wp:positionH relativeFrom="column">
                  <wp:posOffset>1722120</wp:posOffset>
                </wp:positionH>
                <wp:positionV relativeFrom="paragraph">
                  <wp:posOffset>335915</wp:posOffset>
                </wp:positionV>
                <wp:extent cx="2644140" cy="600710"/>
                <wp:effectExtent l="0" t="0" r="2286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60071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35.6pt;margin-top:26.45pt;width:208.2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4294967295" distB="4294967295" distL="114300" distR="114300" simplePos="0" relativeHeight="251675648" behindDoc="0" locked="0" layoutInCell="1" allowOverlap="1">
                <wp:simplePos x="0" y="0"/>
                <wp:positionH relativeFrom="column">
                  <wp:posOffset>4373880</wp:posOffset>
                </wp:positionH>
                <wp:positionV relativeFrom="paragraph">
                  <wp:posOffset>156844</wp:posOffset>
                </wp:positionV>
                <wp:extent cx="342265" cy="0"/>
                <wp:effectExtent l="0" t="76200" r="19685" b="952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9A8CA0C" id="_x0000_t32" coordsize="21600,21600" o:spt="32" o:oned="t" path="m,l21600,21600e" filled="f">
                <v:path arrowok="t" fillok="f" o:connecttype="none"/>
                <o:lock v:ext="edit" shapetype="t"/>
              </v:shapetype>
              <v:shape id="直線單箭頭接點 1" o:spid="_x0000_s1026" type="#_x0000_t32" style="position:absolute;margin-left:344.4pt;margin-top:12.35pt;width:26.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">
                <v:stroke endarrow="block"/>
                <o:lock v:ext="edit" shapetype="f"/>
              </v:shape>
            </w:pict>
          </mc:Fallback>
        </mc:AlternateContent>
      </w: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71552" behindDoc="0" locked="0" layoutInCell="1" allowOverlap="1">
                <wp:simplePos x="0" y="0"/>
                <wp:positionH relativeFrom="column">
                  <wp:posOffset>3085464</wp:posOffset>
                </wp:positionH>
                <wp:positionV relativeFrom="paragraph">
                  <wp:posOffset>450215</wp:posOffset>
                </wp:positionV>
                <wp:extent cx="0" cy="305435"/>
                <wp:effectExtent l="76200" t="0" r="57150" b="5651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B41B" id="Line 4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2576" behindDoc="0" locked="0" layoutInCell="1" allowOverlap="1">
                <wp:simplePos x="0" y="0"/>
                <wp:positionH relativeFrom="column">
                  <wp:posOffset>2164080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70.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MSVRcc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73600" behindDoc="0" locked="0" layoutInCell="1" allowOverlap="1">
                <wp:simplePos x="0" y="0"/>
                <wp:positionH relativeFrom="column">
                  <wp:posOffset>3093084</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875A7" id="Line 42"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mc:Fallback>
        </mc:AlternateContent>
      </w:r>
    </w:p>
    <w:p w:rsidR="00156447" w:rsidRPr="00156447" w:rsidRDefault="00DC5083"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4294967295" distB="4294967295" distL="114300" distR="114300" simplePos="0" relativeHeight="251678720" behindDoc="0" locked="0" layoutInCell="1" allowOverlap="1">
                <wp:simplePos x="0" y="0"/>
                <wp:positionH relativeFrom="column">
                  <wp:posOffset>3916680</wp:posOffset>
                </wp:positionH>
                <wp:positionV relativeFrom="paragraph">
                  <wp:posOffset>412114</wp:posOffset>
                </wp:positionV>
                <wp:extent cx="791845" cy="0"/>
                <wp:effectExtent l="0" t="76200" r="27305" b="9525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F6B9578" id="直線單箭頭接點 22" o:spid="_x0000_s1026" type="#_x0000_t32" style="position:absolute;margin-left:308.4pt;margin-top:32.45pt;width:62.3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">
                <v:stroke endarrow="block"/>
                <o:lock v:ext="edit" shapetype="f"/>
              </v:shap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7696" behindDoc="0" locked="0" layoutInCell="1" allowOverlap="1">
                <wp:simplePos x="0" y="0"/>
                <wp:positionH relativeFrom="column">
                  <wp:posOffset>4716780</wp:posOffset>
                </wp:positionH>
                <wp:positionV relativeFrom="paragraph">
                  <wp:posOffset>252095</wp:posOffset>
                </wp:positionV>
                <wp:extent cx="1554480" cy="342900"/>
                <wp:effectExtent l="0" t="0" r="2667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71.4pt;margin-top:19.85pt;width:122.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oH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d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KQC+gc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4624" behindDoc="0" locked="0" layoutInCell="1" allowOverlap="1">
                <wp:simplePos x="0" y="0"/>
                <wp:positionH relativeFrom="column">
                  <wp:posOffset>2232660</wp:posOffset>
                </wp:positionH>
                <wp:positionV relativeFrom="paragraph">
                  <wp:posOffset>8255</wp:posOffset>
                </wp:positionV>
                <wp:extent cx="1684020" cy="1060450"/>
                <wp:effectExtent l="0" t="0" r="1143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06045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175.8pt;margin-top:.65pt;width:132.6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aRj9MsAgAAUQ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mc:Fallback>
        </mc:AlternateContent>
      </w:r>
    </w:p>
    <w:p w:rsidR="00156447" w:rsidRPr="00156447" w:rsidRDefault="00156447" w:rsidP="001A43FD">
      <w:pPr>
        <w:widowControl/>
        <w:spacing w:beforeLines="100" w:before="381"/>
        <w:ind w:left="142"/>
        <w:rPr>
          <w:rFonts w:ascii="Times New Roman" w:eastAsia="標楷體" w:hAnsi="Times New Roman" w:cs="Times New Roman"/>
          <w:szCs w:val="24"/>
        </w:rPr>
      </w:pPr>
    </w:p>
    <w:p w:rsidR="00156447" w:rsidRPr="00156447" w:rsidRDefault="00156447" w:rsidP="001A43FD">
      <w:pPr>
        <w:widowControl/>
        <w:spacing w:beforeLines="100" w:before="381"/>
        <w:ind w:left="142"/>
        <w:rPr>
          <w:rFonts w:ascii="Times New Roman" w:eastAsia="標楷體" w:hAnsi="Times New Roman" w:cs="Times New Roman"/>
          <w:szCs w:val="24"/>
        </w:rPr>
      </w:pPr>
    </w:p>
    <w:p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rsidR="00156447" w:rsidRPr="00156447" w:rsidRDefault="00156447" w:rsidP="001A43FD">
      <w:pPr>
        <w:widowControl/>
        <w:numPr>
          <w:ilvl w:val="0"/>
          <w:numId w:val="10"/>
        </w:numPr>
        <w:snapToGrid w:val="0"/>
        <w:spacing w:beforeLines="20" w:before="76"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rsidR="00156447" w:rsidRPr="00156447" w:rsidRDefault="00156447" w:rsidP="001A43FD">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rsidR="00156447" w:rsidRPr="00156447" w:rsidRDefault="00156447" w:rsidP="001A43FD">
      <w:pPr>
        <w:widowControl/>
        <w:numPr>
          <w:ilvl w:val="0"/>
          <w:numId w:val="10"/>
        </w:numPr>
        <w:snapToGrid w:val="0"/>
        <w:spacing w:beforeLines="20" w:before="76"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（基隆市、屏東縣、彰化縣、臺南市、桃園市、高雄市、新竹縣、臺東縣、澎湖縣、嘉義縣）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）前，將複選報名資料，逕送金融基礎教育推廣計畫小組。</w:t>
      </w:r>
    </w:p>
    <w:p w:rsidR="008D2D70" w:rsidRPr="00156447" w:rsidRDefault="00156447" w:rsidP="00DE3A58">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8C" w:rsidRDefault="004D138C" w:rsidP="00994B3C">
      <w:r>
        <w:separator/>
      </w:r>
    </w:p>
  </w:endnote>
  <w:endnote w:type="continuationSeparator" w:id="0">
    <w:p w:rsidR="004D138C" w:rsidRDefault="004D138C" w:rsidP="009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8C" w:rsidRDefault="004D138C" w:rsidP="00994B3C">
      <w:r>
        <w:separator/>
      </w:r>
    </w:p>
  </w:footnote>
  <w:footnote w:type="continuationSeparator" w:id="0">
    <w:p w:rsidR="004D138C" w:rsidRDefault="004D138C" w:rsidP="0099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15:restartNumberingAfterBreak="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15:restartNumberingAfterBreak="0">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15:restartNumberingAfterBreak="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47"/>
    <w:rsid w:val="00140EC0"/>
    <w:rsid w:val="00156447"/>
    <w:rsid w:val="00186AAC"/>
    <w:rsid w:val="001A43FD"/>
    <w:rsid w:val="00446CEC"/>
    <w:rsid w:val="004D138C"/>
    <w:rsid w:val="008E1C89"/>
    <w:rsid w:val="00994B3C"/>
    <w:rsid w:val="00A802B3"/>
    <w:rsid w:val="00BD5DB6"/>
    <w:rsid w:val="00DB641C"/>
    <w:rsid w:val="00DC5083"/>
    <w:rsid w:val="00DE3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6EEFD-6BCB-4136-B185-C542AA0E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ib.gov.tw/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User</cp:lastModifiedBy>
  <cp:revision>2</cp:revision>
  <dcterms:created xsi:type="dcterms:W3CDTF">2018-07-12T08:24:00Z</dcterms:created>
  <dcterms:modified xsi:type="dcterms:W3CDTF">2018-07-12T08:24:00Z</dcterms:modified>
</cp:coreProperties>
</file>