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C6" w:rsidRPr="00D8150A" w:rsidRDefault="008B13C6" w:rsidP="008B13C6">
      <w:pPr>
        <w:jc w:val="center"/>
        <w:rPr>
          <w:rFonts w:ascii="標楷體" w:eastAsia="標楷體" w:hAnsi="標楷體"/>
          <w:spacing w:val="-20"/>
          <w:sz w:val="48"/>
          <w:szCs w:val="48"/>
        </w:rPr>
      </w:pPr>
      <w:r w:rsidRPr="00D8150A">
        <w:rPr>
          <w:rFonts w:ascii="標楷體" w:eastAsia="標楷體" w:hAnsi="標楷體" w:hint="eastAsia"/>
          <w:spacing w:val="-20"/>
          <w:sz w:val="48"/>
          <w:szCs w:val="48"/>
        </w:rPr>
        <w:t>台南市</w:t>
      </w:r>
      <w:r>
        <w:rPr>
          <w:rFonts w:ascii="標楷體" w:eastAsia="標楷體" w:hAnsi="標楷體" w:hint="eastAsia"/>
          <w:spacing w:val="-20"/>
          <w:sz w:val="48"/>
          <w:szCs w:val="48"/>
        </w:rPr>
        <w:t>長興</w:t>
      </w:r>
      <w:r w:rsidRPr="00D8150A">
        <w:rPr>
          <w:rFonts w:ascii="標楷體" w:eastAsia="標楷體" w:hAnsi="標楷體" w:hint="eastAsia"/>
          <w:spacing w:val="-20"/>
          <w:sz w:val="48"/>
          <w:szCs w:val="48"/>
        </w:rPr>
        <w:t>國小10</w:t>
      </w:r>
      <w:r>
        <w:rPr>
          <w:rFonts w:ascii="標楷體" w:eastAsia="標楷體" w:hAnsi="標楷體" w:hint="eastAsia"/>
          <w:spacing w:val="-20"/>
          <w:sz w:val="48"/>
          <w:szCs w:val="48"/>
        </w:rPr>
        <w:t>8</w:t>
      </w:r>
      <w:r w:rsidRPr="00D8150A">
        <w:rPr>
          <w:rFonts w:ascii="標楷體" w:eastAsia="標楷體" w:hAnsi="標楷體" w:hint="eastAsia"/>
          <w:spacing w:val="-20"/>
          <w:sz w:val="48"/>
          <w:szCs w:val="48"/>
        </w:rPr>
        <w:t>學年度</w:t>
      </w:r>
      <w:r>
        <w:rPr>
          <w:rFonts w:ascii="標楷體" w:eastAsia="標楷體" w:hAnsi="標楷體" w:hint="eastAsia"/>
          <w:spacing w:val="-20"/>
          <w:sz w:val="48"/>
          <w:szCs w:val="48"/>
        </w:rPr>
        <w:t>寒</w:t>
      </w:r>
      <w:r w:rsidRPr="00D8150A">
        <w:rPr>
          <w:rFonts w:ascii="標楷體" w:eastAsia="標楷體" w:hAnsi="標楷體" w:hint="eastAsia"/>
          <w:spacing w:val="-20"/>
          <w:sz w:val="48"/>
          <w:szCs w:val="48"/>
        </w:rPr>
        <w:t>假生活須知</w:t>
      </w:r>
    </w:p>
    <w:p w:rsidR="008B13C6" w:rsidRPr="00674CC4" w:rsidRDefault="008B13C6" w:rsidP="00674CC4">
      <w:pPr>
        <w:pStyle w:val="a3"/>
        <w:tabs>
          <w:tab w:val="left" w:pos="5760"/>
        </w:tabs>
        <w:snapToGrid w:val="0"/>
        <w:spacing w:line="360" w:lineRule="exact"/>
        <w:ind w:rightChars="-504" w:right="-1210" w:firstLine="0"/>
        <w:rPr>
          <w:rFonts w:ascii="標楷體" w:hAnsi="標楷體"/>
          <w:szCs w:val="28"/>
        </w:rPr>
      </w:pPr>
      <w:r w:rsidRPr="00674CC4">
        <w:rPr>
          <w:rFonts w:ascii="標楷體" w:hAnsi="標楷體" w:hint="eastAsia"/>
          <w:szCs w:val="28"/>
        </w:rPr>
        <w:t>親愛的小朋友您好：</w:t>
      </w:r>
    </w:p>
    <w:p w:rsidR="008B13C6" w:rsidRPr="00674CC4" w:rsidRDefault="008B13C6" w:rsidP="00674CC4">
      <w:pPr>
        <w:widowControl/>
        <w:tabs>
          <w:tab w:val="left" w:pos="851"/>
        </w:tabs>
        <w:spacing w:line="360" w:lineRule="exact"/>
        <w:ind w:firstLineChars="200"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歡欣熱鬧</w:t>
      </w:r>
      <w:r w:rsidRPr="00674CC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的寒假</w:t>
      </w: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生活，在小朋友們殷切期盼中即將來臨，學校師長因關心同學們</w:t>
      </w:r>
      <w:r w:rsidRPr="00674CC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假期生活是否正當充實，特地提供一些意見，盼各位</w:t>
      </w:r>
      <w:r w:rsidRPr="00674CC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家長</w:t>
      </w: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參考後能於</w:t>
      </w:r>
      <w:r w:rsidRPr="00674CC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寒假中</w:t>
      </w: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多多關心貴子弟之生活起居與行為舉止，並能以積極的態度陶冶品德，擴展孩子視野，以協助孩子能快樂度過</w:t>
      </w:r>
      <w:r w:rsidRPr="00674CC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個充實</w:t>
      </w:r>
      <w:r w:rsidRPr="00674CC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的寒假</w:t>
      </w:r>
      <w:r w:rsidRPr="00674CC4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B13C6" w:rsidRPr="00674CC4" w:rsidRDefault="008B13C6" w:rsidP="00674CC4">
      <w:pPr>
        <w:pStyle w:val="a3"/>
        <w:snapToGrid w:val="0"/>
        <w:spacing w:line="360" w:lineRule="exact"/>
        <w:ind w:firstLine="480"/>
        <w:rPr>
          <w:rFonts w:ascii="標楷體" w:hAnsi="標楷體"/>
          <w:szCs w:val="28"/>
        </w:rPr>
      </w:pPr>
      <w:r w:rsidRPr="00674CC4">
        <w:rPr>
          <w:rFonts w:ascii="標楷體" w:hAnsi="標楷體" w:hint="eastAsia"/>
          <w:szCs w:val="28"/>
        </w:rPr>
        <w:t>敬 祝</w:t>
      </w:r>
    </w:p>
    <w:p w:rsidR="008B13C6" w:rsidRDefault="008B13C6" w:rsidP="00674CC4">
      <w:pPr>
        <w:pStyle w:val="a3"/>
        <w:snapToGrid w:val="0"/>
        <w:spacing w:line="360" w:lineRule="exact"/>
        <w:ind w:firstLine="480"/>
        <w:rPr>
          <w:rFonts w:ascii="標楷體" w:hAnsi="標楷體"/>
          <w:szCs w:val="28"/>
        </w:rPr>
      </w:pPr>
      <w:r w:rsidRPr="00674CC4">
        <w:rPr>
          <w:rFonts w:ascii="標楷體" w:hAnsi="標楷體" w:hint="eastAsia"/>
          <w:szCs w:val="28"/>
        </w:rPr>
        <w:t xml:space="preserve">  </w:t>
      </w:r>
      <w:r w:rsidR="00B216AB">
        <w:rPr>
          <w:rFonts w:ascii="標楷體" w:hAnsi="標楷體" w:hint="eastAsia"/>
          <w:szCs w:val="28"/>
        </w:rPr>
        <w:t xml:space="preserve">                               </w:t>
      </w:r>
      <w:r w:rsidRPr="00674CC4">
        <w:rPr>
          <w:rFonts w:ascii="標楷體" w:hAnsi="標楷體" w:hint="eastAsia"/>
          <w:szCs w:val="28"/>
        </w:rPr>
        <w:t>闔家平安，幸福美滿，新春如意，萬事順心！</w:t>
      </w:r>
    </w:p>
    <w:p w:rsidR="00674CC4" w:rsidRPr="00674CC4" w:rsidRDefault="00674CC4" w:rsidP="00674CC4">
      <w:pPr>
        <w:pStyle w:val="a3"/>
        <w:snapToGrid w:val="0"/>
        <w:spacing w:line="360" w:lineRule="exact"/>
        <w:ind w:firstLine="480"/>
        <w:rPr>
          <w:rFonts w:ascii="標楷體" w:hAnsi="標楷體"/>
          <w:szCs w:val="28"/>
        </w:rPr>
      </w:pPr>
    </w:p>
    <w:p w:rsidR="00704731" w:rsidRPr="00674CC4" w:rsidRDefault="00704731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674C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※寒假重要行事及開學日期:</w:t>
      </w:r>
    </w:p>
    <w:p w:rsidR="00B216AB" w:rsidRPr="00B216AB" w:rsidRDefault="00704731" w:rsidP="00674CC4">
      <w:pPr>
        <w:pStyle w:val="a3"/>
        <w:numPr>
          <w:ilvl w:val="1"/>
          <w:numId w:val="1"/>
        </w:numPr>
        <w:tabs>
          <w:tab w:val="clear" w:pos="992"/>
          <w:tab w:val="num" w:pos="567"/>
        </w:tabs>
        <w:snapToGrid w:val="0"/>
        <w:spacing w:line="360" w:lineRule="exact"/>
        <w:ind w:hanging="992"/>
        <w:rPr>
          <w:rFonts w:ascii="標楷體" w:hAnsi="標楷體"/>
          <w:szCs w:val="28"/>
        </w:rPr>
      </w:pPr>
      <w:r w:rsidRPr="00BA476A">
        <w:rPr>
          <w:rFonts w:ascii="標楷體" w:hAnsi="標楷體" w:hint="eastAsia"/>
          <w:b/>
          <w:szCs w:val="28"/>
          <w:highlight w:val="yellow"/>
        </w:rPr>
        <w:t>休業式</w:t>
      </w:r>
      <w:r w:rsidRPr="00674CC4">
        <w:rPr>
          <w:rFonts w:ascii="標楷體" w:hAnsi="標楷體" w:hint="eastAsia"/>
          <w:b/>
          <w:szCs w:val="28"/>
        </w:rPr>
        <w:t>：109年1月20日(星期一)，當日為</w:t>
      </w:r>
      <w:r w:rsidRPr="00BA476A">
        <w:rPr>
          <w:rFonts w:ascii="標楷體" w:hAnsi="標楷體" w:hint="eastAsia"/>
          <w:b/>
          <w:szCs w:val="28"/>
          <w:highlight w:val="yellow"/>
        </w:rPr>
        <w:t>中午12點整放學</w:t>
      </w:r>
      <w:r w:rsidR="000E066F">
        <w:rPr>
          <w:rFonts w:ascii="標楷體" w:hAnsi="標楷體" w:hint="eastAsia"/>
          <w:b/>
          <w:szCs w:val="28"/>
        </w:rPr>
        <w:t>，無課後照顧及社</w:t>
      </w:r>
    </w:p>
    <w:p w:rsidR="00704731" w:rsidRPr="00674CC4" w:rsidRDefault="00B216AB" w:rsidP="00B216AB">
      <w:pPr>
        <w:pStyle w:val="a3"/>
        <w:snapToGrid w:val="0"/>
        <w:spacing w:line="360" w:lineRule="exact"/>
        <w:ind w:left="992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b/>
          <w:szCs w:val="28"/>
        </w:rPr>
        <w:t xml:space="preserve">     </w:t>
      </w:r>
      <w:r w:rsidR="000E066F">
        <w:rPr>
          <w:rFonts w:ascii="標楷體" w:hAnsi="標楷體" w:hint="eastAsia"/>
          <w:b/>
          <w:szCs w:val="28"/>
        </w:rPr>
        <w:t>團</w:t>
      </w:r>
      <w:r w:rsidR="00704731" w:rsidRPr="00674CC4">
        <w:rPr>
          <w:rFonts w:ascii="標楷體" w:hAnsi="標楷體" w:hint="eastAsia"/>
          <w:b/>
          <w:szCs w:val="28"/>
        </w:rPr>
        <w:t>。</w:t>
      </w:r>
    </w:p>
    <w:p w:rsidR="004E1EF2" w:rsidRPr="00674CC4" w:rsidRDefault="00704731" w:rsidP="00674CC4">
      <w:pPr>
        <w:pStyle w:val="a3"/>
        <w:numPr>
          <w:ilvl w:val="1"/>
          <w:numId w:val="1"/>
        </w:numPr>
        <w:tabs>
          <w:tab w:val="clear" w:pos="992"/>
          <w:tab w:val="num" w:pos="567"/>
          <w:tab w:val="left" w:pos="1560"/>
        </w:tabs>
        <w:snapToGrid w:val="0"/>
        <w:spacing w:line="360" w:lineRule="exact"/>
        <w:ind w:left="1" w:hanging="1"/>
        <w:rPr>
          <w:rFonts w:ascii="標楷體" w:hAnsi="標楷體"/>
          <w:b/>
          <w:szCs w:val="28"/>
        </w:rPr>
      </w:pPr>
      <w:r w:rsidRPr="00BA476A">
        <w:rPr>
          <w:rFonts w:ascii="標楷體" w:hAnsi="標楷體" w:hint="eastAsia"/>
          <w:b/>
          <w:szCs w:val="28"/>
          <w:highlight w:val="yellow"/>
        </w:rPr>
        <w:t>開學日</w:t>
      </w:r>
      <w:r w:rsidRPr="00674CC4">
        <w:rPr>
          <w:rFonts w:ascii="標楷體" w:hAnsi="標楷體" w:hint="eastAsia"/>
          <w:b/>
          <w:szCs w:val="28"/>
        </w:rPr>
        <w:t>：</w:t>
      </w:r>
      <w:r w:rsidRPr="00674CC4">
        <w:rPr>
          <w:rFonts w:ascii="標楷體" w:hAnsi="標楷體" w:hint="eastAsia"/>
          <w:szCs w:val="28"/>
        </w:rPr>
        <w:t>109年2月11日（星期二）</w:t>
      </w:r>
      <w:r w:rsidR="0056306E" w:rsidRPr="00674CC4">
        <w:rPr>
          <w:rFonts w:ascii="標楷體" w:hAnsi="標楷體" w:hint="eastAsia"/>
          <w:b/>
          <w:szCs w:val="28"/>
        </w:rPr>
        <w:t>，</w:t>
      </w:r>
      <w:r w:rsidR="0056306E" w:rsidRPr="00BA476A">
        <w:rPr>
          <w:rFonts w:ascii="標楷體" w:hAnsi="標楷體" w:hint="eastAsia"/>
          <w:b/>
          <w:szCs w:val="28"/>
          <w:highlight w:val="yellow"/>
        </w:rPr>
        <w:t>正式上課</w:t>
      </w:r>
      <w:r w:rsidR="0056306E" w:rsidRPr="00674CC4">
        <w:rPr>
          <w:rFonts w:ascii="標楷體" w:hAnsi="標楷體" w:hint="eastAsia"/>
          <w:b/>
          <w:szCs w:val="28"/>
        </w:rPr>
        <w:t>，開始提供午餐，</w:t>
      </w:r>
      <w:r w:rsidR="0056306E" w:rsidRPr="00BA476A">
        <w:rPr>
          <w:rFonts w:ascii="標楷體" w:hAnsi="標楷體" w:hint="eastAsia"/>
          <w:b/>
          <w:szCs w:val="28"/>
          <w:highlight w:val="yellow"/>
        </w:rPr>
        <w:t>全天</w:t>
      </w:r>
      <w:r w:rsidR="0056306E" w:rsidRPr="00674CC4">
        <w:rPr>
          <w:rFonts w:ascii="標楷體" w:hAnsi="標楷體" w:hint="eastAsia"/>
          <w:b/>
          <w:szCs w:val="28"/>
        </w:rPr>
        <w:t>上課。</w:t>
      </w:r>
    </w:p>
    <w:p w:rsidR="00704731" w:rsidRPr="00674CC4" w:rsidRDefault="004E1EF2" w:rsidP="00674CC4">
      <w:pPr>
        <w:pStyle w:val="a3"/>
        <w:tabs>
          <w:tab w:val="left" w:pos="1560"/>
        </w:tabs>
        <w:snapToGrid w:val="0"/>
        <w:spacing w:line="360" w:lineRule="exact"/>
        <w:ind w:left="1" w:firstLine="0"/>
        <w:rPr>
          <w:rFonts w:ascii="標楷體" w:hAnsi="標楷體"/>
          <w:b/>
          <w:szCs w:val="28"/>
        </w:rPr>
      </w:pPr>
      <w:r w:rsidRPr="00674CC4">
        <w:rPr>
          <w:rFonts w:ascii="標楷體" w:hAnsi="標楷體" w:hint="eastAsia"/>
          <w:b/>
          <w:szCs w:val="28"/>
        </w:rPr>
        <w:t xml:space="preserve">            </w:t>
      </w:r>
      <w:r w:rsidR="0056306E" w:rsidRPr="00674CC4">
        <w:rPr>
          <w:rFonts w:ascii="標楷體" w:hAnsi="標楷體" w:hint="eastAsia"/>
          <w:szCs w:val="28"/>
        </w:rPr>
        <w:t>請於前幾日調整好</w:t>
      </w:r>
      <w:r w:rsidRPr="00674CC4">
        <w:rPr>
          <w:rFonts w:ascii="標楷體" w:hAnsi="標楷體" w:hint="eastAsia"/>
          <w:szCs w:val="28"/>
        </w:rPr>
        <w:t>生活作息，</w:t>
      </w:r>
      <w:r w:rsidR="0056306E" w:rsidRPr="00BA476A">
        <w:rPr>
          <w:rFonts w:ascii="標楷體" w:hAnsi="標楷體" w:hint="eastAsia"/>
          <w:b/>
          <w:szCs w:val="28"/>
          <w:highlight w:val="yellow"/>
        </w:rPr>
        <w:t>請記得帶餐具</w:t>
      </w:r>
      <w:r w:rsidR="0056306E" w:rsidRPr="00674CC4">
        <w:rPr>
          <w:rFonts w:ascii="標楷體" w:hAnsi="標楷體" w:hint="eastAsia"/>
          <w:b/>
          <w:szCs w:val="28"/>
        </w:rPr>
        <w:t>。</w:t>
      </w:r>
    </w:p>
    <w:p w:rsidR="00704731" w:rsidRPr="00674CC4" w:rsidRDefault="0056306E" w:rsidP="00674CC4">
      <w:pPr>
        <w:pStyle w:val="a3"/>
        <w:numPr>
          <w:ilvl w:val="1"/>
          <w:numId w:val="1"/>
        </w:numPr>
        <w:tabs>
          <w:tab w:val="clear" w:pos="992"/>
          <w:tab w:val="num" w:pos="567"/>
          <w:tab w:val="num" w:pos="851"/>
        </w:tabs>
        <w:snapToGrid w:val="0"/>
        <w:spacing w:line="360" w:lineRule="exact"/>
        <w:ind w:left="567"/>
        <w:rPr>
          <w:rFonts w:ascii="標楷體" w:hAnsi="標楷體"/>
          <w:szCs w:val="28"/>
        </w:rPr>
      </w:pPr>
      <w:r w:rsidRPr="00674CC4">
        <w:rPr>
          <w:rFonts w:ascii="標楷體" w:hAnsi="標楷體" w:hint="eastAsia"/>
          <w:b/>
          <w:szCs w:val="28"/>
        </w:rPr>
        <w:t>鼓隊和籃球隊集訓</w:t>
      </w:r>
      <w:r w:rsidR="00704731" w:rsidRPr="00674CC4">
        <w:rPr>
          <w:rFonts w:ascii="標楷體" w:hAnsi="標楷體" w:hint="eastAsia"/>
          <w:b/>
          <w:szCs w:val="28"/>
        </w:rPr>
        <w:t>：</w:t>
      </w:r>
      <w:r w:rsidR="00704731" w:rsidRPr="00674CC4">
        <w:rPr>
          <w:rFonts w:ascii="標楷體" w:hAnsi="標楷體" w:hint="eastAsia"/>
          <w:szCs w:val="28"/>
        </w:rPr>
        <w:t>10</w:t>
      </w:r>
      <w:r w:rsidRPr="00674CC4">
        <w:rPr>
          <w:rFonts w:ascii="標楷體" w:hAnsi="標楷體" w:hint="eastAsia"/>
          <w:szCs w:val="28"/>
        </w:rPr>
        <w:t>9</w:t>
      </w:r>
      <w:r w:rsidR="00704731" w:rsidRPr="00674CC4">
        <w:rPr>
          <w:rFonts w:ascii="標楷體" w:hAnsi="標楷體" w:hint="eastAsia"/>
          <w:szCs w:val="28"/>
        </w:rPr>
        <w:t>年2月</w:t>
      </w:r>
      <w:r w:rsidRPr="00674CC4">
        <w:rPr>
          <w:rFonts w:ascii="標楷體" w:hAnsi="標楷體" w:hint="eastAsia"/>
          <w:szCs w:val="28"/>
        </w:rPr>
        <w:t>3</w:t>
      </w:r>
      <w:r w:rsidR="00704731" w:rsidRPr="00674CC4">
        <w:rPr>
          <w:rFonts w:ascii="標楷體" w:hAnsi="標楷體" w:hint="eastAsia"/>
          <w:szCs w:val="28"/>
        </w:rPr>
        <w:t>日（一）〜10</w:t>
      </w:r>
      <w:r w:rsidRPr="00674CC4">
        <w:rPr>
          <w:rFonts w:ascii="標楷體" w:hAnsi="標楷體" w:hint="eastAsia"/>
          <w:szCs w:val="28"/>
        </w:rPr>
        <w:t>9</w:t>
      </w:r>
      <w:r w:rsidR="00704731" w:rsidRPr="00674CC4">
        <w:rPr>
          <w:rFonts w:ascii="標楷體" w:hAnsi="標楷體" w:hint="eastAsia"/>
          <w:szCs w:val="28"/>
        </w:rPr>
        <w:t>年2月</w:t>
      </w:r>
      <w:r w:rsidRPr="00674CC4">
        <w:rPr>
          <w:rFonts w:ascii="標楷體" w:hAnsi="標楷體" w:hint="eastAsia"/>
          <w:szCs w:val="28"/>
        </w:rPr>
        <w:t>7</w:t>
      </w:r>
      <w:r w:rsidR="00704731" w:rsidRPr="00674CC4">
        <w:rPr>
          <w:rFonts w:ascii="標楷體" w:hAnsi="標楷體" w:hint="eastAsia"/>
          <w:szCs w:val="28"/>
        </w:rPr>
        <w:t>日(</w:t>
      </w:r>
      <w:r w:rsidRPr="00674CC4">
        <w:rPr>
          <w:rFonts w:ascii="標楷體" w:hAnsi="標楷體" w:hint="eastAsia"/>
          <w:szCs w:val="28"/>
        </w:rPr>
        <w:t>五</w:t>
      </w:r>
      <w:proofErr w:type="gramStart"/>
      <w:r w:rsidR="00704731" w:rsidRPr="00674CC4">
        <w:rPr>
          <w:rFonts w:ascii="標楷體" w:hAnsi="標楷體" w:hint="eastAsia"/>
          <w:szCs w:val="28"/>
        </w:rPr>
        <w:t>）</w:t>
      </w:r>
      <w:proofErr w:type="gramEnd"/>
      <w:r w:rsidR="00704731" w:rsidRPr="00674CC4">
        <w:rPr>
          <w:rFonts w:ascii="標楷體" w:hAnsi="標楷體" w:hint="eastAsia"/>
          <w:szCs w:val="28"/>
        </w:rPr>
        <w:t>，共</w:t>
      </w:r>
      <w:r w:rsidRPr="00674CC4">
        <w:rPr>
          <w:rFonts w:ascii="標楷體" w:hAnsi="標楷體" w:hint="eastAsia"/>
          <w:szCs w:val="28"/>
        </w:rPr>
        <w:t>5</w:t>
      </w:r>
      <w:r w:rsidR="00704731" w:rsidRPr="00674CC4">
        <w:rPr>
          <w:rFonts w:ascii="標楷體" w:hAnsi="標楷體" w:hint="eastAsia"/>
          <w:szCs w:val="28"/>
        </w:rPr>
        <w:t>天。</w:t>
      </w:r>
    </w:p>
    <w:p w:rsidR="0056306E" w:rsidRPr="00674CC4" w:rsidRDefault="0056306E" w:rsidP="00674CC4">
      <w:pPr>
        <w:pStyle w:val="a3"/>
        <w:snapToGrid w:val="0"/>
        <w:spacing w:line="360" w:lineRule="exact"/>
        <w:ind w:firstLine="0"/>
        <w:rPr>
          <w:rFonts w:ascii="新細明體" w:hAnsi="新細明體" w:cs="新細明體"/>
          <w:b/>
          <w:color w:val="000000"/>
          <w:kern w:val="0"/>
          <w:szCs w:val="28"/>
        </w:rPr>
      </w:pPr>
    </w:p>
    <w:p w:rsidR="0056306E" w:rsidRPr="00674CC4" w:rsidRDefault="0056306E" w:rsidP="00674CC4">
      <w:pPr>
        <w:pStyle w:val="a3"/>
        <w:snapToGrid w:val="0"/>
        <w:spacing w:line="360" w:lineRule="exact"/>
        <w:ind w:firstLine="0"/>
        <w:rPr>
          <w:rFonts w:ascii="標楷體" w:hAnsi="標楷體"/>
          <w:szCs w:val="28"/>
        </w:rPr>
      </w:pPr>
      <w:r w:rsidRPr="00674CC4">
        <w:rPr>
          <w:rFonts w:ascii="新細明體" w:hAnsi="新細明體" w:cs="新細明體" w:hint="eastAsia"/>
          <w:b/>
          <w:color w:val="000000"/>
          <w:kern w:val="0"/>
          <w:szCs w:val="28"/>
        </w:rPr>
        <w:t>※寒假生活注意事項</w:t>
      </w:r>
      <w:r w:rsidRPr="00674CC4">
        <w:rPr>
          <w:rFonts w:ascii="新細明體" w:hAnsi="新細明體" w:cs="新細明體" w:hint="eastAsia"/>
          <w:b/>
          <w:color w:val="000000"/>
          <w:kern w:val="0"/>
          <w:szCs w:val="28"/>
        </w:rPr>
        <w:t>:</w:t>
      </w:r>
    </w:p>
    <w:p w:rsidR="008B13C6" w:rsidRPr="00674CC4" w:rsidRDefault="0056306E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一</w:t>
      </w:r>
      <w:r w:rsidR="008B13C6"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、</w:t>
      </w:r>
      <w:r w:rsidR="008B13C6"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校外安全與規律生活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：</w:t>
      </w:r>
    </w:p>
    <w:p w:rsidR="00EC5B25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b/>
          <w:i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1.</w:t>
      </w:r>
      <w:r w:rsidR="00EC5B25" w:rsidRPr="00BA476A">
        <w:rPr>
          <w:rFonts w:ascii="標楷體" w:eastAsia="標楷體" w:hAnsi="標楷體" w:hint="eastAsia"/>
          <w:b/>
          <w:sz w:val="28"/>
          <w:szCs w:val="28"/>
          <w:highlight w:val="yellow"/>
          <w:u w:val="thick"/>
        </w:rPr>
        <w:t>非上課時間，學校屬於開放空間</w:t>
      </w:r>
      <w:r w:rsidR="00EC5B25" w:rsidRPr="00EC5B25">
        <w:rPr>
          <w:rFonts w:ascii="標楷體" w:eastAsia="標楷體" w:hAnsi="標楷體" w:hint="eastAsia"/>
          <w:b/>
          <w:i/>
          <w:sz w:val="28"/>
          <w:szCs w:val="28"/>
        </w:rPr>
        <w:t>，</w:t>
      </w:r>
      <w:r w:rsidR="00EC5B25" w:rsidRPr="00BA476A">
        <w:rPr>
          <w:rFonts w:ascii="標楷體" w:eastAsia="標楷體" w:hAnsi="標楷體" w:hint="eastAsia"/>
          <w:b/>
          <w:sz w:val="28"/>
          <w:szCs w:val="28"/>
          <w:highlight w:val="yellow"/>
        </w:rPr>
        <w:t>為避免危險，請勿讓孩子單獨到校活動</w:t>
      </w:r>
      <w:r w:rsidR="00EC5B25" w:rsidRPr="00EC5B2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B13C6" w:rsidRPr="00674CC4" w:rsidRDefault="00EC5B25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B4810" w:rsidRPr="003B4810">
        <w:rPr>
          <w:rFonts w:ascii="標楷體" w:eastAsia="標楷體" w:hAnsi="標楷體" w:hint="eastAsia"/>
          <w:i/>
          <w:sz w:val="28"/>
          <w:szCs w:val="28"/>
          <w:u w:val="wave"/>
        </w:rPr>
        <w:t>外出一定要先徵求父母的同意</w:t>
      </w:r>
      <w:r w:rsidR="003B4810" w:rsidRPr="00674CC4">
        <w:rPr>
          <w:rFonts w:ascii="標楷體" w:eastAsia="標楷體" w:hAnsi="標楷體" w:hint="eastAsia"/>
          <w:sz w:val="28"/>
          <w:szCs w:val="28"/>
        </w:rPr>
        <w:t>，讓父母知道你的去向，請勿單獨出外遊玩</w:t>
      </w:r>
      <w:r w:rsidR="003B4810">
        <w:rPr>
          <w:rFonts w:ascii="標楷體" w:eastAsia="標楷體" w:hAnsi="標楷體" w:hint="eastAsia"/>
          <w:sz w:val="28"/>
          <w:szCs w:val="28"/>
        </w:rPr>
        <w:t>，</w:t>
      </w:r>
      <w:r w:rsidR="003B4810" w:rsidRPr="003B4810">
        <w:rPr>
          <w:rFonts w:ascii="標楷體" w:eastAsia="標楷體" w:hAnsi="標楷體" w:hint="eastAsia"/>
          <w:i/>
          <w:sz w:val="28"/>
          <w:szCs w:val="28"/>
          <w:u w:val="wave"/>
        </w:rPr>
        <w:t>也請家長隨時掌握自己孩子行蹤</w:t>
      </w:r>
      <w:r w:rsidR="003B4810" w:rsidRPr="003B4810">
        <w:rPr>
          <w:rFonts w:ascii="標楷體" w:eastAsia="標楷體" w:hAnsi="標楷體" w:hint="eastAsia"/>
          <w:i/>
          <w:sz w:val="28"/>
          <w:szCs w:val="28"/>
        </w:rPr>
        <w:t>。</w:t>
      </w:r>
      <w:proofErr w:type="gramStart"/>
      <w:r w:rsidR="008B13C6" w:rsidRPr="00674CC4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8B13C6" w:rsidRPr="00674CC4">
        <w:rPr>
          <w:rFonts w:ascii="標楷體" w:eastAsia="標楷體" w:hAnsi="標楷體" w:hint="eastAsia"/>
          <w:sz w:val="28"/>
          <w:szCs w:val="28"/>
        </w:rPr>
        <w:t>出入人員複雜的場所，如網</w:t>
      </w:r>
      <w:proofErr w:type="gramStart"/>
      <w:r w:rsidR="008B13C6" w:rsidRPr="00674CC4">
        <w:rPr>
          <w:rFonts w:ascii="標楷體" w:eastAsia="標楷體" w:hAnsi="標楷體" w:hint="eastAsia"/>
          <w:sz w:val="28"/>
          <w:szCs w:val="28"/>
        </w:rPr>
        <w:t>咖</w:t>
      </w:r>
      <w:proofErr w:type="gramEnd"/>
      <w:r w:rsidR="008B13C6" w:rsidRPr="00674CC4">
        <w:rPr>
          <w:rFonts w:ascii="標楷體" w:eastAsia="標楷體" w:hAnsi="標楷體" w:hint="eastAsia"/>
          <w:sz w:val="28"/>
          <w:szCs w:val="28"/>
        </w:rPr>
        <w:t>、電玩店等。</w:t>
      </w:r>
    </w:p>
    <w:p w:rsidR="00730E7D" w:rsidRPr="00674CC4" w:rsidRDefault="00730E7D" w:rsidP="00674CC4">
      <w:pPr>
        <w:snapToGrid w:val="0"/>
        <w:spacing w:line="360" w:lineRule="exact"/>
        <w:ind w:leftChars="58" w:left="699" w:hangingChars="200" w:hanging="56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 xml:space="preserve">   </w:t>
      </w:r>
      <w:r w:rsidR="00EC5B25">
        <w:rPr>
          <w:rFonts w:ascii="標楷體" w:eastAsia="標楷體" w:hAnsi="標楷體" w:hint="eastAsia"/>
          <w:sz w:val="28"/>
          <w:szCs w:val="28"/>
        </w:rPr>
        <w:t>3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.</w:t>
      </w:r>
      <w:r w:rsidRPr="00674CC4">
        <w:rPr>
          <w:rFonts w:ascii="標楷體" w:eastAsia="標楷體" w:hAnsi="標楷體" w:hint="eastAsia"/>
          <w:sz w:val="28"/>
          <w:szCs w:val="28"/>
        </w:rPr>
        <w:t>寒假不迷網、安全上網趣：</w:t>
      </w:r>
    </w:p>
    <w:p w:rsidR="00B216AB" w:rsidRDefault="002F5B46" w:rsidP="00674CC4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 w:rsidRPr="00674CC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30E7D" w:rsidRPr="00674CC4">
        <w:rPr>
          <w:rFonts w:ascii="Microsoft YaHei UI Light" w:eastAsia="Microsoft YaHei UI Light" w:hAnsi="Microsoft YaHei UI Light" w:hint="eastAsia"/>
          <w:sz w:val="28"/>
          <w:szCs w:val="28"/>
        </w:rPr>
        <w:t>①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未經父母同意及交換意見之前，絕不與網友見面；見面時一定要在公共場所，</w:t>
      </w:r>
    </w:p>
    <w:p w:rsidR="00730E7D" w:rsidRPr="00674CC4" w:rsidRDefault="00B216AB" w:rsidP="00B216AB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並與同學同往，最好有父母親陪同。</w:t>
      </w:r>
    </w:p>
    <w:p w:rsidR="00730E7D" w:rsidRPr="00674CC4" w:rsidRDefault="002F5B46" w:rsidP="00674CC4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 w:rsidRPr="00674CC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30E7D" w:rsidRPr="00674CC4">
        <w:rPr>
          <w:rFonts w:ascii="Microsoft YaHei UI Light" w:eastAsia="Microsoft YaHei UI Light" w:hAnsi="Microsoft YaHei UI Light" w:hint="eastAsia"/>
          <w:sz w:val="28"/>
          <w:szCs w:val="28"/>
        </w:rPr>
        <w:t>②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注意網路使用之禮節與規範，並尊重個人隱私權益，避免觸法。</w:t>
      </w:r>
    </w:p>
    <w:p w:rsidR="00B216AB" w:rsidRDefault="002F5B46" w:rsidP="00674CC4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 w:rsidRPr="00674CC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30E7D" w:rsidRPr="00674CC4">
        <w:rPr>
          <w:rFonts w:ascii="Microsoft YaHei UI Light" w:eastAsia="Microsoft YaHei UI Light" w:hAnsi="Microsoft YaHei UI Light" w:hint="eastAsia"/>
          <w:sz w:val="28"/>
          <w:szCs w:val="28"/>
        </w:rPr>
        <w:t>③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不違法上傳不當影片、竊取他人網路遊戲虛擬貨幣及道具、入侵他人網站竊</w:t>
      </w:r>
    </w:p>
    <w:p w:rsidR="00B216AB" w:rsidRDefault="00B216AB" w:rsidP="00B216AB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取或篡改資料等，具備網路使用的認知素養，並尊重個人隱私權益，以免誤</w:t>
      </w:r>
    </w:p>
    <w:p w:rsidR="00730E7D" w:rsidRPr="00674CC4" w:rsidRDefault="00B216AB" w:rsidP="00B216AB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730E7D" w:rsidRPr="00674CC4">
        <w:rPr>
          <w:rFonts w:ascii="標楷體" w:eastAsia="標楷體" w:hAnsi="標楷體" w:hint="eastAsia"/>
          <w:sz w:val="28"/>
          <w:szCs w:val="28"/>
        </w:rPr>
        <w:t>蹈</w:t>
      </w:r>
      <w:proofErr w:type="gramEnd"/>
      <w:r w:rsidR="00730E7D" w:rsidRPr="00674CC4">
        <w:rPr>
          <w:rFonts w:ascii="標楷體" w:eastAsia="標楷體" w:hAnsi="標楷體" w:hint="eastAsia"/>
          <w:sz w:val="28"/>
          <w:szCs w:val="28"/>
        </w:rPr>
        <w:t>法網。</w:t>
      </w:r>
    </w:p>
    <w:p w:rsidR="00B216AB" w:rsidRDefault="002F5B46" w:rsidP="00674CC4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 w:rsidRPr="00674CC4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30E7D" w:rsidRPr="00674CC4">
        <w:rPr>
          <w:rFonts w:ascii="Microsoft YaHei UI Light" w:eastAsia="Microsoft YaHei UI Light" w:hAnsi="Microsoft YaHei UI Light" w:hint="eastAsia"/>
          <w:sz w:val="28"/>
          <w:szCs w:val="28"/>
        </w:rPr>
        <w:t>④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使用社群網路(</w:t>
      </w:r>
      <w:proofErr w:type="spellStart"/>
      <w:r w:rsidR="00730E7D" w:rsidRPr="00674CC4">
        <w:rPr>
          <w:rFonts w:ascii="標楷體" w:eastAsia="標楷體" w:hAnsi="標楷體"/>
          <w:sz w:val="28"/>
          <w:szCs w:val="28"/>
        </w:rPr>
        <w:t>fb</w:t>
      </w:r>
      <w:proofErr w:type="spellEnd"/>
      <w:r w:rsidR="00730E7D" w:rsidRPr="00674CC4">
        <w:rPr>
          <w:rFonts w:ascii="標楷體" w:eastAsia="標楷體" w:hAnsi="標楷體" w:hint="eastAsia"/>
          <w:sz w:val="28"/>
          <w:szCs w:val="28"/>
        </w:rPr>
        <w:t>，line…等)時，不輕易將個資上傳網站，避免個資外洩，</w:t>
      </w:r>
    </w:p>
    <w:p w:rsidR="00730E7D" w:rsidRPr="00674CC4" w:rsidRDefault="00B216AB" w:rsidP="00B216AB">
      <w:pPr>
        <w:adjustRightInd w:val="0"/>
        <w:snapToGrid w:val="0"/>
        <w:spacing w:line="360" w:lineRule="exact"/>
        <w:ind w:leftChars="216" w:left="739" w:hangingChars="79" w:hanging="2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0E7D" w:rsidRPr="00674CC4">
        <w:rPr>
          <w:rFonts w:ascii="標楷體" w:eastAsia="標楷體" w:hAnsi="標楷體" w:hint="eastAsia"/>
          <w:sz w:val="28"/>
          <w:szCs w:val="28"/>
        </w:rPr>
        <w:t>造成有心人士的不當使用。</w:t>
      </w:r>
    </w:p>
    <w:p w:rsidR="008B13C6" w:rsidRPr="00674CC4" w:rsidRDefault="00EC5B25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.</w:t>
      </w:r>
      <w:r w:rsidRPr="00674CC4">
        <w:rPr>
          <w:rFonts w:ascii="標楷體" w:eastAsia="標楷體" w:hAnsi="標楷體" w:hint="eastAsia"/>
          <w:sz w:val="28"/>
          <w:szCs w:val="28"/>
        </w:rPr>
        <w:t>按時做好寒假作業，並利用時間多閱讀有益的課外讀物。</w:t>
      </w:r>
    </w:p>
    <w:p w:rsidR="008B13C6" w:rsidRDefault="00EC5B25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.</w:t>
      </w:r>
      <w:r w:rsidRPr="00674CC4">
        <w:rPr>
          <w:rFonts w:ascii="標楷體" w:eastAsia="標楷體" w:hAnsi="標楷體" w:hint="eastAsia"/>
          <w:sz w:val="28"/>
          <w:szCs w:val="28"/>
        </w:rPr>
        <w:t>持續運動，培養健康體魄。</w:t>
      </w:r>
    </w:p>
    <w:p w:rsidR="00E45BAC" w:rsidRPr="00E45BAC" w:rsidRDefault="00E45BAC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BA476A">
        <w:rPr>
          <w:rFonts w:ascii="標楷體" w:eastAsia="標楷體" w:hAnsi="標楷體" w:hint="eastAsia"/>
          <w:sz w:val="28"/>
          <w:szCs w:val="28"/>
          <w:u w:val="single"/>
        </w:rPr>
        <w:t>假期中不玩炮竹、煙火、以防火災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8B13C6" w:rsidRPr="00674CC4" w:rsidRDefault="008B13C6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8B13C6" w:rsidRPr="00674CC4" w:rsidRDefault="0056306E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b/>
          <w:kern w:val="0"/>
          <w:sz w:val="28"/>
          <w:szCs w:val="28"/>
        </w:rPr>
      </w:pPr>
      <w:r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二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、</w:t>
      </w:r>
      <w:r w:rsidR="008B13C6"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避開危險人物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  <w:bdr w:val="single" w:sz="4" w:space="0" w:color="auto"/>
        </w:rPr>
        <w:t>、</w:t>
      </w:r>
      <w:r w:rsidR="008B13C6"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地點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  <w:bdr w:val="single" w:sz="4" w:space="0" w:color="auto"/>
        </w:rPr>
        <w:t>、</w:t>
      </w:r>
      <w:r w:rsidR="008B13C6"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物品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：</w:t>
      </w:r>
    </w:p>
    <w:p w:rsidR="008B13C6" w:rsidRPr="00674CC4" w:rsidRDefault="008B13C6" w:rsidP="00674CC4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1.</w:t>
      </w:r>
      <w:r w:rsidR="002F5B46" w:rsidRPr="00674CC4">
        <w:rPr>
          <w:rFonts w:ascii="標楷體" w:eastAsia="標楷體" w:hAnsi="標楷體" w:hint="eastAsia"/>
          <w:sz w:val="28"/>
          <w:szCs w:val="28"/>
        </w:rPr>
        <w:t>不接受陌生人禮物、飲料，以及來路不明的物品，</w:t>
      </w:r>
      <w:r w:rsidR="002F5B46" w:rsidRPr="003B4810">
        <w:rPr>
          <w:rFonts w:ascii="標楷體" w:eastAsia="標楷體" w:hAnsi="標楷體" w:hint="eastAsia"/>
          <w:sz w:val="28"/>
          <w:szCs w:val="28"/>
          <w:u w:val="wave"/>
        </w:rPr>
        <w:t>不和陌生人接觸</w:t>
      </w:r>
      <w:r w:rsidR="002F5B46" w:rsidRPr="00674CC4">
        <w:rPr>
          <w:rFonts w:ascii="標楷體" w:eastAsia="標楷體" w:hAnsi="標楷體" w:hint="eastAsia"/>
          <w:sz w:val="28"/>
          <w:szCs w:val="28"/>
        </w:rPr>
        <w:t>。</w:t>
      </w:r>
    </w:p>
    <w:p w:rsidR="008B13C6" w:rsidRPr="00674CC4" w:rsidRDefault="008B13C6" w:rsidP="00674CC4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2.</w:t>
      </w:r>
      <w:r w:rsidR="002F5B46" w:rsidRPr="00674CC4">
        <w:rPr>
          <w:rFonts w:ascii="標楷體" w:eastAsia="標楷體" w:hAnsi="標楷體" w:hint="eastAsia"/>
          <w:sz w:val="28"/>
          <w:szCs w:val="28"/>
        </w:rPr>
        <w:t xml:space="preserve">勿將家人或同學、老師資料透露給陌生人，以防詐騙及招致危險。 </w:t>
      </w:r>
    </w:p>
    <w:p w:rsidR="008B13C6" w:rsidRPr="00674CC4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3.不到危險水域戲水，登山郊遊應與家人同行。</w:t>
      </w:r>
    </w:p>
    <w:p w:rsidR="008B13C6" w:rsidRPr="00674CC4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4.</w:t>
      </w:r>
      <w:r w:rsidR="00A96668" w:rsidRPr="00674CC4">
        <w:rPr>
          <w:rFonts w:ascii="標楷體" w:eastAsia="標楷體" w:hAnsi="標楷體" w:hint="eastAsia"/>
          <w:sz w:val="28"/>
          <w:szCs w:val="28"/>
        </w:rPr>
        <w:t>遇到意外事故發生時要冷靜，記住對方面貌特徵、車號，迅速通知父母並報警。</w:t>
      </w:r>
    </w:p>
    <w:p w:rsidR="008B13C6" w:rsidRPr="00674CC4" w:rsidRDefault="008B13C6" w:rsidP="00674CC4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lastRenderedPageBreak/>
        <w:t>5.</w:t>
      </w:r>
      <w:r w:rsidR="00A96668" w:rsidRPr="00674CC4">
        <w:rPr>
          <w:rFonts w:ascii="標楷體" w:eastAsia="標楷體" w:hAnsi="標楷體" w:hint="eastAsia"/>
          <w:sz w:val="28"/>
          <w:szCs w:val="28"/>
        </w:rPr>
        <w:t>拒絕菸害與毒品，不受毒品的誘惑，絕不濫用藥物。</w:t>
      </w:r>
    </w:p>
    <w:p w:rsidR="00E61836" w:rsidRPr="00674CC4" w:rsidRDefault="00E61836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8B13C6" w:rsidRPr="00674CC4" w:rsidRDefault="0056306E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b/>
          <w:kern w:val="0"/>
          <w:sz w:val="28"/>
          <w:szCs w:val="28"/>
        </w:rPr>
      </w:pPr>
      <w:r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三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、</w:t>
      </w:r>
      <w:r w:rsidR="008B13C6"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注意交通安全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：</w:t>
      </w:r>
    </w:p>
    <w:p w:rsidR="008B13C6" w:rsidRPr="00674CC4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1.過馬路時，務必注意紅綠燈，留心左右來車。</w:t>
      </w:r>
    </w:p>
    <w:p w:rsidR="008B13C6" w:rsidRPr="00674CC4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2.走路時應靠邊走，勿行走到車道上，更不可直接穿越馬路。</w:t>
      </w:r>
    </w:p>
    <w:p w:rsidR="008B13C6" w:rsidRPr="00674CC4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674CC4">
        <w:rPr>
          <w:rFonts w:ascii="標楷體" w:eastAsia="標楷體" w:hAnsi="標楷體" w:hint="eastAsia"/>
          <w:sz w:val="28"/>
          <w:szCs w:val="28"/>
        </w:rPr>
        <w:t>切勿邊走</w:t>
      </w:r>
      <w:proofErr w:type="gramEnd"/>
      <w:r w:rsidRPr="00674CC4">
        <w:rPr>
          <w:rFonts w:ascii="標楷體" w:eastAsia="標楷體" w:hAnsi="標楷體" w:hint="eastAsia"/>
          <w:sz w:val="28"/>
          <w:szCs w:val="28"/>
        </w:rPr>
        <w:t>邊打球、邊走邊遊戲，以免發生危險。</w:t>
      </w:r>
    </w:p>
    <w:p w:rsidR="00B216AB" w:rsidRDefault="008B13C6" w:rsidP="00674CC4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color w:val="000000"/>
          <w:sz w:val="28"/>
          <w:szCs w:val="28"/>
        </w:rPr>
      </w:pPr>
      <w:r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4.</w:t>
      </w:r>
      <w:r w:rsidRPr="00674CC4">
        <w:rPr>
          <w:rFonts w:ascii="標楷體" w:eastAsia="標楷體" w:hAnsi="標楷體" w:hint="eastAsia"/>
          <w:sz w:val="28"/>
          <w:szCs w:val="28"/>
        </w:rPr>
        <w:t>騎腳踏車一定要戴安全帽</w:t>
      </w:r>
      <w:r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定期檢查腳踏車狀況</w:t>
      </w:r>
      <w:r w:rsidR="002F5B46" w:rsidRPr="00674CC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如：煞車、胎壓、反光設</w:t>
      </w:r>
    </w:p>
    <w:p w:rsidR="0056306E" w:rsidRPr="00B216AB" w:rsidRDefault="00B216AB" w:rsidP="00B216AB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備等</w:t>
      </w:r>
      <w:proofErr w:type="gramEnd"/>
      <w:r w:rsidR="002F5B46" w:rsidRPr="00674CC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並小心自己與他人的安全</w:t>
      </w:r>
      <w:r w:rsidR="008B13C6"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切勿飆車</w:t>
      </w:r>
      <w:r w:rsidR="008B13C6"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、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蛇行</w:t>
      </w:r>
      <w:r w:rsidR="008B13C6" w:rsidRPr="00674CC4">
        <w:rPr>
          <w:rFonts w:ascii="標楷體" w:eastAsia="標楷體" w:hAnsi="標楷體" w:cs="Arial Unicode MS" w:hint="eastAsia"/>
          <w:spacing w:val="-3"/>
          <w:kern w:val="0"/>
          <w:sz w:val="28"/>
          <w:szCs w:val="28"/>
        </w:rPr>
        <w:t>、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雙載</w:t>
      </w:r>
      <w:r w:rsidR="008B13C6" w:rsidRPr="00674CC4">
        <w:rPr>
          <w:rFonts w:ascii="標楷體" w:eastAsia="標楷體" w:hAnsi="標楷體" w:cs="Arial Unicode MS" w:hint="eastAsia"/>
          <w:kern w:val="0"/>
          <w:sz w:val="28"/>
          <w:szCs w:val="28"/>
        </w:rPr>
        <w:t>。</w:t>
      </w:r>
    </w:p>
    <w:p w:rsidR="008B13C6" w:rsidRPr="00674CC4" w:rsidRDefault="0056306E" w:rsidP="00674CC4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kern w:val="0"/>
          <w:sz w:val="28"/>
          <w:szCs w:val="28"/>
        </w:rPr>
      </w:pPr>
      <w:r w:rsidRPr="00674CC4"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Pr="00674CC4">
        <w:rPr>
          <w:rFonts w:ascii="標楷體" w:eastAsia="標楷體" w:hAnsi="標楷體"/>
          <w:color w:val="000000"/>
          <w:sz w:val="28"/>
          <w:szCs w:val="28"/>
        </w:rPr>
        <w:t>遠離大型車輛、不可倂排且要保持安全距離，</w:t>
      </w:r>
      <w:r w:rsidRPr="00674CC4">
        <w:rPr>
          <w:rFonts w:ascii="標楷體" w:eastAsia="標楷體" w:hAnsi="標楷體" w:hint="eastAsia"/>
          <w:color w:val="000000"/>
          <w:sz w:val="28"/>
          <w:szCs w:val="28"/>
        </w:rPr>
        <w:t>注意</w:t>
      </w:r>
      <w:r w:rsidRPr="00674CC4">
        <w:rPr>
          <w:rFonts w:ascii="標楷體" w:eastAsia="標楷體" w:hAnsi="標楷體"/>
          <w:color w:val="000000"/>
          <w:sz w:val="28"/>
          <w:szCs w:val="28"/>
        </w:rPr>
        <w:t>「內輪差」</w:t>
      </w:r>
      <w:r w:rsidRPr="00674CC4">
        <w:rPr>
          <w:rFonts w:ascii="標楷體" w:eastAsia="標楷體" w:hAnsi="標楷體" w:hint="eastAsia"/>
          <w:color w:val="000000"/>
          <w:sz w:val="28"/>
          <w:szCs w:val="28"/>
        </w:rPr>
        <w:t>安全</w:t>
      </w:r>
      <w:r w:rsidRPr="00674CC4">
        <w:rPr>
          <w:rFonts w:ascii="標楷體" w:eastAsia="標楷體" w:hAnsi="標楷體"/>
          <w:color w:val="000000"/>
          <w:sz w:val="28"/>
          <w:szCs w:val="28"/>
        </w:rPr>
        <w:t>車距。</w:t>
      </w:r>
    </w:p>
    <w:p w:rsidR="008B13C6" w:rsidRPr="00674CC4" w:rsidRDefault="008B13C6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8B13C6" w:rsidRPr="00674CC4" w:rsidRDefault="0056306E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b/>
          <w:kern w:val="0"/>
          <w:sz w:val="28"/>
          <w:szCs w:val="28"/>
        </w:rPr>
      </w:pPr>
      <w:r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四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、</w:t>
      </w:r>
      <w:r w:rsidR="008B13C6"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注意飲食安全</w:t>
      </w:r>
      <w:r w:rsidR="008B13C6"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：</w:t>
      </w:r>
    </w:p>
    <w:p w:rsidR="00B216AB" w:rsidRDefault="008B13C6" w:rsidP="00B216AB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color w:val="000000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1.應養成個人良好飲食衛生習慣，</w:t>
      </w:r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進</w:t>
      </w:r>
      <w:r w:rsidR="002F5B46" w:rsidRPr="00674CC4">
        <w:rPr>
          <w:rFonts w:ascii="標楷體" w:eastAsia="標楷體" w:hAnsi="標楷體" w:hint="eastAsia"/>
          <w:color w:val="000000"/>
          <w:sz w:val="28"/>
          <w:szCs w:val="28"/>
        </w:rPr>
        <w:t>餐前</w:t>
      </w:r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、遊戲後、如廁後、從外面回家後，</w:t>
      </w:r>
    </w:p>
    <w:p w:rsidR="008B13C6" w:rsidRPr="00B216AB" w:rsidRDefault="00B216AB" w:rsidP="00B216AB">
      <w:pPr>
        <w:snapToGrid w:val="0"/>
        <w:spacing w:line="360" w:lineRule="exact"/>
        <w:ind w:leftChars="232" w:left="683" w:hangingChars="45" w:hanging="1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請協助配合指導小朋友香皂洗手</w:t>
      </w:r>
      <w:proofErr w:type="gramStart"/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3B4810">
        <w:rPr>
          <w:rFonts w:ascii="標楷體" w:eastAsia="標楷體" w:hAnsi="標楷體" w:hint="eastAsia"/>
          <w:color w:val="000000"/>
          <w:sz w:val="28"/>
          <w:szCs w:val="28"/>
        </w:rPr>
        <w:t>洗手</w:t>
      </w:r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五步驟</w:t>
      </w:r>
      <w:r w:rsidR="003B4810">
        <w:rPr>
          <w:rFonts w:ascii="標楷體" w:eastAsia="標楷體" w:hAnsi="標楷體" w:hint="eastAsia"/>
          <w:color w:val="000000"/>
          <w:sz w:val="28"/>
          <w:szCs w:val="28"/>
        </w:rPr>
        <w:t>:濕搓沖捧擦</w:t>
      </w:r>
      <w:proofErr w:type="gramStart"/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="002F5B46" w:rsidRPr="00674CC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5B46" w:rsidRPr="00674CC4" w:rsidRDefault="008B13C6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2.</w:t>
      </w:r>
      <w:r w:rsidR="003B4810" w:rsidRPr="00674CC4">
        <w:rPr>
          <w:rFonts w:ascii="標楷體" w:eastAsia="標楷體" w:hAnsi="標楷體"/>
          <w:color w:val="000000"/>
          <w:sz w:val="28"/>
          <w:szCs w:val="28"/>
        </w:rPr>
        <w:t>注意營養均衡、每日至少五蔬果、運動</w:t>
      </w:r>
      <w:r w:rsidR="003B4810">
        <w:rPr>
          <w:rFonts w:ascii="標楷體" w:eastAsia="標楷體" w:hAnsi="標楷體" w:hint="eastAsia"/>
          <w:color w:val="000000"/>
          <w:sz w:val="28"/>
          <w:szCs w:val="28"/>
        </w:rPr>
        <w:t>333</w:t>
      </w:r>
      <w:r w:rsidR="003B4810" w:rsidRPr="00674CC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6306E" w:rsidRPr="003B4810" w:rsidRDefault="002F5B46" w:rsidP="003B4810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3B4810" w:rsidRPr="00674CC4">
        <w:rPr>
          <w:rFonts w:ascii="標楷體" w:eastAsia="標楷體" w:hAnsi="標楷體"/>
          <w:color w:val="000000"/>
          <w:sz w:val="28"/>
          <w:szCs w:val="28"/>
        </w:rPr>
        <w:t>若孩子身體不適，請務必就醫；如出現發燒等流感症狀，</w:t>
      </w:r>
      <w:r w:rsidR="003B4810" w:rsidRPr="00674CC4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3B4810" w:rsidRPr="00674CC4">
        <w:rPr>
          <w:rFonts w:ascii="標楷體" w:eastAsia="標楷體" w:hAnsi="標楷體"/>
          <w:color w:val="000000"/>
          <w:sz w:val="28"/>
          <w:szCs w:val="28"/>
        </w:rPr>
        <w:t>在家休養為宜。</w:t>
      </w:r>
      <w:r w:rsidR="003B4810" w:rsidRPr="00674CC4">
        <w:rPr>
          <w:rFonts w:ascii="標楷體" w:eastAsia="標楷體" w:hAnsi="標楷體"/>
          <w:sz w:val="28"/>
          <w:szCs w:val="28"/>
        </w:rPr>
        <w:t xml:space="preserve"> </w:t>
      </w:r>
    </w:p>
    <w:p w:rsidR="00674CC4" w:rsidRPr="00674CC4" w:rsidRDefault="00674CC4" w:rsidP="00674CC4">
      <w:pPr>
        <w:snapToGrid w:val="0"/>
        <w:spacing w:line="360" w:lineRule="exact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</w:p>
    <w:p w:rsidR="0056306E" w:rsidRPr="00674CC4" w:rsidRDefault="0056306E" w:rsidP="00674CC4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Arial Unicode MS"/>
          <w:b/>
          <w:kern w:val="0"/>
          <w:sz w:val="28"/>
          <w:szCs w:val="28"/>
        </w:rPr>
      </w:pPr>
      <w:r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五、</w:t>
      </w:r>
      <w:r w:rsidRPr="00674CC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熟記緊急聯絡電話</w:t>
      </w:r>
      <w:r w:rsidRPr="00674CC4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：</w:t>
      </w:r>
    </w:p>
    <w:p w:rsidR="008B13C6" w:rsidRPr="00674CC4" w:rsidRDefault="002F5B46" w:rsidP="00674CC4">
      <w:pPr>
        <w:snapToGrid w:val="0"/>
        <w:spacing w:line="360" w:lineRule="exact"/>
        <w:ind w:leftChars="290" w:left="836" w:hangingChars="50" w:hanging="14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太廟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派出所：</w:t>
      </w:r>
      <w:r w:rsidR="00696469" w:rsidRPr="00674CC4">
        <w:rPr>
          <w:rFonts w:ascii="標楷體" w:eastAsia="標楷體" w:hAnsi="標楷體" w:hint="eastAsia"/>
          <w:sz w:val="28"/>
          <w:szCs w:val="28"/>
        </w:rPr>
        <w:t>2726472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 xml:space="preserve">     警察局：110     消防隊：119</w:t>
      </w:r>
    </w:p>
    <w:p w:rsidR="008B13C6" w:rsidRPr="00674CC4" w:rsidRDefault="002F5B46" w:rsidP="00674CC4">
      <w:pPr>
        <w:snapToGrid w:val="0"/>
        <w:spacing w:line="360" w:lineRule="exact"/>
        <w:ind w:leftChars="290" w:left="836" w:hangingChars="50" w:hanging="140"/>
        <w:rPr>
          <w:rFonts w:ascii="標楷體" w:eastAsia="標楷體" w:hAnsi="標楷體"/>
          <w:sz w:val="28"/>
          <w:szCs w:val="28"/>
        </w:rPr>
      </w:pPr>
      <w:r w:rsidRPr="00674CC4">
        <w:rPr>
          <w:rFonts w:ascii="標楷體" w:eastAsia="標楷體" w:hAnsi="標楷體" w:hint="eastAsia"/>
          <w:sz w:val="28"/>
          <w:szCs w:val="28"/>
        </w:rPr>
        <w:t>長興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國小：232</w:t>
      </w:r>
      <w:r w:rsidRPr="00674CC4">
        <w:rPr>
          <w:rFonts w:ascii="標楷體" w:eastAsia="標楷體" w:hAnsi="標楷體" w:hint="eastAsia"/>
          <w:sz w:val="28"/>
          <w:szCs w:val="28"/>
        </w:rPr>
        <w:t>3986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>轉</w:t>
      </w:r>
      <w:r w:rsidRPr="00674CC4">
        <w:rPr>
          <w:rFonts w:ascii="標楷體" w:eastAsia="標楷體" w:hAnsi="標楷體" w:hint="eastAsia"/>
          <w:sz w:val="28"/>
          <w:szCs w:val="28"/>
        </w:rPr>
        <w:t>120</w:t>
      </w:r>
      <w:r w:rsidR="008B13C6" w:rsidRPr="00674CC4">
        <w:rPr>
          <w:rFonts w:ascii="標楷體" w:eastAsia="標楷體" w:hAnsi="標楷體" w:hint="eastAsia"/>
          <w:sz w:val="28"/>
          <w:szCs w:val="28"/>
        </w:rPr>
        <w:t xml:space="preserve">      級任導師：</w:t>
      </w:r>
    </w:p>
    <w:p w:rsidR="00674CC4" w:rsidRPr="009D3118" w:rsidRDefault="00674CC4" w:rsidP="00674CC4">
      <w:pPr>
        <w:snapToGrid w:val="0"/>
        <w:spacing w:line="360" w:lineRule="exact"/>
        <w:ind w:leftChars="290" w:left="816" w:hangingChars="50" w:hanging="120"/>
        <w:rPr>
          <w:rFonts w:ascii="標楷體" w:eastAsia="標楷體" w:hAnsi="標楷體" w:cs="Arial Unicode MS"/>
          <w:kern w:val="0"/>
        </w:rPr>
      </w:pPr>
    </w:p>
    <w:p w:rsidR="008B13C6" w:rsidRPr="009D3118" w:rsidRDefault="008B13C6" w:rsidP="00674CC4">
      <w:pPr>
        <w:snapToGrid w:val="0"/>
        <w:spacing w:line="360" w:lineRule="exact"/>
        <w:rPr>
          <w:rFonts w:ascii="標楷體" w:eastAsia="標楷體" w:hAnsi="標楷體"/>
          <w:sz w:val="36"/>
          <w:szCs w:val="36"/>
        </w:rPr>
      </w:pPr>
      <w:r w:rsidRPr="009D3118">
        <w:rPr>
          <w:rFonts w:ascii="標楷體" w:eastAsia="標楷體" w:hAnsi="標楷體" w:hint="eastAsia"/>
          <w:sz w:val="36"/>
          <w:szCs w:val="36"/>
        </w:rPr>
        <w:t xml:space="preserve">祝 寒假平安愉快       </w:t>
      </w:r>
    </w:p>
    <w:p w:rsidR="008B13C6" w:rsidRPr="009D3118" w:rsidRDefault="008B13C6" w:rsidP="00674CC4">
      <w:pPr>
        <w:snapToGrid w:val="0"/>
        <w:spacing w:line="360" w:lineRule="exact"/>
        <w:ind w:firstLineChars="2300" w:firstLine="5520"/>
        <w:rPr>
          <w:rFonts w:ascii="標楷體" w:eastAsia="標楷體" w:hAnsi="標楷體"/>
        </w:rPr>
      </w:pPr>
    </w:p>
    <w:p w:rsidR="008B13C6" w:rsidRPr="009D3118" w:rsidRDefault="008B13C6" w:rsidP="00674CC4">
      <w:pPr>
        <w:snapToGrid w:val="0"/>
        <w:spacing w:line="360" w:lineRule="exact"/>
        <w:jc w:val="right"/>
        <w:rPr>
          <w:rFonts w:ascii="標楷體" w:eastAsia="標楷體" w:hAnsi="標楷體"/>
          <w:sz w:val="32"/>
          <w:szCs w:val="32"/>
        </w:rPr>
      </w:pPr>
      <w:r w:rsidRPr="009D3118">
        <w:rPr>
          <w:rFonts w:ascii="標楷體" w:eastAsia="標楷體" w:hAnsi="標楷體" w:hint="eastAsia"/>
          <w:sz w:val="32"/>
          <w:szCs w:val="32"/>
        </w:rPr>
        <w:t>～台南市</w:t>
      </w:r>
      <w:r>
        <w:rPr>
          <w:rFonts w:ascii="標楷體" w:eastAsia="標楷體" w:hAnsi="標楷體" w:hint="eastAsia"/>
          <w:sz w:val="32"/>
          <w:szCs w:val="32"/>
        </w:rPr>
        <w:t>長興</w:t>
      </w:r>
      <w:r w:rsidRPr="009D3118">
        <w:rPr>
          <w:rFonts w:ascii="標楷體" w:eastAsia="標楷體" w:hAnsi="標楷體" w:hint="eastAsia"/>
          <w:sz w:val="32"/>
          <w:szCs w:val="32"/>
        </w:rPr>
        <w:t>國小 學</w:t>
      </w:r>
      <w:proofErr w:type="gramStart"/>
      <w:r w:rsidRPr="009D3118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D3118">
        <w:rPr>
          <w:rFonts w:ascii="標楷體" w:eastAsia="標楷體" w:hAnsi="標楷體" w:hint="eastAsia"/>
          <w:sz w:val="32"/>
          <w:szCs w:val="32"/>
        </w:rPr>
        <w:t>處 敬上～</w:t>
      </w:r>
    </w:p>
    <w:p w:rsidR="008B13C6" w:rsidRPr="008B13C6" w:rsidRDefault="008B13C6" w:rsidP="00674CC4">
      <w:pPr>
        <w:spacing w:line="360" w:lineRule="exact"/>
      </w:pPr>
    </w:p>
    <w:sectPr w:rsidR="008B13C6" w:rsidRPr="008B13C6" w:rsidSect="00B216AB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C1EFD"/>
    <w:multiLevelType w:val="multilevel"/>
    <w:tmpl w:val="7F4C233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588" w:hanging="737"/>
      </w:pPr>
      <w:rPr>
        <w:rFonts w:hint="eastAsia"/>
        <w:b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(%5)、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C6"/>
    <w:rsid w:val="00032873"/>
    <w:rsid w:val="000E066F"/>
    <w:rsid w:val="002F5B46"/>
    <w:rsid w:val="003B4810"/>
    <w:rsid w:val="004E1EF2"/>
    <w:rsid w:val="0056306E"/>
    <w:rsid w:val="00674CC4"/>
    <w:rsid w:val="00696469"/>
    <w:rsid w:val="006F51F6"/>
    <w:rsid w:val="00704731"/>
    <w:rsid w:val="00730E7D"/>
    <w:rsid w:val="008B13C6"/>
    <w:rsid w:val="009B50D2"/>
    <w:rsid w:val="00A96668"/>
    <w:rsid w:val="00B216AB"/>
    <w:rsid w:val="00BA476A"/>
    <w:rsid w:val="00D92C57"/>
    <w:rsid w:val="00E45BAC"/>
    <w:rsid w:val="00E61836"/>
    <w:rsid w:val="00E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9AC40-0C21-4D91-9CF8-534416E3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13C6"/>
    <w:pPr>
      <w:ind w:firstLine="540"/>
      <w:jc w:val="both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B13C6"/>
    <w:rPr>
      <w:rFonts w:ascii="Times New Roman" w:eastAsia="標楷體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惠娥 許</dc:creator>
  <cp:keywords/>
  <dc:description/>
  <cp:lastModifiedBy>惠娥 許</cp:lastModifiedBy>
  <cp:revision>2</cp:revision>
  <cp:lastPrinted>2020-01-13T07:21:00Z</cp:lastPrinted>
  <dcterms:created xsi:type="dcterms:W3CDTF">2020-01-15T07:56:00Z</dcterms:created>
  <dcterms:modified xsi:type="dcterms:W3CDTF">2020-01-15T07:56:00Z</dcterms:modified>
</cp:coreProperties>
</file>