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D0" w:rsidRPr="00284B1A" w:rsidRDefault="000873D0" w:rsidP="00284B1A">
      <w:pPr>
        <w:pStyle w:val="a3"/>
        <w:spacing w:line="0" w:lineRule="atLeast"/>
        <w:ind w:left="1501" w:hangingChars="375" w:hanging="1501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284B1A">
        <w:rPr>
          <w:rFonts w:ascii="標楷體" w:eastAsia="標楷體" w:hAnsi="標楷體" w:hint="eastAsia"/>
          <w:b/>
          <w:sz w:val="40"/>
          <w:szCs w:val="40"/>
        </w:rPr>
        <w:t>10</w:t>
      </w:r>
      <w:r w:rsidR="00AB319F" w:rsidRPr="00284B1A"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Pr="00284B1A">
        <w:rPr>
          <w:rFonts w:ascii="標楷體" w:eastAsia="標楷體" w:hAnsi="標楷體" w:hint="eastAsia"/>
          <w:b/>
          <w:sz w:val="40"/>
          <w:szCs w:val="40"/>
        </w:rPr>
        <w:t>年度</w:t>
      </w:r>
      <w:proofErr w:type="gramStart"/>
      <w:r w:rsidR="00AB319F" w:rsidRPr="00284B1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AB319F" w:rsidRPr="00284B1A">
        <w:rPr>
          <w:rFonts w:ascii="標楷體" w:eastAsia="標楷體" w:hAnsi="標楷體" w:hint="eastAsia"/>
          <w:b/>
          <w:sz w:val="40"/>
          <w:szCs w:val="40"/>
        </w:rPr>
        <w:t>南市</w:t>
      </w:r>
      <w:r w:rsidR="00BE6B78" w:rsidRPr="00284B1A">
        <w:rPr>
          <w:rFonts w:ascii="標楷體" w:eastAsia="標楷體" w:hAnsi="標楷體" w:hint="eastAsia"/>
          <w:b/>
          <w:sz w:val="40"/>
          <w:szCs w:val="40"/>
        </w:rPr>
        <w:t>中西區圖書館「好書</w:t>
      </w:r>
      <w:r w:rsidR="00040AAF" w:rsidRPr="00284B1A">
        <w:rPr>
          <w:rFonts w:ascii="標楷體" w:eastAsia="標楷體" w:hAnsi="標楷體" w:hint="eastAsia"/>
          <w:b/>
          <w:sz w:val="40"/>
          <w:szCs w:val="40"/>
        </w:rPr>
        <w:t>交換日」</w:t>
      </w:r>
      <w:r w:rsidR="00BE6B78" w:rsidRPr="00284B1A">
        <w:rPr>
          <w:rFonts w:ascii="標楷體" w:eastAsia="標楷體" w:hAnsi="標楷體" w:hint="eastAsia"/>
          <w:b/>
          <w:sz w:val="40"/>
          <w:szCs w:val="40"/>
        </w:rPr>
        <w:t>活動</w:t>
      </w:r>
      <w:r w:rsidR="00D67556" w:rsidRPr="00284B1A">
        <w:rPr>
          <w:rFonts w:ascii="標楷體" w:eastAsia="標楷體" w:hAnsi="標楷體" w:hint="eastAsia"/>
          <w:b/>
          <w:sz w:val="40"/>
          <w:szCs w:val="40"/>
        </w:rPr>
        <w:t xml:space="preserve">計畫 </w:t>
      </w:r>
    </w:p>
    <w:p w:rsidR="00B33FAD" w:rsidRDefault="00B33FAD" w:rsidP="00284B1A">
      <w:pPr>
        <w:pStyle w:val="a3"/>
        <w:numPr>
          <w:ilvl w:val="0"/>
          <w:numId w:val="16"/>
        </w:numPr>
        <w:spacing w:line="0" w:lineRule="atLeast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依據</w:t>
      </w:r>
    </w:p>
    <w:p w:rsidR="00B33FAD" w:rsidRPr="00B33FAD" w:rsidRDefault="00B33FAD" w:rsidP="00284B1A">
      <w:pPr>
        <w:pStyle w:val="a3"/>
        <w:spacing w:line="0" w:lineRule="atLeast"/>
        <w:ind w:left="720"/>
        <w:rPr>
          <w:rFonts w:ascii="標楷體" w:eastAsia="標楷體" w:hAnsi="標楷體"/>
          <w:sz w:val="28"/>
          <w:szCs w:val="30"/>
        </w:rPr>
      </w:pPr>
      <w:r w:rsidRPr="00B33FAD">
        <w:rPr>
          <w:rFonts w:ascii="標楷體" w:eastAsia="標楷體" w:hAnsi="標楷體" w:hint="eastAsia"/>
          <w:sz w:val="28"/>
          <w:szCs w:val="30"/>
        </w:rPr>
        <w:t>本計畫依據</w:t>
      </w:r>
      <w:proofErr w:type="gramStart"/>
      <w:r w:rsidRPr="00B33FAD">
        <w:rPr>
          <w:rFonts w:ascii="標楷體" w:eastAsia="標楷體" w:hAnsi="標楷體" w:hint="eastAsia"/>
          <w:sz w:val="28"/>
          <w:szCs w:val="30"/>
        </w:rPr>
        <w:t>103</w:t>
      </w:r>
      <w:proofErr w:type="gramEnd"/>
      <w:r w:rsidRPr="00B33FAD">
        <w:rPr>
          <w:rFonts w:ascii="標楷體" w:eastAsia="標楷體" w:hAnsi="標楷體" w:hint="eastAsia"/>
          <w:sz w:val="28"/>
          <w:szCs w:val="30"/>
        </w:rPr>
        <w:t>年度</w:t>
      </w:r>
      <w:proofErr w:type="gramStart"/>
      <w:r w:rsidRPr="00B33FAD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Pr="00B33FAD">
        <w:rPr>
          <w:rFonts w:ascii="標楷體" w:eastAsia="標楷體" w:hAnsi="標楷體" w:hint="eastAsia"/>
          <w:sz w:val="28"/>
          <w:szCs w:val="30"/>
        </w:rPr>
        <w:t>南市立圖書館</w:t>
      </w:r>
      <w:r w:rsidRPr="00357926">
        <w:rPr>
          <w:rFonts w:ascii="標楷體" w:eastAsia="標楷體" w:hAnsi="標楷體" w:hint="eastAsia"/>
          <w:sz w:val="28"/>
          <w:szCs w:val="30"/>
        </w:rPr>
        <w:t>「好書交換日」活動實施計畫辦理。</w:t>
      </w:r>
    </w:p>
    <w:p w:rsidR="00B33FAD" w:rsidRDefault="00B33FAD" w:rsidP="00284B1A">
      <w:pPr>
        <w:pStyle w:val="a3"/>
        <w:numPr>
          <w:ilvl w:val="0"/>
          <w:numId w:val="16"/>
        </w:numPr>
        <w:spacing w:line="0" w:lineRule="atLeast"/>
        <w:rPr>
          <w:rFonts w:ascii="標楷體" w:eastAsia="標楷體" w:hAnsi="標楷體"/>
          <w:b/>
          <w:sz w:val="28"/>
          <w:szCs w:val="30"/>
        </w:rPr>
      </w:pPr>
      <w:r w:rsidRPr="000A11C0">
        <w:rPr>
          <w:rFonts w:ascii="標楷體" w:eastAsia="標楷體" w:hAnsi="標楷體" w:hint="eastAsia"/>
          <w:b/>
          <w:sz w:val="28"/>
          <w:szCs w:val="30"/>
        </w:rPr>
        <w:t>目的</w:t>
      </w:r>
    </w:p>
    <w:p w:rsidR="00B33FAD" w:rsidRPr="00B33FAD" w:rsidRDefault="00B33FAD" w:rsidP="00284B1A">
      <w:pPr>
        <w:pStyle w:val="a3"/>
        <w:spacing w:line="0" w:lineRule="atLeast"/>
        <w:ind w:left="720"/>
        <w:rPr>
          <w:rFonts w:ascii="標楷體" w:eastAsia="標楷體" w:hAnsi="標楷體"/>
          <w:sz w:val="28"/>
          <w:szCs w:val="30"/>
        </w:rPr>
      </w:pPr>
      <w:r w:rsidRPr="00B33FAD">
        <w:rPr>
          <w:rFonts w:ascii="標楷體" w:eastAsia="標楷體" w:hAnsi="標楷體" w:hint="eastAsia"/>
          <w:sz w:val="28"/>
          <w:szCs w:val="30"/>
        </w:rPr>
        <w:t>為</w:t>
      </w:r>
      <w:r w:rsidRPr="00B33FAD">
        <w:rPr>
          <w:rFonts w:ascii="標楷體" w:eastAsia="標楷體" w:hAnsi="標楷體"/>
          <w:sz w:val="28"/>
          <w:szCs w:val="30"/>
        </w:rPr>
        <w:t>營造終身學習環境</w:t>
      </w:r>
      <w:r w:rsidRPr="00B33FAD">
        <w:rPr>
          <w:rFonts w:ascii="標楷體" w:eastAsia="標楷體" w:hAnsi="標楷體" w:hint="eastAsia"/>
          <w:sz w:val="28"/>
          <w:szCs w:val="30"/>
        </w:rPr>
        <w:t>，</w:t>
      </w:r>
      <w:r w:rsidRPr="00B33FAD">
        <w:rPr>
          <w:rFonts w:ascii="標楷體" w:eastAsia="標楷體" w:hAnsi="標楷體"/>
          <w:sz w:val="28"/>
          <w:szCs w:val="30"/>
        </w:rPr>
        <w:t>透過捐書、換書過程，達成知識交流，重展圖書的生命力。藉由好書</w:t>
      </w:r>
      <w:r w:rsidRPr="00B33FAD">
        <w:rPr>
          <w:rFonts w:ascii="標楷體" w:eastAsia="標楷體" w:hAnsi="標楷體" w:hint="eastAsia"/>
          <w:sz w:val="28"/>
          <w:szCs w:val="30"/>
        </w:rPr>
        <w:t>交</w:t>
      </w:r>
      <w:r w:rsidRPr="00B33FAD">
        <w:rPr>
          <w:rFonts w:ascii="標楷體" w:eastAsia="標楷體" w:hAnsi="標楷體"/>
          <w:sz w:val="28"/>
          <w:szCs w:val="30"/>
        </w:rPr>
        <w:t>流活動</w:t>
      </w:r>
      <w:r w:rsidRPr="001C74F9">
        <w:rPr>
          <w:rFonts w:ascii="標楷體" w:eastAsia="標楷體" w:hAnsi="標楷體" w:hint="eastAsia"/>
          <w:sz w:val="28"/>
          <w:szCs w:val="30"/>
        </w:rPr>
        <w:t>，</w:t>
      </w:r>
      <w:r w:rsidRPr="00B33FAD">
        <w:rPr>
          <w:rFonts w:ascii="標楷體" w:eastAsia="標楷體" w:hAnsi="標楷體"/>
          <w:sz w:val="28"/>
          <w:szCs w:val="30"/>
        </w:rPr>
        <w:t>建立好書共享氛圍，</w:t>
      </w:r>
      <w:r w:rsidRPr="000A11C0">
        <w:rPr>
          <w:rFonts w:ascii="標楷體" w:eastAsia="標楷體" w:hAnsi="標楷體" w:hint="eastAsia"/>
          <w:sz w:val="28"/>
          <w:szCs w:val="30"/>
        </w:rPr>
        <w:t>分享閱讀資源，</w:t>
      </w:r>
      <w:r w:rsidRPr="00B33FAD">
        <w:rPr>
          <w:rFonts w:ascii="標楷體" w:eastAsia="標楷體" w:hAnsi="標楷體"/>
          <w:sz w:val="28"/>
          <w:szCs w:val="30"/>
        </w:rPr>
        <w:t>以書會友，</w:t>
      </w:r>
      <w:r w:rsidRPr="000A11C0">
        <w:rPr>
          <w:rFonts w:ascii="標楷體" w:eastAsia="標楷體" w:hAnsi="標楷體" w:hint="eastAsia"/>
          <w:sz w:val="28"/>
          <w:szCs w:val="30"/>
        </w:rPr>
        <w:t>同享知識的喜悅，營造書香</w:t>
      </w:r>
      <w:r>
        <w:rPr>
          <w:rFonts w:ascii="標楷體" w:eastAsia="標楷體" w:hAnsi="標楷體" w:hint="eastAsia"/>
          <w:sz w:val="28"/>
          <w:szCs w:val="30"/>
        </w:rPr>
        <w:t>大</w:t>
      </w:r>
      <w:proofErr w:type="gramStart"/>
      <w:r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>
        <w:rPr>
          <w:rFonts w:ascii="標楷體" w:eastAsia="標楷體" w:hAnsi="標楷體" w:hint="eastAsia"/>
          <w:sz w:val="28"/>
          <w:szCs w:val="30"/>
        </w:rPr>
        <w:t>南</w:t>
      </w:r>
      <w:r w:rsidRPr="000A11C0">
        <w:rPr>
          <w:rFonts w:ascii="標楷體" w:eastAsia="標楷體" w:hAnsi="標楷體" w:hint="eastAsia"/>
          <w:sz w:val="28"/>
          <w:szCs w:val="30"/>
        </w:rPr>
        <w:t>。</w:t>
      </w:r>
    </w:p>
    <w:p w:rsidR="0066052D" w:rsidRPr="000A11C0" w:rsidRDefault="0066052D" w:rsidP="00284B1A">
      <w:pPr>
        <w:pStyle w:val="a3"/>
        <w:numPr>
          <w:ilvl w:val="0"/>
          <w:numId w:val="16"/>
        </w:numPr>
        <w:spacing w:line="0" w:lineRule="atLeast"/>
        <w:rPr>
          <w:rFonts w:ascii="標楷體" w:eastAsia="標楷體" w:hAnsi="標楷體"/>
          <w:b/>
          <w:sz w:val="28"/>
          <w:szCs w:val="30"/>
        </w:rPr>
      </w:pPr>
      <w:r w:rsidRPr="000A11C0">
        <w:rPr>
          <w:rFonts w:ascii="標楷體" w:eastAsia="標楷體" w:hAnsi="標楷體" w:hint="eastAsia"/>
          <w:b/>
          <w:sz w:val="28"/>
          <w:szCs w:val="30"/>
        </w:rPr>
        <w:t>主辦機關</w:t>
      </w:r>
      <w:r w:rsidR="00BE6B78">
        <w:rPr>
          <w:rFonts w:ascii="標楷體" w:eastAsia="標楷體" w:hAnsi="標楷體" w:hint="eastAsia"/>
          <w:b/>
          <w:sz w:val="28"/>
          <w:szCs w:val="30"/>
        </w:rPr>
        <w:t>：</w:t>
      </w:r>
      <w:proofErr w:type="gramStart"/>
      <w:r w:rsidR="0054080E" w:rsidRPr="000A11C0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="0054080E" w:rsidRPr="000A11C0">
        <w:rPr>
          <w:rFonts w:ascii="標楷體" w:eastAsia="標楷體" w:hAnsi="標楷體" w:hint="eastAsia"/>
          <w:sz w:val="28"/>
          <w:szCs w:val="30"/>
        </w:rPr>
        <w:t>南市立圖書館</w:t>
      </w:r>
    </w:p>
    <w:p w:rsidR="0066052D" w:rsidRPr="000A11C0" w:rsidRDefault="0066052D" w:rsidP="00284B1A">
      <w:pPr>
        <w:pStyle w:val="a3"/>
        <w:numPr>
          <w:ilvl w:val="0"/>
          <w:numId w:val="16"/>
        </w:numPr>
        <w:spacing w:line="0" w:lineRule="atLeast"/>
        <w:rPr>
          <w:rFonts w:ascii="標楷體" w:eastAsia="標楷體" w:hAnsi="標楷體"/>
          <w:b/>
          <w:sz w:val="28"/>
          <w:szCs w:val="30"/>
        </w:rPr>
      </w:pPr>
      <w:r w:rsidRPr="000A11C0">
        <w:rPr>
          <w:rFonts w:ascii="標楷體" w:eastAsia="標楷體" w:hAnsi="標楷體" w:hint="eastAsia"/>
          <w:b/>
          <w:sz w:val="28"/>
          <w:szCs w:val="30"/>
        </w:rPr>
        <w:t>承辦機關</w:t>
      </w:r>
      <w:r w:rsidR="00BE6B78">
        <w:rPr>
          <w:rFonts w:ascii="標楷體" w:eastAsia="標楷體" w:hAnsi="標楷體" w:hint="eastAsia"/>
          <w:b/>
          <w:sz w:val="28"/>
          <w:szCs w:val="30"/>
        </w:rPr>
        <w:t>：</w:t>
      </w:r>
      <w:proofErr w:type="gramStart"/>
      <w:r w:rsidR="00CB2099" w:rsidRPr="000A11C0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="00CB2099" w:rsidRPr="000A11C0">
        <w:rPr>
          <w:rFonts w:ascii="標楷體" w:eastAsia="標楷體" w:hAnsi="標楷體" w:hint="eastAsia"/>
          <w:sz w:val="28"/>
          <w:szCs w:val="30"/>
        </w:rPr>
        <w:t>南市</w:t>
      </w:r>
      <w:r w:rsidR="00C74F82">
        <w:rPr>
          <w:rFonts w:ascii="標楷體" w:eastAsia="標楷體" w:hAnsi="標楷體" w:hint="eastAsia"/>
          <w:sz w:val="28"/>
          <w:szCs w:val="30"/>
        </w:rPr>
        <w:t>中西</w:t>
      </w:r>
      <w:r w:rsidR="0054080E" w:rsidRPr="000A11C0">
        <w:rPr>
          <w:rFonts w:ascii="標楷體" w:eastAsia="標楷體" w:hAnsi="標楷體" w:hint="eastAsia"/>
          <w:sz w:val="28"/>
          <w:szCs w:val="30"/>
        </w:rPr>
        <w:t>區圖書館</w:t>
      </w:r>
    </w:p>
    <w:p w:rsidR="00DC5A7A" w:rsidRPr="000A11C0" w:rsidRDefault="00857FF0" w:rsidP="00284B1A">
      <w:pPr>
        <w:pStyle w:val="a3"/>
        <w:numPr>
          <w:ilvl w:val="0"/>
          <w:numId w:val="16"/>
        </w:numPr>
        <w:spacing w:line="0" w:lineRule="atLeast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活動辦法</w:t>
      </w:r>
    </w:p>
    <w:p w:rsidR="00C74F82" w:rsidRPr="00C74F82" w:rsidRDefault="00C74F82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活動日期：</w:t>
      </w:r>
      <w:r w:rsidRPr="000A11C0">
        <w:rPr>
          <w:rFonts w:ascii="標楷體" w:eastAsia="標楷體" w:hAnsi="標楷體" w:hint="eastAsia"/>
          <w:sz w:val="28"/>
          <w:szCs w:val="30"/>
        </w:rPr>
        <w:t>103年7月12</w:t>
      </w:r>
      <w:r>
        <w:rPr>
          <w:rFonts w:ascii="標楷體" w:eastAsia="標楷體" w:hAnsi="標楷體" w:hint="eastAsia"/>
          <w:sz w:val="28"/>
          <w:szCs w:val="30"/>
        </w:rPr>
        <w:t>日起至103年7月</w:t>
      </w:r>
      <w:r w:rsidRPr="000A11C0">
        <w:rPr>
          <w:rFonts w:ascii="標楷體" w:eastAsia="標楷體" w:hAnsi="標楷體" w:hint="eastAsia"/>
          <w:sz w:val="28"/>
          <w:szCs w:val="30"/>
        </w:rPr>
        <w:t>13日</w:t>
      </w:r>
      <w:r>
        <w:rPr>
          <w:rFonts w:ascii="標楷體" w:eastAsia="標楷體" w:hAnsi="標楷體" w:hint="eastAsia"/>
          <w:sz w:val="28"/>
          <w:szCs w:val="30"/>
        </w:rPr>
        <w:t>止</w:t>
      </w:r>
      <w:r w:rsidRPr="000A11C0">
        <w:rPr>
          <w:rFonts w:ascii="標楷體" w:eastAsia="標楷體" w:hAnsi="標楷體" w:hint="eastAsia"/>
          <w:sz w:val="28"/>
          <w:szCs w:val="30"/>
        </w:rPr>
        <w:t>。</w:t>
      </w:r>
    </w:p>
    <w:p w:rsidR="00C74F82" w:rsidRDefault="00C74F82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活動時間：上午9時至下午4時。</w:t>
      </w:r>
    </w:p>
    <w:p w:rsidR="00A911E5" w:rsidRDefault="000873D0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proofErr w:type="gramStart"/>
      <w:r w:rsidRPr="00C74F82">
        <w:rPr>
          <w:rFonts w:ascii="標楷體" w:eastAsia="標楷體" w:hAnsi="標楷體" w:hint="eastAsia"/>
          <w:sz w:val="28"/>
          <w:szCs w:val="30"/>
        </w:rPr>
        <w:t>收書時間</w:t>
      </w:r>
      <w:proofErr w:type="gramEnd"/>
      <w:r w:rsidRPr="00C74F82">
        <w:rPr>
          <w:rFonts w:ascii="標楷體" w:eastAsia="標楷體" w:hAnsi="標楷體" w:hint="eastAsia"/>
          <w:sz w:val="28"/>
          <w:szCs w:val="30"/>
        </w:rPr>
        <w:t>：</w:t>
      </w:r>
      <w:r w:rsidR="00F92114" w:rsidRPr="00C74F82">
        <w:rPr>
          <w:rFonts w:ascii="標楷體" w:eastAsia="標楷體" w:hAnsi="標楷體" w:hint="eastAsia"/>
          <w:sz w:val="28"/>
          <w:szCs w:val="30"/>
        </w:rPr>
        <w:t>活動當日</w:t>
      </w:r>
      <w:proofErr w:type="gramStart"/>
      <w:r w:rsidR="00C74F82">
        <w:rPr>
          <w:rFonts w:ascii="標楷體" w:eastAsia="標楷體" w:hAnsi="標楷體" w:hint="eastAsia"/>
          <w:sz w:val="28"/>
          <w:szCs w:val="30"/>
        </w:rPr>
        <w:t>受理收書</w:t>
      </w:r>
      <w:proofErr w:type="gramEnd"/>
      <w:r w:rsidR="001D5D98" w:rsidRPr="00C74F82">
        <w:rPr>
          <w:rFonts w:ascii="標楷體" w:eastAsia="標楷體" w:hAnsi="標楷體" w:hint="eastAsia"/>
          <w:sz w:val="28"/>
          <w:szCs w:val="30"/>
        </w:rPr>
        <w:t>。</w:t>
      </w:r>
    </w:p>
    <w:p w:rsidR="00A911E5" w:rsidRDefault="001D5D98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r w:rsidRPr="00A911E5">
        <w:rPr>
          <w:rFonts w:ascii="標楷體" w:eastAsia="標楷體" w:hAnsi="標楷體" w:hint="eastAsia"/>
          <w:sz w:val="28"/>
          <w:szCs w:val="30"/>
        </w:rPr>
        <w:t>活動</w:t>
      </w:r>
      <w:r w:rsidR="00857FF0" w:rsidRPr="00A911E5">
        <w:rPr>
          <w:rFonts w:ascii="標楷體" w:eastAsia="標楷體" w:hAnsi="標楷體" w:hint="eastAsia"/>
          <w:sz w:val="28"/>
          <w:szCs w:val="30"/>
        </w:rPr>
        <w:t>地點：</w:t>
      </w:r>
      <w:r w:rsidR="00B823FF">
        <w:rPr>
          <w:rFonts w:ascii="標楷體" w:eastAsia="標楷體" w:hAnsi="標楷體" w:hint="eastAsia"/>
          <w:sz w:val="28"/>
          <w:szCs w:val="30"/>
        </w:rPr>
        <w:t>臺南市中西區圖書館</w:t>
      </w:r>
    </w:p>
    <w:p w:rsidR="005F690B" w:rsidRPr="00A911E5" w:rsidRDefault="005F690B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proofErr w:type="gramStart"/>
      <w:r w:rsidRPr="00A911E5">
        <w:rPr>
          <w:rFonts w:ascii="標楷體" w:eastAsia="標楷體" w:hAnsi="標楷體" w:hint="eastAsia"/>
          <w:sz w:val="28"/>
          <w:szCs w:val="30"/>
        </w:rPr>
        <w:t>收書原則</w:t>
      </w:r>
      <w:proofErr w:type="gramEnd"/>
      <w:r w:rsidR="00A911E5">
        <w:rPr>
          <w:rFonts w:ascii="標楷體" w:eastAsia="標楷體" w:hAnsi="標楷體" w:hint="eastAsia"/>
          <w:sz w:val="28"/>
          <w:szCs w:val="30"/>
        </w:rPr>
        <w:t>：</w:t>
      </w:r>
    </w:p>
    <w:p w:rsidR="000873D0" w:rsidRPr="000A11C0" w:rsidRDefault="000873D0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 w:rsidRPr="000A11C0">
        <w:rPr>
          <w:rFonts w:ascii="標楷體" w:eastAsia="標楷體" w:hAnsi="標楷體" w:hint="eastAsia"/>
          <w:sz w:val="28"/>
          <w:szCs w:val="30"/>
        </w:rPr>
        <w:t>1</w:t>
      </w:r>
      <w:r w:rsidR="007C2EFF">
        <w:rPr>
          <w:rFonts w:ascii="標楷體" w:eastAsia="標楷體" w:hAnsi="標楷體" w:hint="eastAsia"/>
          <w:sz w:val="28"/>
          <w:szCs w:val="30"/>
        </w:rPr>
        <w:t>.</w:t>
      </w:r>
      <w:r w:rsidR="00576F4A" w:rsidRPr="000A11C0">
        <w:rPr>
          <w:rFonts w:ascii="標楷體" w:eastAsia="標楷體" w:hAnsi="標楷體" w:hint="eastAsia"/>
          <w:sz w:val="28"/>
          <w:szCs w:val="30"/>
        </w:rPr>
        <w:t>凡保存完好、</w:t>
      </w:r>
      <w:r w:rsidRPr="000A11C0">
        <w:rPr>
          <w:rFonts w:ascii="標楷體" w:eastAsia="標楷體" w:hAnsi="標楷體" w:hint="eastAsia"/>
          <w:sz w:val="28"/>
          <w:szCs w:val="30"/>
        </w:rPr>
        <w:t>未破損</w:t>
      </w:r>
      <w:r w:rsidR="0025737A">
        <w:rPr>
          <w:rFonts w:ascii="標楷體" w:eastAsia="標楷體" w:hAnsi="標楷體" w:hint="eastAsia"/>
          <w:sz w:val="28"/>
          <w:szCs w:val="30"/>
        </w:rPr>
        <w:t>、未眉批、</w:t>
      </w:r>
      <w:proofErr w:type="gramStart"/>
      <w:r w:rsidR="00F76BAD" w:rsidRPr="000A11C0">
        <w:rPr>
          <w:rFonts w:ascii="標楷體" w:eastAsia="標楷體" w:hAnsi="標楷體" w:hint="eastAsia"/>
          <w:sz w:val="28"/>
          <w:szCs w:val="30"/>
        </w:rPr>
        <w:t>未</w:t>
      </w:r>
      <w:r w:rsidR="009E182F" w:rsidRPr="000A11C0">
        <w:rPr>
          <w:rFonts w:ascii="標楷體" w:eastAsia="標楷體" w:hAnsi="標楷體" w:hint="eastAsia"/>
          <w:sz w:val="28"/>
          <w:szCs w:val="30"/>
        </w:rPr>
        <w:t>劃記</w:t>
      </w:r>
      <w:proofErr w:type="gramEnd"/>
      <w:r w:rsidR="002C6F0F" w:rsidRPr="000A11C0">
        <w:rPr>
          <w:rFonts w:ascii="標楷體" w:eastAsia="標楷體" w:hAnsi="標楷體" w:hint="eastAsia"/>
          <w:sz w:val="28"/>
          <w:szCs w:val="30"/>
        </w:rPr>
        <w:t>，</w:t>
      </w:r>
      <w:r w:rsidR="0025737A">
        <w:rPr>
          <w:rFonts w:ascii="標楷體" w:eastAsia="標楷體" w:hAnsi="標楷體" w:hint="eastAsia"/>
          <w:sz w:val="28"/>
          <w:szCs w:val="30"/>
        </w:rPr>
        <w:t>且無</w:t>
      </w:r>
      <w:r w:rsidRPr="000A11C0">
        <w:rPr>
          <w:rFonts w:ascii="標楷體" w:eastAsia="標楷體" w:hAnsi="標楷體" w:hint="eastAsia"/>
          <w:sz w:val="28"/>
          <w:szCs w:val="30"/>
        </w:rPr>
        <w:t>違反著作權法者，皆可交換。</w:t>
      </w:r>
    </w:p>
    <w:p w:rsidR="000873D0" w:rsidRPr="000A11C0" w:rsidRDefault="000873D0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 w:rsidRPr="000A11C0">
        <w:rPr>
          <w:rFonts w:ascii="標楷體" w:eastAsia="標楷體" w:hAnsi="標楷體" w:hint="eastAsia"/>
          <w:sz w:val="28"/>
          <w:szCs w:val="30"/>
        </w:rPr>
        <w:t>2</w:t>
      </w:r>
      <w:r w:rsidR="007C2EFF">
        <w:rPr>
          <w:rFonts w:ascii="標楷體" w:eastAsia="標楷體" w:hAnsi="標楷體" w:hint="eastAsia"/>
          <w:sz w:val="28"/>
          <w:szCs w:val="30"/>
        </w:rPr>
        <w:t>.</w:t>
      </w:r>
      <w:r w:rsidR="001D5D98">
        <w:rPr>
          <w:rFonts w:ascii="標楷體" w:eastAsia="標楷體" w:hAnsi="標楷體" w:hint="eastAsia"/>
          <w:sz w:val="28"/>
          <w:szCs w:val="30"/>
        </w:rPr>
        <w:t>不受理交換範圍</w:t>
      </w:r>
      <w:r w:rsidR="00357926">
        <w:rPr>
          <w:rFonts w:ascii="標楷體" w:eastAsia="標楷體" w:hAnsi="標楷體" w:hint="eastAsia"/>
          <w:sz w:val="28"/>
          <w:szCs w:val="30"/>
        </w:rPr>
        <w:t>：</w:t>
      </w:r>
      <w:r w:rsidRPr="000A11C0">
        <w:rPr>
          <w:rFonts w:ascii="標楷體" w:eastAsia="標楷體" w:hAnsi="標楷體" w:hint="eastAsia"/>
          <w:sz w:val="28"/>
          <w:szCs w:val="30"/>
        </w:rPr>
        <w:t>大專</w:t>
      </w:r>
      <w:r w:rsidR="00341C6D">
        <w:rPr>
          <w:rFonts w:ascii="標楷體" w:eastAsia="標楷體" w:hAnsi="標楷體" w:hint="eastAsia"/>
          <w:sz w:val="28"/>
          <w:szCs w:val="30"/>
        </w:rPr>
        <w:t>(含)</w:t>
      </w:r>
      <w:r w:rsidRPr="000A11C0">
        <w:rPr>
          <w:rFonts w:ascii="標楷體" w:eastAsia="標楷體" w:hAnsi="標楷體" w:hint="eastAsia"/>
          <w:sz w:val="28"/>
          <w:szCs w:val="30"/>
        </w:rPr>
        <w:t>以下教科書、雜誌、宣傳品、佛堂經書、考試用書、視聽資料(圖書附件除外)及10</w:t>
      </w:r>
      <w:r w:rsidR="006B794D" w:rsidRPr="000A11C0">
        <w:rPr>
          <w:rFonts w:ascii="標楷體" w:eastAsia="標楷體" w:hAnsi="標楷體" w:hint="eastAsia"/>
          <w:sz w:val="28"/>
          <w:szCs w:val="30"/>
        </w:rPr>
        <w:t>2</w:t>
      </w:r>
      <w:r w:rsidRPr="000A11C0">
        <w:rPr>
          <w:rFonts w:ascii="標楷體" w:eastAsia="標楷體" w:hAnsi="標楷體" w:hint="eastAsia"/>
          <w:sz w:val="28"/>
          <w:szCs w:val="30"/>
        </w:rPr>
        <w:t>年以前出版之電腦書、租書店圖書</w:t>
      </w:r>
      <w:r w:rsidR="00375CE4" w:rsidRPr="000A11C0">
        <w:rPr>
          <w:rFonts w:ascii="標楷體" w:eastAsia="標楷體" w:hAnsi="標楷體" w:hint="eastAsia"/>
          <w:sz w:val="28"/>
          <w:szCs w:val="30"/>
        </w:rPr>
        <w:t>、不連續之漫畫書及</w:t>
      </w:r>
      <w:r w:rsidR="005F690B">
        <w:rPr>
          <w:rFonts w:ascii="標楷體" w:eastAsia="標楷體" w:hAnsi="標楷體" w:hint="eastAsia"/>
          <w:sz w:val="28"/>
          <w:szCs w:val="30"/>
        </w:rPr>
        <w:t>圖書館</w:t>
      </w:r>
      <w:r w:rsidRPr="000A11C0">
        <w:rPr>
          <w:rFonts w:ascii="標楷體" w:eastAsia="標楷體" w:hAnsi="標楷體" w:hint="eastAsia"/>
          <w:sz w:val="28"/>
          <w:szCs w:val="30"/>
        </w:rPr>
        <w:t>認定不宜交換之圖書。</w:t>
      </w:r>
    </w:p>
    <w:p w:rsidR="003B3139" w:rsidRDefault="000873D0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 w:rsidRPr="000A11C0">
        <w:rPr>
          <w:rFonts w:ascii="標楷體" w:eastAsia="標楷體" w:hAnsi="標楷體" w:hint="eastAsia"/>
          <w:sz w:val="28"/>
          <w:szCs w:val="30"/>
        </w:rPr>
        <w:t>3</w:t>
      </w:r>
      <w:r w:rsidR="007C2EFF">
        <w:rPr>
          <w:rFonts w:ascii="標楷體" w:eastAsia="標楷體" w:hAnsi="標楷體" w:hint="eastAsia"/>
          <w:sz w:val="28"/>
          <w:szCs w:val="30"/>
        </w:rPr>
        <w:t>.</w:t>
      </w:r>
      <w:r w:rsidR="0025737A">
        <w:rPr>
          <w:rFonts w:ascii="標楷體" w:eastAsia="標楷體" w:hAnsi="標楷體" w:hint="eastAsia"/>
          <w:sz w:val="28"/>
          <w:szCs w:val="30"/>
        </w:rPr>
        <w:t>於</w:t>
      </w:r>
      <w:proofErr w:type="gramStart"/>
      <w:r w:rsidR="0025737A">
        <w:rPr>
          <w:rFonts w:ascii="標楷體" w:eastAsia="標楷體" w:hAnsi="標楷體" w:hint="eastAsia"/>
          <w:sz w:val="28"/>
          <w:szCs w:val="30"/>
        </w:rPr>
        <w:t>收書期間，</w:t>
      </w:r>
      <w:proofErr w:type="gramEnd"/>
      <w:r w:rsidR="0025737A">
        <w:rPr>
          <w:rFonts w:ascii="標楷體" w:eastAsia="標楷體" w:hAnsi="標楷體" w:hint="eastAsia"/>
          <w:sz w:val="28"/>
          <w:szCs w:val="30"/>
        </w:rPr>
        <w:t>將擬</w:t>
      </w:r>
      <w:r w:rsidRPr="000A11C0">
        <w:rPr>
          <w:rFonts w:ascii="標楷體" w:eastAsia="標楷體" w:hAnsi="標楷體" w:hint="eastAsia"/>
          <w:sz w:val="28"/>
          <w:szCs w:val="30"/>
        </w:rPr>
        <w:t>交換的圖書送</w:t>
      </w:r>
      <w:proofErr w:type="gramStart"/>
      <w:r w:rsidRPr="000A11C0">
        <w:rPr>
          <w:rFonts w:ascii="標楷體" w:eastAsia="標楷體" w:hAnsi="標楷體" w:hint="eastAsia"/>
          <w:sz w:val="28"/>
          <w:szCs w:val="30"/>
        </w:rPr>
        <w:t>至收書地點</w:t>
      </w:r>
      <w:proofErr w:type="gramEnd"/>
      <w:r w:rsidRPr="000A11C0">
        <w:rPr>
          <w:rFonts w:ascii="標楷體" w:eastAsia="標楷體" w:hAnsi="標楷體" w:hint="eastAsia"/>
          <w:sz w:val="28"/>
          <w:szCs w:val="30"/>
        </w:rPr>
        <w:t>（郵寄不予受理），由</w:t>
      </w:r>
      <w:r w:rsidR="00357926">
        <w:rPr>
          <w:rFonts w:ascii="標楷體" w:eastAsia="標楷體" w:hAnsi="標楷體" w:hint="eastAsia"/>
          <w:sz w:val="28"/>
          <w:szCs w:val="30"/>
        </w:rPr>
        <w:t>本館</w:t>
      </w:r>
      <w:r w:rsidR="0044201E" w:rsidRPr="000A11C0">
        <w:rPr>
          <w:rFonts w:ascii="標楷體" w:eastAsia="標楷體" w:hAnsi="標楷體" w:hint="eastAsia"/>
          <w:sz w:val="28"/>
          <w:szCs w:val="30"/>
        </w:rPr>
        <w:t>館員發給「換書卡」(</w:t>
      </w:r>
      <w:r w:rsidRPr="000A11C0">
        <w:rPr>
          <w:rFonts w:ascii="標楷體" w:eastAsia="標楷體" w:hAnsi="標楷體" w:hint="eastAsia"/>
          <w:sz w:val="28"/>
          <w:szCs w:val="30"/>
        </w:rPr>
        <w:t>如有遺失，恕不補發</w:t>
      </w:r>
      <w:r w:rsidR="0044201E" w:rsidRPr="000A11C0">
        <w:rPr>
          <w:rFonts w:ascii="標楷體" w:eastAsia="標楷體" w:hAnsi="標楷體" w:hint="eastAsia"/>
          <w:sz w:val="28"/>
          <w:szCs w:val="30"/>
        </w:rPr>
        <w:t>)。</w:t>
      </w:r>
    </w:p>
    <w:p w:rsidR="00357926" w:rsidRDefault="00A03EB1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4.民眾提供之圖書(含剩餘書籍)</w:t>
      </w:r>
      <w:r w:rsidR="00357926">
        <w:rPr>
          <w:rFonts w:ascii="標楷體" w:eastAsia="標楷體" w:hAnsi="標楷體" w:hint="eastAsia"/>
          <w:sz w:val="28"/>
          <w:szCs w:val="30"/>
        </w:rPr>
        <w:t>，由本</w:t>
      </w:r>
      <w:r>
        <w:rPr>
          <w:rFonts w:ascii="標楷體" w:eastAsia="標楷體" w:hAnsi="標楷體" w:hint="eastAsia"/>
          <w:sz w:val="28"/>
          <w:szCs w:val="30"/>
        </w:rPr>
        <w:t>館統籌處理，提供者不得要求退還。</w:t>
      </w:r>
    </w:p>
    <w:p w:rsidR="00343E98" w:rsidRPr="00857FF0" w:rsidRDefault="00857FF0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換書</w:t>
      </w:r>
      <w:r w:rsidR="009E1692" w:rsidRPr="000A11C0">
        <w:rPr>
          <w:rFonts w:ascii="標楷體" w:eastAsia="標楷體" w:hAnsi="標楷體" w:hint="eastAsia"/>
          <w:sz w:val="28"/>
          <w:szCs w:val="30"/>
        </w:rPr>
        <w:t>方</w:t>
      </w:r>
      <w:r>
        <w:rPr>
          <w:rFonts w:ascii="標楷體" w:eastAsia="標楷體" w:hAnsi="標楷體" w:hint="eastAsia"/>
          <w:sz w:val="28"/>
          <w:szCs w:val="30"/>
        </w:rPr>
        <w:t>式</w:t>
      </w:r>
    </w:p>
    <w:p w:rsidR="00153C29" w:rsidRDefault="007C2EFF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1.</w:t>
      </w:r>
      <w:r w:rsidR="00857FF0" w:rsidRPr="000A11C0">
        <w:rPr>
          <w:rFonts w:ascii="標楷體" w:eastAsia="標楷體" w:hAnsi="標楷體" w:hint="eastAsia"/>
          <w:sz w:val="28"/>
          <w:szCs w:val="30"/>
        </w:rPr>
        <w:t>憑「換書卡」換書，</w:t>
      </w:r>
      <w:r w:rsidR="00857FF0">
        <w:rPr>
          <w:rFonts w:ascii="標楷體" w:eastAsia="標楷體" w:hAnsi="標楷體" w:hint="eastAsia"/>
          <w:sz w:val="28"/>
          <w:szCs w:val="30"/>
        </w:rPr>
        <w:t>每人限換20本</w:t>
      </w:r>
      <w:r w:rsidR="00857FF0" w:rsidRPr="000A11C0">
        <w:rPr>
          <w:rFonts w:ascii="標楷體" w:eastAsia="標楷體" w:hAnsi="標楷體" w:hint="eastAsia"/>
          <w:sz w:val="28"/>
          <w:szCs w:val="30"/>
        </w:rPr>
        <w:t>。</w:t>
      </w:r>
    </w:p>
    <w:p w:rsidR="000C3CB8" w:rsidRDefault="007C2EFF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2.</w:t>
      </w:r>
      <w:r w:rsidR="00A03EB1">
        <w:rPr>
          <w:rFonts w:ascii="標楷體" w:eastAsia="標楷體" w:hAnsi="標楷體" w:hint="eastAsia"/>
          <w:sz w:val="28"/>
          <w:szCs w:val="30"/>
        </w:rPr>
        <w:t>交換當日請自行攜帶裝載用具。</w:t>
      </w:r>
      <w:r w:rsidR="00A03EB1">
        <w:rPr>
          <w:rFonts w:ascii="標楷體" w:eastAsia="標楷體" w:hAnsi="標楷體"/>
          <w:sz w:val="28"/>
          <w:szCs w:val="30"/>
        </w:rPr>
        <w:t xml:space="preserve"> </w:t>
      </w:r>
    </w:p>
    <w:p w:rsidR="00A03EB1" w:rsidRDefault="00A03EB1" w:rsidP="00284B1A">
      <w:pPr>
        <w:pStyle w:val="a3"/>
        <w:spacing w:line="0" w:lineRule="atLeast"/>
        <w:ind w:leftChars="635" w:left="1810" w:hangingChars="102" w:hanging="286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3</w:t>
      </w:r>
      <w:r w:rsidR="007C2EFF">
        <w:rPr>
          <w:rFonts w:ascii="標楷體" w:eastAsia="標楷體" w:hAnsi="標楷體" w:hint="eastAsia"/>
          <w:sz w:val="28"/>
          <w:szCs w:val="30"/>
        </w:rPr>
        <w:t>.</w:t>
      </w:r>
      <w:r w:rsidR="007C2EFF" w:rsidRPr="000A11C0">
        <w:rPr>
          <w:rFonts w:ascii="標楷體" w:eastAsia="標楷體" w:hAnsi="標楷體" w:hint="eastAsia"/>
          <w:sz w:val="28"/>
          <w:szCs w:val="30"/>
        </w:rPr>
        <w:t>交換</w:t>
      </w:r>
      <w:r w:rsidR="007C2EFF">
        <w:rPr>
          <w:rFonts w:ascii="標楷體" w:eastAsia="標楷體" w:hAnsi="標楷體" w:hint="eastAsia"/>
          <w:sz w:val="28"/>
          <w:szCs w:val="30"/>
        </w:rPr>
        <w:t>活動最後半小時，</w:t>
      </w:r>
      <w:r w:rsidR="007C2EFF" w:rsidRPr="000A11C0">
        <w:rPr>
          <w:rFonts w:ascii="標楷體" w:eastAsia="標楷體" w:hAnsi="標楷體" w:hint="eastAsia"/>
          <w:sz w:val="28"/>
          <w:szCs w:val="30"/>
        </w:rPr>
        <w:t>可憑</w:t>
      </w:r>
      <w:proofErr w:type="gramStart"/>
      <w:r w:rsidR="007C2EFF" w:rsidRPr="000A11C0">
        <w:rPr>
          <w:rFonts w:ascii="標楷體" w:eastAsia="標楷體" w:hAnsi="標楷體" w:hint="eastAsia"/>
          <w:sz w:val="28"/>
          <w:szCs w:val="30"/>
        </w:rPr>
        <w:t>借</w:t>
      </w:r>
      <w:r w:rsidR="007C2EFF">
        <w:rPr>
          <w:rFonts w:ascii="標楷體" w:eastAsia="標楷體" w:hAnsi="標楷體" w:hint="eastAsia"/>
          <w:sz w:val="28"/>
          <w:szCs w:val="30"/>
        </w:rPr>
        <w:t>閱</w:t>
      </w:r>
      <w:r w:rsidR="007C2EFF" w:rsidRPr="000A11C0">
        <w:rPr>
          <w:rFonts w:ascii="標楷體" w:eastAsia="標楷體" w:hAnsi="標楷體" w:hint="eastAsia"/>
          <w:sz w:val="28"/>
          <w:szCs w:val="30"/>
        </w:rPr>
        <w:t>證</w:t>
      </w:r>
      <w:r w:rsidR="007C2EFF">
        <w:rPr>
          <w:rFonts w:ascii="標楷體" w:eastAsia="標楷體" w:hAnsi="標楷體" w:hint="eastAsia"/>
          <w:sz w:val="28"/>
          <w:szCs w:val="30"/>
        </w:rPr>
        <w:t>免費</w:t>
      </w:r>
      <w:proofErr w:type="gramEnd"/>
      <w:r w:rsidR="007C2EFF">
        <w:rPr>
          <w:rFonts w:ascii="標楷體" w:eastAsia="標楷體" w:hAnsi="標楷體" w:hint="eastAsia"/>
          <w:sz w:val="28"/>
          <w:szCs w:val="30"/>
        </w:rPr>
        <w:t>領取</w:t>
      </w:r>
      <w:r w:rsidR="001D5D98">
        <w:rPr>
          <w:rFonts w:ascii="標楷體" w:eastAsia="標楷體" w:hAnsi="標楷體" w:hint="eastAsia"/>
          <w:sz w:val="28"/>
          <w:szCs w:val="30"/>
        </w:rPr>
        <w:t>圖書(每人限領3本)</w:t>
      </w:r>
      <w:r w:rsidR="007C2EFF">
        <w:rPr>
          <w:rFonts w:ascii="標楷體" w:eastAsia="標楷體" w:hAnsi="標楷體" w:hint="eastAsia"/>
          <w:sz w:val="28"/>
          <w:szCs w:val="30"/>
        </w:rPr>
        <w:t>。</w:t>
      </w:r>
    </w:p>
    <w:p w:rsidR="005376DE" w:rsidRDefault="00A03EB1" w:rsidP="00284B1A">
      <w:pPr>
        <w:pStyle w:val="a3"/>
        <w:numPr>
          <w:ilvl w:val="0"/>
          <w:numId w:val="18"/>
        </w:numPr>
        <w:spacing w:line="0" w:lineRule="atLeas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注意事項</w:t>
      </w:r>
    </w:p>
    <w:p w:rsidR="00A03EB1" w:rsidRPr="003B3139" w:rsidRDefault="00C74FFB" w:rsidP="00284B1A">
      <w:pPr>
        <w:pStyle w:val="a3"/>
        <w:spacing w:line="0" w:lineRule="atLeast"/>
        <w:ind w:left="1410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禁止大批佔</w:t>
      </w:r>
      <w:r w:rsidR="005376DE">
        <w:rPr>
          <w:rFonts w:ascii="標楷體" w:eastAsia="標楷體" w:hAnsi="標楷體" w:hint="eastAsia"/>
          <w:sz w:val="28"/>
          <w:szCs w:val="30"/>
        </w:rPr>
        <w:t>有交換書，影響大眾選書權益，若有</w:t>
      </w:r>
      <w:r w:rsidR="00F43C3E">
        <w:rPr>
          <w:rFonts w:ascii="標楷體" w:eastAsia="標楷體" w:hAnsi="標楷體" w:hint="eastAsia"/>
          <w:sz w:val="28"/>
          <w:szCs w:val="30"/>
        </w:rPr>
        <w:t>前述</w:t>
      </w:r>
      <w:r w:rsidR="005376DE">
        <w:rPr>
          <w:rFonts w:ascii="標楷體" w:eastAsia="標楷體" w:hAnsi="標楷體" w:hint="eastAsia"/>
          <w:sz w:val="28"/>
          <w:szCs w:val="30"/>
        </w:rPr>
        <w:t>情況，工作人員將隨時勸導</w:t>
      </w:r>
      <w:r w:rsidR="00A03EB1">
        <w:rPr>
          <w:rFonts w:ascii="標楷體" w:eastAsia="標楷體" w:hAnsi="標楷體" w:hint="eastAsia"/>
          <w:sz w:val="28"/>
          <w:szCs w:val="30"/>
        </w:rPr>
        <w:t>。</w:t>
      </w:r>
    </w:p>
    <w:p w:rsidR="0066052D" w:rsidRPr="000A11C0" w:rsidRDefault="00A530AD" w:rsidP="00284B1A">
      <w:pPr>
        <w:pStyle w:val="a3"/>
        <w:numPr>
          <w:ilvl w:val="0"/>
          <w:numId w:val="16"/>
        </w:numPr>
        <w:spacing w:line="0" w:lineRule="atLeast"/>
        <w:rPr>
          <w:rFonts w:ascii="標楷體" w:eastAsia="標楷體" w:hAnsi="標楷體"/>
          <w:b/>
          <w:sz w:val="28"/>
          <w:szCs w:val="30"/>
        </w:rPr>
      </w:pPr>
      <w:r w:rsidRPr="000A11C0">
        <w:rPr>
          <w:rFonts w:ascii="標楷體" w:eastAsia="標楷體" w:hAnsi="標楷體" w:hint="eastAsia"/>
          <w:b/>
          <w:sz w:val="28"/>
          <w:szCs w:val="30"/>
        </w:rPr>
        <w:t>預期效</w:t>
      </w:r>
      <w:r w:rsidR="00B2056E">
        <w:rPr>
          <w:rFonts w:ascii="標楷體" w:eastAsia="標楷體" w:hAnsi="標楷體" w:hint="eastAsia"/>
          <w:b/>
          <w:sz w:val="28"/>
          <w:szCs w:val="30"/>
        </w:rPr>
        <w:t>益</w:t>
      </w:r>
    </w:p>
    <w:p w:rsidR="00A530AD" w:rsidRPr="00A2065C" w:rsidRDefault="001D5D98" w:rsidP="00284B1A">
      <w:pPr>
        <w:pStyle w:val="a3"/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透過</w:t>
      </w:r>
      <w:r w:rsidR="00092AD3" w:rsidRPr="000A11C0">
        <w:rPr>
          <w:rFonts w:ascii="標楷體" w:eastAsia="標楷體" w:hAnsi="標楷體" w:hint="eastAsia"/>
          <w:sz w:val="28"/>
          <w:szCs w:val="30"/>
        </w:rPr>
        <w:t>好書交換活動，</w:t>
      </w:r>
      <w:r w:rsidR="00916FE6">
        <w:rPr>
          <w:rFonts w:ascii="標楷體" w:eastAsia="標楷體" w:hAnsi="標楷體" w:hint="eastAsia"/>
          <w:sz w:val="28"/>
          <w:szCs w:val="30"/>
        </w:rPr>
        <w:t>串聯</w:t>
      </w:r>
      <w:proofErr w:type="gramStart"/>
      <w:r w:rsidR="007D4FC6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="00916FE6">
        <w:rPr>
          <w:rFonts w:ascii="標楷體" w:eastAsia="標楷體" w:hAnsi="標楷體" w:hint="eastAsia"/>
          <w:sz w:val="28"/>
          <w:szCs w:val="30"/>
        </w:rPr>
        <w:t>南市公共圖書館，</w:t>
      </w:r>
      <w:r w:rsidR="00092AD3" w:rsidRPr="000A11C0">
        <w:rPr>
          <w:rFonts w:ascii="標楷體" w:eastAsia="標楷體" w:hAnsi="標楷體" w:hint="eastAsia"/>
          <w:sz w:val="28"/>
          <w:szCs w:val="30"/>
        </w:rPr>
        <w:t>激發</w:t>
      </w:r>
      <w:r w:rsidR="00A9287E" w:rsidRPr="000A11C0">
        <w:rPr>
          <w:rFonts w:ascii="標楷體" w:eastAsia="標楷體" w:hAnsi="標楷體" w:hint="eastAsia"/>
          <w:sz w:val="28"/>
          <w:szCs w:val="30"/>
        </w:rPr>
        <w:t>民眾走訪</w:t>
      </w:r>
      <w:r w:rsidR="007D4FC6">
        <w:rPr>
          <w:rFonts w:ascii="標楷體" w:eastAsia="標楷體" w:hAnsi="標楷體" w:hint="eastAsia"/>
          <w:sz w:val="28"/>
          <w:szCs w:val="30"/>
        </w:rPr>
        <w:t>本區圖書館</w:t>
      </w:r>
      <w:r w:rsidR="00092AD3" w:rsidRPr="003B3139">
        <w:rPr>
          <w:rFonts w:ascii="標楷體" w:eastAsia="標楷體" w:hAnsi="標楷體" w:hint="eastAsia"/>
          <w:sz w:val="28"/>
          <w:szCs w:val="30"/>
        </w:rPr>
        <w:t>之</w:t>
      </w:r>
      <w:r w:rsidR="00092AD3" w:rsidRPr="00A2065C">
        <w:rPr>
          <w:rFonts w:ascii="標楷體" w:eastAsia="標楷體" w:hAnsi="標楷體" w:hint="eastAsia"/>
          <w:sz w:val="28"/>
          <w:szCs w:val="30"/>
        </w:rPr>
        <w:t>意願</w:t>
      </w:r>
      <w:r w:rsidR="007D4FC6">
        <w:rPr>
          <w:rFonts w:ascii="標楷體" w:eastAsia="標楷體" w:hAnsi="標楷體" w:hint="eastAsia"/>
          <w:sz w:val="28"/>
          <w:szCs w:val="30"/>
        </w:rPr>
        <w:t>，以達宣傳本區圖書館之目的。</w:t>
      </w:r>
    </w:p>
    <w:p w:rsidR="00040AAF" w:rsidRPr="00357926" w:rsidRDefault="001D0044" w:rsidP="00284B1A">
      <w:pPr>
        <w:pStyle w:val="a3"/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30"/>
        </w:rPr>
      </w:pPr>
      <w:r w:rsidRPr="000A11C0">
        <w:rPr>
          <w:rFonts w:ascii="標楷體" w:eastAsia="標楷體" w:hAnsi="標楷體" w:hint="eastAsia"/>
          <w:sz w:val="28"/>
          <w:szCs w:val="30"/>
        </w:rPr>
        <w:t>建立好書共享的氛圍，培養更多的讀書人，以書會友，帶動</w:t>
      </w:r>
      <w:r w:rsidRPr="00A2065C">
        <w:rPr>
          <w:rFonts w:ascii="標楷體" w:eastAsia="標楷體" w:hAnsi="標楷體" w:hint="eastAsia"/>
          <w:sz w:val="28"/>
          <w:szCs w:val="30"/>
        </w:rPr>
        <w:t>全民閱讀風氣</w:t>
      </w:r>
      <w:r w:rsidR="0046488D" w:rsidRPr="00A2065C">
        <w:rPr>
          <w:rFonts w:ascii="標楷體" w:eastAsia="標楷體" w:hAnsi="標楷體" w:hint="eastAsia"/>
          <w:sz w:val="28"/>
          <w:szCs w:val="30"/>
        </w:rPr>
        <w:t>。</w:t>
      </w:r>
    </w:p>
    <w:sectPr w:rsidR="00040AAF" w:rsidRPr="00357926" w:rsidSect="00BE6B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3E" w:rsidRDefault="00C20F3E" w:rsidP="00AB319F">
      <w:r>
        <w:separator/>
      </w:r>
    </w:p>
  </w:endnote>
  <w:endnote w:type="continuationSeparator" w:id="0">
    <w:p w:rsidR="00C20F3E" w:rsidRDefault="00C20F3E" w:rsidP="00AB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3E" w:rsidRDefault="00C20F3E" w:rsidP="00AB319F">
      <w:r>
        <w:separator/>
      </w:r>
    </w:p>
  </w:footnote>
  <w:footnote w:type="continuationSeparator" w:id="0">
    <w:p w:rsidR="00C20F3E" w:rsidRDefault="00C20F3E" w:rsidP="00AB3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B77"/>
    <w:multiLevelType w:val="hybridMultilevel"/>
    <w:tmpl w:val="7F569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26741"/>
    <w:multiLevelType w:val="hybridMultilevel"/>
    <w:tmpl w:val="570E111E"/>
    <w:lvl w:ilvl="0" w:tplc="D7E29B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629ED"/>
    <w:multiLevelType w:val="hybridMultilevel"/>
    <w:tmpl w:val="400C69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033C0B"/>
    <w:multiLevelType w:val="hybridMultilevel"/>
    <w:tmpl w:val="B13266C0"/>
    <w:lvl w:ilvl="0" w:tplc="316ED61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>
    <w:nsid w:val="09996F5D"/>
    <w:multiLevelType w:val="hybridMultilevel"/>
    <w:tmpl w:val="570E111E"/>
    <w:lvl w:ilvl="0" w:tplc="D7E29B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943EB"/>
    <w:multiLevelType w:val="hybridMultilevel"/>
    <w:tmpl w:val="8F7C0A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EB4395"/>
    <w:multiLevelType w:val="hybridMultilevel"/>
    <w:tmpl w:val="8870B70E"/>
    <w:lvl w:ilvl="0" w:tplc="B8A2B3E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1EBC4140"/>
    <w:multiLevelType w:val="hybridMultilevel"/>
    <w:tmpl w:val="17E036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966EEB"/>
    <w:multiLevelType w:val="hybridMultilevel"/>
    <w:tmpl w:val="2F2E84E8"/>
    <w:lvl w:ilvl="0" w:tplc="2166B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364483"/>
    <w:multiLevelType w:val="hybridMultilevel"/>
    <w:tmpl w:val="E47E3BB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BD29AD"/>
    <w:multiLevelType w:val="hybridMultilevel"/>
    <w:tmpl w:val="FE9665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B71284"/>
    <w:multiLevelType w:val="hybridMultilevel"/>
    <w:tmpl w:val="67C676EA"/>
    <w:lvl w:ilvl="0" w:tplc="D7E29BE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67F75EB"/>
    <w:multiLevelType w:val="hybridMultilevel"/>
    <w:tmpl w:val="FE6E7B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3C0243"/>
    <w:multiLevelType w:val="hybridMultilevel"/>
    <w:tmpl w:val="EFFAD32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6CFD64C8"/>
    <w:multiLevelType w:val="hybridMultilevel"/>
    <w:tmpl w:val="3782DD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5B87826"/>
    <w:multiLevelType w:val="hybridMultilevel"/>
    <w:tmpl w:val="8A3C90FA"/>
    <w:lvl w:ilvl="0" w:tplc="E4B8FD36">
      <w:start w:val="1"/>
      <w:numFmt w:val="taiwaneseCountingThousand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6">
    <w:nsid w:val="781D37D9"/>
    <w:multiLevelType w:val="hybridMultilevel"/>
    <w:tmpl w:val="79AC3176"/>
    <w:lvl w:ilvl="0" w:tplc="B8A2B3E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9F22D5"/>
    <w:multiLevelType w:val="hybridMultilevel"/>
    <w:tmpl w:val="BF640C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7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3D0"/>
    <w:rsid w:val="000137BF"/>
    <w:rsid w:val="00030B76"/>
    <w:rsid w:val="00040AAF"/>
    <w:rsid w:val="000417EE"/>
    <w:rsid w:val="000524D2"/>
    <w:rsid w:val="000873D0"/>
    <w:rsid w:val="00092AD3"/>
    <w:rsid w:val="0009342B"/>
    <w:rsid w:val="0009748A"/>
    <w:rsid w:val="000A11C0"/>
    <w:rsid w:val="000C3CB8"/>
    <w:rsid w:val="000D4C82"/>
    <w:rsid w:val="00134995"/>
    <w:rsid w:val="00153C29"/>
    <w:rsid w:val="00165491"/>
    <w:rsid w:val="001B2183"/>
    <w:rsid w:val="001B76C8"/>
    <w:rsid w:val="001C74F9"/>
    <w:rsid w:val="001D0044"/>
    <w:rsid w:val="001D0162"/>
    <w:rsid w:val="001D5D98"/>
    <w:rsid w:val="001D6F54"/>
    <w:rsid w:val="0025737A"/>
    <w:rsid w:val="0027774A"/>
    <w:rsid w:val="00284B1A"/>
    <w:rsid w:val="002B0608"/>
    <w:rsid w:val="002B4605"/>
    <w:rsid w:val="002B7D7B"/>
    <w:rsid w:val="002C6F0F"/>
    <w:rsid w:val="002D4CBE"/>
    <w:rsid w:val="002F43C0"/>
    <w:rsid w:val="00315182"/>
    <w:rsid w:val="00341C6D"/>
    <w:rsid w:val="00343B3A"/>
    <w:rsid w:val="00343E98"/>
    <w:rsid w:val="003578E7"/>
    <w:rsid w:val="00357926"/>
    <w:rsid w:val="00375CE4"/>
    <w:rsid w:val="003857D9"/>
    <w:rsid w:val="00392988"/>
    <w:rsid w:val="003B3139"/>
    <w:rsid w:val="003E6283"/>
    <w:rsid w:val="00405EB4"/>
    <w:rsid w:val="00413B31"/>
    <w:rsid w:val="00440FFA"/>
    <w:rsid w:val="0044201E"/>
    <w:rsid w:val="00443DDC"/>
    <w:rsid w:val="00456DB2"/>
    <w:rsid w:val="0046488D"/>
    <w:rsid w:val="004960B3"/>
    <w:rsid w:val="004A423F"/>
    <w:rsid w:val="004C6286"/>
    <w:rsid w:val="004E0105"/>
    <w:rsid w:val="00503269"/>
    <w:rsid w:val="0052498E"/>
    <w:rsid w:val="005376DE"/>
    <w:rsid w:val="0054080E"/>
    <w:rsid w:val="00546E3E"/>
    <w:rsid w:val="00564FF3"/>
    <w:rsid w:val="00576F4A"/>
    <w:rsid w:val="005A4BC8"/>
    <w:rsid w:val="005D469B"/>
    <w:rsid w:val="005E6BC6"/>
    <w:rsid w:val="005F690B"/>
    <w:rsid w:val="006044C6"/>
    <w:rsid w:val="00613AD7"/>
    <w:rsid w:val="0066052D"/>
    <w:rsid w:val="00692A65"/>
    <w:rsid w:val="00694CB6"/>
    <w:rsid w:val="006B794D"/>
    <w:rsid w:val="006D37BE"/>
    <w:rsid w:val="007001C8"/>
    <w:rsid w:val="0070154D"/>
    <w:rsid w:val="007062EA"/>
    <w:rsid w:val="007132B2"/>
    <w:rsid w:val="0074061A"/>
    <w:rsid w:val="00741FBE"/>
    <w:rsid w:val="007657FB"/>
    <w:rsid w:val="007C2EFF"/>
    <w:rsid w:val="007C341C"/>
    <w:rsid w:val="007D4FC6"/>
    <w:rsid w:val="007E7F57"/>
    <w:rsid w:val="007F3E75"/>
    <w:rsid w:val="00807524"/>
    <w:rsid w:val="008416F5"/>
    <w:rsid w:val="00847472"/>
    <w:rsid w:val="00857FF0"/>
    <w:rsid w:val="008D635E"/>
    <w:rsid w:val="00911237"/>
    <w:rsid w:val="00916FE6"/>
    <w:rsid w:val="009272B8"/>
    <w:rsid w:val="00936F83"/>
    <w:rsid w:val="00975F20"/>
    <w:rsid w:val="00977045"/>
    <w:rsid w:val="00994091"/>
    <w:rsid w:val="009C1522"/>
    <w:rsid w:val="009E1692"/>
    <w:rsid w:val="009E182F"/>
    <w:rsid w:val="00A03EB1"/>
    <w:rsid w:val="00A20323"/>
    <w:rsid w:val="00A2065C"/>
    <w:rsid w:val="00A31BFC"/>
    <w:rsid w:val="00A530AD"/>
    <w:rsid w:val="00A63892"/>
    <w:rsid w:val="00A73949"/>
    <w:rsid w:val="00A76D05"/>
    <w:rsid w:val="00A911E5"/>
    <w:rsid w:val="00A9218F"/>
    <w:rsid w:val="00A9287E"/>
    <w:rsid w:val="00AA7912"/>
    <w:rsid w:val="00AB319F"/>
    <w:rsid w:val="00AC1986"/>
    <w:rsid w:val="00AD29ED"/>
    <w:rsid w:val="00AF41D9"/>
    <w:rsid w:val="00B2056E"/>
    <w:rsid w:val="00B210EA"/>
    <w:rsid w:val="00B32005"/>
    <w:rsid w:val="00B33FAD"/>
    <w:rsid w:val="00B823FF"/>
    <w:rsid w:val="00B8743D"/>
    <w:rsid w:val="00BE1B7C"/>
    <w:rsid w:val="00BE6B78"/>
    <w:rsid w:val="00BF053F"/>
    <w:rsid w:val="00BF1197"/>
    <w:rsid w:val="00C12221"/>
    <w:rsid w:val="00C20F3E"/>
    <w:rsid w:val="00C359F6"/>
    <w:rsid w:val="00C36C15"/>
    <w:rsid w:val="00C67A62"/>
    <w:rsid w:val="00C74F82"/>
    <w:rsid w:val="00C74FFB"/>
    <w:rsid w:val="00C76A89"/>
    <w:rsid w:val="00C97506"/>
    <w:rsid w:val="00CB2099"/>
    <w:rsid w:val="00CC7E66"/>
    <w:rsid w:val="00CE570F"/>
    <w:rsid w:val="00D06298"/>
    <w:rsid w:val="00D11E02"/>
    <w:rsid w:val="00D13624"/>
    <w:rsid w:val="00D24846"/>
    <w:rsid w:val="00D3212A"/>
    <w:rsid w:val="00D32C0D"/>
    <w:rsid w:val="00D42810"/>
    <w:rsid w:val="00D52FA6"/>
    <w:rsid w:val="00D67556"/>
    <w:rsid w:val="00DB57A0"/>
    <w:rsid w:val="00DC5A7A"/>
    <w:rsid w:val="00DE37B8"/>
    <w:rsid w:val="00E43D53"/>
    <w:rsid w:val="00E566AE"/>
    <w:rsid w:val="00E61594"/>
    <w:rsid w:val="00E84F7B"/>
    <w:rsid w:val="00E86516"/>
    <w:rsid w:val="00EB14C7"/>
    <w:rsid w:val="00EB1BD8"/>
    <w:rsid w:val="00EB7663"/>
    <w:rsid w:val="00EC467F"/>
    <w:rsid w:val="00EE1258"/>
    <w:rsid w:val="00EE4A03"/>
    <w:rsid w:val="00F43C3E"/>
    <w:rsid w:val="00F50835"/>
    <w:rsid w:val="00F76BAD"/>
    <w:rsid w:val="00F91654"/>
    <w:rsid w:val="00F92114"/>
    <w:rsid w:val="00F93F5C"/>
    <w:rsid w:val="00FA0D04"/>
    <w:rsid w:val="00FA2615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3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73D0"/>
    <w:pPr>
      <w:widowControl w:val="0"/>
    </w:pPr>
    <w:rPr>
      <w:kern w:val="2"/>
      <w:sz w:val="24"/>
      <w:szCs w:val="24"/>
    </w:rPr>
  </w:style>
  <w:style w:type="character" w:styleId="a4">
    <w:name w:val="Hyperlink"/>
    <w:basedOn w:val="a0"/>
    <w:rsid w:val="00FA0D04"/>
    <w:rPr>
      <w:color w:val="0000FF"/>
      <w:u w:val="single"/>
    </w:rPr>
  </w:style>
  <w:style w:type="paragraph" w:styleId="a5">
    <w:name w:val="header"/>
    <w:basedOn w:val="a"/>
    <w:link w:val="a6"/>
    <w:rsid w:val="00AB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319F"/>
    <w:rPr>
      <w:kern w:val="2"/>
    </w:rPr>
  </w:style>
  <w:style w:type="paragraph" w:styleId="a7">
    <w:name w:val="footer"/>
    <w:basedOn w:val="a"/>
    <w:link w:val="a8"/>
    <w:rsid w:val="00AB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319F"/>
    <w:rPr>
      <w:kern w:val="2"/>
    </w:rPr>
  </w:style>
  <w:style w:type="table" w:styleId="a9">
    <w:name w:val="Table Grid"/>
    <w:basedOn w:val="a1"/>
    <w:uiPriority w:val="99"/>
    <w:rsid w:val="00040A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2114"/>
    <w:pPr>
      <w:ind w:leftChars="200" w:left="480"/>
    </w:pPr>
  </w:style>
  <w:style w:type="character" w:customStyle="1" w:styleId="apple-converted-space">
    <w:name w:val="apple-converted-space"/>
    <w:basedOn w:val="a0"/>
    <w:rsid w:val="0003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C8012-46AE-4363-BA8B-0E15EABC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586</Characters>
  <Application>Microsoft Office Word</Application>
  <DocSecurity>0</DocSecurity>
  <Lines>4</Lines>
  <Paragraphs>1</Paragraphs>
  <ScaleCrop>false</ScaleCrop>
  <Company>tyccclib</Company>
  <LinksUpToDate>false</LinksUpToDate>
  <CharactersWithSpaces>687</CharactersWithSpaces>
  <SharedDoc>false</SharedDoc>
  <HLinks>
    <vt:vector size="12" baseType="variant"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http://tyccc.gov.tw/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http://www.sanmin.com.tw/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好書交換活動計畫</dc:title>
  <dc:subject/>
  <dc:creator>Wang Jie Wen</dc:creator>
  <cp:keywords>好書交換</cp:keywords>
  <dc:description/>
  <cp:lastModifiedBy>Wang Jie Wen</cp:lastModifiedBy>
  <cp:revision>3</cp:revision>
  <cp:lastPrinted>2014-06-19T08:41:00Z</cp:lastPrinted>
  <dcterms:created xsi:type="dcterms:W3CDTF">2014-06-24T10:15:00Z</dcterms:created>
  <dcterms:modified xsi:type="dcterms:W3CDTF">2014-06-26T09:40:00Z</dcterms:modified>
</cp:coreProperties>
</file>