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2A" w:rsidRDefault="00FD3981">
      <w:pPr>
        <w:jc w:val="center"/>
        <w:rPr>
          <w:rFonts w:ascii="Times New Roman" w:hAnsi="Times New Roman"/>
          <w:b/>
          <w:color w:val="000000"/>
          <w:szCs w:val="28"/>
          <w:lang w:val="zh-TW"/>
        </w:rPr>
      </w:pPr>
      <w:bookmarkStart w:id="0" w:name="評估觀察表"/>
      <w:bookmarkStart w:id="1" w:name="准考證"/>
      <w:bookmarkStart w:id="2" w:name="_GoBack"/>
      <w:bookmarkEnd w:id="2"/>
      <w:r>
        <w:rPr>
          <w:rFonts w:ascii="Times New Roman" w:hAnsi="Times New Roman"/>
          <w:b/>
          <w:color w:val="000000"/>
          <w:szCs w:val="28"/>
          <w:lang w:val="zh-TW"/>
        </w:rPr>
        <w:t>甄選生自我評述</w:t>
      </w:r>
    </w:p>
    <w:p w:rsidR="00A6062A" w:rsidRDefault="00FD3981">
      <w:pPr>
        <w:snapToGrid w:val="0"/>
        <w:rPr>
          <w:rFonts w:ascii="Times New Roman" w:hAnsi="Times New Roman"/>
          <w:color w:val="000000"/>
          <w:sz w:val="24"/>
          <w:lang w:val="zh-TW"/>
        </w:rPr>
      </w:pPr>
      <w:r>
        <w:rPr>
          <w:rFonts w:ascii="Times New Roman" w:hAnsi="Times New Roman"/>
          <w:color w:val="000000"/>
          <w:sz w:val="24"/>
          <w:lang w:val="zh-TW"/>
        </w:rPr>
        <w:t>(</w:t>
      </w:r>
      <w:r>
        <w:rPr>
          <w:rFonts w:ascii="Times New Roman" w:hAnsi="Times New Roman"/>
          <w:color w:val="000000"/>
          <w:sz w:val="24"/>
          <w:lang w:val="zh-TW"/>
        </w:rPr>
        <w:t>內容包含描述個人特質、曾受過的科學啟發或讀過的科學讀物的心得與看法、科學班要錄取您的理由等，請以</w:t>
      </w:r>
      <w:r>
        <w:rPr>
          <w:rFonts w:ascii="Times New Roman" w:hAnsi="Times New Roman"/>
          <w:color w:val="000000"/>
          <w:sz w:val="24"/>
          <w:lang w:val="zh-TW"/>
        </w:rPr>
        <w:t>3</w:t>
      </w:r>
      <w:r>
        <w:rPr>
          <w:rFonts w:ascii="Times New Roman" w:hAnsi="Times New Roman"/>
          <w:color w:val="000000"/>
          <w:sz w:val="24"/>
          <w:lang w:val="zh-TW"/>
        </w:rPr>
        <w:t>頁為限</w:t>
      </w:r>
      <w:r>
        <w:rPr>
          <w:rFonts w:ascii="Times New Roman" w:hAnsi="Times New Roman"/>
          <w:color w:val="000000"/>
          <w:sz w:val="24"/>
          <w:lang w:val="zh-TW"/>
        </w:rPr>
        <w:t>)</w:t>
      </w:r>
    </w:p>
    <w:tbl>
      <w:tblPr>
        <w:tblW w:w="101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5"/>
      </w:tblGrid>
      <w:tr w:rsidR="00A6062A">
        <w:tblPrEx>
          <w:tblCellMar>
            <w:top w:w="0" w:type="dxa"/>
            <w:bottom w:w="0" w:type="dxa"/>
          </w:tblCellMar>
        </w:tblPrEx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2A" w:rsidRDefault="00A6062A">
            <w:pPr>
              <w:snapToGrid w:val="0"/>
              <w:spacing w:before="215"/>
              <w:rPr>
                <w:szCs w:val="28"/>
                <w:u w:val="dotted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Cs w:val="28"/>
              </w:rPr>
            </w:pPr>
          </w:p>
          <w:p w:rsidR="00A6062A" w:rsidRDefault="00A6062A">
            <w:pPr>
              <w:snapToGrid w:val="0"/>
              <w:spacing w:before="50"/>
              <w:rPr>
                <w:sz w:val="24"/>
              </w:rPr>
            </w:pPr>
          </w:p>
        </w:tc>
      </w:tr>
      <w:bookmarkEnd w:id="0"/>
      <w:bookmarkEnd w:id="1"/>
    </w:tbl>
    <w:p w:rsidR="00A6062A" w:rsidRDefault="00A6062A">
      <w:pPr>
        <w:snapToGrid w:val="0"/>
        <w:jc w:val="center"/>
        <w:rPr>
          <w:sz w:val="24"/>
        </w:rPr>
      </w:pPr>
    </w:p>
    <w:sectPr w:rsidR="00A6062A">
      <w:footerReference w:type="default" r:id="rId6"/>
      <w:pgSz w:w="11907" w:h="16840"/>
      <w:pgMar w:top="851" w:right="851" w:bottom="680" w:left="851" w:header="567" w:footer="737" w:gutter="0"/>
      <w:cols w:space="720"/>
      <w:titlePg/>
      <w:docGrid w:type="linesAndChars" w:linePitch="4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81" w:rsidRDefault="00FD3981">
      <w:r>
        <w:separator/>
      </w:r>
    </w:p>
  </w:endnote>
  <w:endnote w:type="continuationSeparator" w:id="0">
    <w:p w:rsidR="00FD3981" w:rsidRDefault="00FD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Regular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AD" w:rsidRDefault="00FD3981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81" w:rsidRDefault="00FD3981">
      <w:r>
        <w:rPr>
          <w:color w:val="000000"/>
        </w:rPr>
        <w:separator/>
      </w:r>
    </w:p>
  </w:footnote>
  <w:footnote w:type="continuationSeparator" w:id="0">
    <w:p w:rsidR="00FD3981" w:rsidRDefault="00FD3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062A"/>
    <w:rsid w:val="00037416"/>
    <w:rsid w:val="00A6062A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AA564-BE37-4C64-9BE7-DA05EF9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標楷體" w:eastAsia="標楷體" w:hAnsi="標楷體"/>
      <w:sz w:val="28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pPr>
      <w:keepNext/>
      <w:spacing w:before="50" w:after="50" w:line="240" w:lineRule="exact"/>
      <w:outlineLvl w:val="1"/>
    </w:pPr>
    <w:rPr>
      <w:rFonts w:ascii="Calibri Light" w:hAnsi="Calibri Light"/>
      <w:b/>
      <w:bCs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pPr>
      <w:tabs>
        <w:tab w:val="right" w:leader="dot" w:pos="9496"/>
      </w:tabs>
      <w:snapToGrid w:val="0"/>
      <w:spacing w:before="120" w:after="240" w:line="480" w:lineRule="exact"/>
      <w:jc w:val="center"/>
    </w:pPr>
    <w:rPr>
      <w:rFonts w:ascii="Times New Roman" w:hAnsi="Times New Roman"/>
      <w:bCs/>
      <w:caps/>
      <w:szCs w:val="28"/>
    </w:rPr>
  </w:style>
  <w:style w:type="paragraph" w:styleId="a3">
    <w:name w:val="Body Text Indent"/>
    <w:basedOn w:val="a"/>
    <w:pPr>
      <w:spacing w:before="190"/>
      <w:ind w:left="1400" w:hanging="840"/>
    </w:pPr>
  </w:style>
  <w:style w:type="paragraph" w:customStyle="1" w:styleId="11">
    <w:name w:val="清單段落1"/>
    <w:basedOn w:val="a"/>
    <w:pPr>
      <w:ind w:left="480"/>
    </w:pPr>
    <w:rPr>
      <w:rFonts w:ascii="Times New Roman" w:hAnsi="Times New Roman"/>
      <w:kern w:val="3"/>
      <w:sz w:val="24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</w:rPr>
  </w:style>
  <w:style w:type="paragraph" w:styleId="a4">
    <w:name w:val="Body Text"/>
    <w:basedOn w:val="a"/>
    <w:pPr>
      <w:spacing w:after="120"/>
    </w:pPr>
    <w:rPr>
      <w:rFonts w:ascii="Times New Roman" w:eastAsia="新細明體" w:hAnsi="Times New Roman"/>
      <w:kern w:val="3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6">
    <w:name w:val="頁首 字元"/>
    <w:rPr>
      <w:rFonts w:eastAsia="新細明體"/>
      <w:kern w:val="3"/>
      <w:lang w:val="en-US" w:eastAsia="zh-TW" w:bidi="ar-SA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8">
    <w:name w:val="頁尾 字元"/>
    <w:rPr>
      <w:rFonts w:eastAsia="新細明體"/>
      <w:kern w:val="3"/>
      <w:lang w:val="en-US" w:eastAsia="zh-TW" w:bidi="ar-SA"/>
    </w:r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  <w:rPr>
      <w:rFonts w:ascii="Times New Roman" w:eastAsia="新細明體" w:hAnsi="Times New Roman"/>
      <w:kern w:val="3"/>
      <w:sz w:val="24"/>
    </w:rPr>
  </w:style>
  <w:style w:type="paragraph" w:styleId="aa">
    <w:name w:val="Date"/>
    <w:basedOn w:val="a"/>
    <w:next w:val="a"/>
    <w:pPr>
      <w:jc w:val="right"/>
    </w:pPr>
    <w:rPr>
      <w:rFonts w:ascii="Times New Roman" w:eastAsia="新細明體" w:hAnsi="Times New Roman"/>
      <w:kern w:val="3"/>
      <w:sz w:val="24"/>
    </w:rPr>
  </w:style>
  <w:style w:type="paragraph" w:styleId="21">
    <w:name w:val="toc 2"/>
    <w:basedOn w:val="a"/>
    <w:next w:val="a"/>
    <w:autoRedefine/>
    <w:pPr>
      <w:tabs>
        <w:tab w:val="right" w:leader="dot" w:pos="9498"/>
      </w:tabs>
      <w:snapToGrid w:val="0"/>
      <w:spacing w:before="187" w:after="187"/>
      <w:ind w:left="561" w:right="-426"/>
    </w:pPr>
  </w:style>
  <w:style w:type="character" w:styleId="ab">
    <w:name w:val="Hyperlink"/>
    <w:rPr>
      <w:color w:val="0000FF"/>
      <w:u w:val="single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ac">
    <w:name w:val="附件"/>
    <w:basedOn w:val="a4"/>
    <w:pPr>
      <w:spacing w:after="0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附件 字元"/>
    <w:rPr>
      <w:rFonts w:ascii="標楷體" w:eastAsia="標楷體" w:hAnsi="標楷體"/>
      <w:bCs/>
      <w:kern w:val="3"/>
      <w:sz w:val="32"/>
      <w:szCs w:val="32"/>
      <w:lang w:val="en-US" w:eastAsia="zh-TW" w:bidi="ar-SA"/>
    </w:rPr>
  </w:style>
  <w:style w:type="paragraph" w:styleId="ae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pPr>
      <w:ind w:left="480"/>
    </w:pPr>
  </w:style>
  <w:style w:type="paragraph" w:customStyle="1" w:styleId="12">
    <w:name w:val="標題1"/>
    <w:basedOn w:val="a"/>
    <w:autoRedefine/>
    <w:pPr>
      <w:spacing w:before="30" w:after="30" w:line="400" w:lineRule="exact"/>
    </w:pPr>
    <w:rPr>
      <w:b/>
      <w:sz w:val="24"/>
    </w:rPr>
  </w:style>
  <w:style w:type="character" w:customStyle="1" w:styleId="22">
    <w:name w:val="標題 2 字元"/>
    <w:basedOn w:val="a0"/>
    <w:rPr>
      <w:rFonts w:ascii="Calibri Light" w:eastAsia="標楷體" w:hAnsi="Calibri Light" w:cs="Times New Roman"/>
      <w:b/>
      <w:bCs/>
      <w:sz w:val="24"/>
      <w:szCs w:val="48"/>
    </w:rPr>
  </w:style>
  <w:style w:type="character" w:customStyle="1" w:styleId="13">
    <w:name w:val="標題1 字元"/>
    <w:basedOn w:val="a0"/>
    <w:rPr>
      <w:rFonts w:ascii="標楷體" w:eastAsia="標楷體" w:hAnsi="標楷體"/>
      <w:b/>
      <w:sz w:val="24"/>
      <w:szCs w:val="24"/>
    </w:rPr>
  </w:style>
  <w:style w:type="paragraph" w:styleId="af1">
    <w:name w:val="TOC Heading"/>
    <w:basedOn w:val="1"/>
    <w:next w:val="a"/>
    <w:pPr>
      <w:keepLines/>
      <w:widowControl/>
      <w:suppressAutoHyphens w:val="0"/>
      <w:spacing w:before="240" w:after="0" w:line="251" w:lineRule="auto"/>
      <w:textAlignment w:val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">
    <w:name w:val="toc 3"/>
    <w:basedOn w:val="a"/>
    <w:next w:val="a"/>
    <w:autoRedefine/>
    <w:pPr>
      <w:widowControl/>
      <w:suppressAutoHyphens w:val="0"/>
      <w:spacing w:after="100" w:line="251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character" w:customStyle="1" w:styleId="af2">
    <w:name w:val="清單段落 字元"/>
    <w:basedOn w:val="a0"/>
    <w:rPr>
      <w:rFonts w:ascii="標楷體" w:eastAsia="標楷體" w:hAnsi="標楷體"/>
      <w:sz w:val="28"/>
      <w:szCs w:val="24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bidi="zh-TW"/>
    </w:rPr>
  </w:style>
  <w:style w:type="character" w:styleId="af3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研商高級中學科學班升學進路規劃及103年起辦理方式相關事宜會議議程</dc:title>
  <dc:creator>moejsmpc</dc:creator>
  <cp:lastModifiedBy>user</cp:lastModifiedBy>
  <cp:revision>2</cp:revision>
  <cp:lastPrinted>2023-01-13T08:34:00Z</cp:lastPrinted>
  <dcterms:created xsi:type="dcterms:W3CDTF">2023-02-16T03:24:00Z</dcterms:created>
  <dcterms:modified xsi:type="dcterms:W3CDTF">2023-02-16T03:24:00Z</dcterms:modified>
</cp:coreProperties>
</file>