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99" w:rsidRDefault="00D83017">
      <w:pPr>
        <w:pStyle w:val="Standard"/>
        <w:widowControl/>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w:t>
      </w:r>
    </w:p>
    <w:p w:rsidR="006D7799" w:rsidRDefault="00D83017">
      <w:pPr>
        <w:pStyle w:val="a5"/>
        <w:ind w:left="0" w:hanging="141"/>
        <w:jc w:val="center"/>
        <w:rPr>
          <w:rFonts w:ascii="標楷體" w:eastAsia="標楷體" w:hAnsi="標楷體"/>
          <w:color w:val="FF0000"/>
          <w:sz w:val="32"/>
          <w:szCs w:val="28"/>
        </w:rPr>
      </w:pPr>
      <w:r>
        <w:rPr>
          <w:rFonts w:ascii="標楷體" w:eastAsia="標楷體" w:hAnsi="標楷體"/>
          <w:color w:val="FF0000"/>
          <w:sz w:val="32"/>
          <w:szCs w:val="28"/>
        </w:rPr>
        <w:t>（學校全銜）</w:t>
      </w:r>
    </w:p>
    <w:p w:rsidR="006D7799" w:rsidRDefault="00D83017">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5346" w:type="pct"/>
        <w:tblInd w:w="-431" w:type="dxa"/>
        <w:tblCellMar>
          <w:left w:w="10" w:type="dxa"/>
          <w:right w:w="10" w:type="dxa"/>
        </w:tblCellMar>
        <w:tblLook w:val="0000" w:firstRow="0" w:lastRow="0" w:firstColumn="0" w:lastColumn="0" w:noHBand="0" w:noVBand="0"/>
      </w:tblPr>
      <w:tblGrid>
        <w:gridCol w:w="1136"/>
        <w:gridCol w:w="2124"/>
        <w:gridCol w:w="3141"/>
        <w:gridCol w:w="1990"/>
        <w:gridCol w:w="2241"/>
      </w:tblGrid>
      <w:tr w:rsidR="006D7799">
        <w:tblPrEx>
          <w:tblCellMar>
            <w:top w:w="0" w:type="dxa"/>
            <w:bottom w:w="0" w:type="dxa"/>
          </w:tblCellMar>
        </w:tblPrEx>
        <w:trPr>
          <w:trHeight w:val="850"/>
        </w:trPr>
        <w:tc>
          <w:tcPr>
            <w:tcW w:w="1063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D83017">
            <w:pPr>
              <w:pStyle w:val="a5"/>
              <w:tabs>
                <w:tab w:val="left" w:pos="35"/>
                <w:tab w:val="center" w:pos="1137"/>
              </w:tabs>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D8301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D8301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D8301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競賽名稱</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D83017">
            <w:pPr>
              <w:pStyle w:val="a5"/>
              <w:tabs>
                <w:tab w:val="left" w:pos="35"/>
                <w:tab w:val="center" w:pos="1137"/>
              </w:tabs>
              <w:ind w:left="0"/>
              <w:jc w:val="center"/>
              <w:rPr>
                <w:rFonts w:ascii="標楷體" w:eastAsia="標楷體" w:hAnsi="標楷體"/>
                <w:color w:val="FF0000"/>
                <w:sz w:val="32"/>
                <w:szCs w:val="28"/>
              </w:rPr>
            </w:pPr>
            <w:r>
              <w:rPr>
                <w:rFonts w:ascii="標楷體" w:eastAsia="標楷體" w:hAnsi="標楷體"/>
                <w:color w:val="FF0000"/>
                <w:sz w:val="32"/>
                <w:szCs w:val="28"/>
              </w:rPr>
              <w:t>獲獎成績</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D83017">
            <w:pPr>
              <w:pStyle w:val="aa"/>
            </w:pPr>
            <w:r>
              <w:t>備註</w:t>
            </w:r>
          </w:p>
          <w:p w:rsidR="006D7799" w:rsidRDefault="00D83017">
            <w:pPr>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個人賽</w:t>
            </w:r>
            <w:r>
              <w:rPr>
                <w:rFonts w:ascii="標楷體" w:eastAsia="標楷體" w:hAnsi="標楷體"/>
                <w:color w:val="FF0000"/>
              </w:rPr>
              <w:t>)</w:t>
            </w:r>
          </w:p>
          <w:p w:rsidR="006D7799" w:rsidRDefault="00D83017">
            <w:pPr>
              <w:jc w:val="center"/>
              <w:rPr>
                <w:rFonts w:hint="eastAsia"/>
              </w:rPr>
            </w:pPr>
            <w:r>
              <w:rPr>
                <w:rFonts w:ascii="標楷體" w:eastAsia="標楷體" w:hAnsi="標楷體"/>
                <w:color w:val="FF0000"/>
              </w:rPr>
              <w:t>(</w:t>
            </w:r>
            <w:r>
              <w:rPr>
                <w:rFonts w:ascii="標楷體" w:eastAsia="標楷體" w:hAnsi="標楷體"/>
                <w:color w:val="FF0000"/>
              </w:rPr>
              <w:t>團體賽</w:t>
            </w:r>
            <w:r>
              <w:rPr>
                <w:rFonts w:ascii="標楷體" w:eastAsia="標楷體" w:hAnsi="標楷體"/>
                <w:color w:val="FF0000"/>
              </w:rPr>
              <w:t>/</w:t>
            </w:r>
            <w:r>
              <w:rPr>
                <w:rFonts w:ascii="標楷體" w:eastAsia="標楷體" w:hAnsi="標楷體"/>
                <w:color w:val="FF0000"/>
              </w:rPr>
              <w:t>成隊人數</w:t>
            </w:r>
            <w:r>
              <w:rPr>
                <w:rFonts w:ascii="標楷體" w:eastAsia="標楷體" w:hAnsi="標楷體"/>
                <w:color w:val="FF0000"/>
              </w:rPr>
              <w:t>)</w:t>
            </w: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r w:rsidR="006D7799">
        <w:tblPrEx>
          <w:tblCellMar>
            <w:top w:w="0" w:type="dxa"/>
            <w:bottom w:w="0" w:type="dxa"/>
          </w:tblCellMar>
        </w:tblPrEx>
        <w:trPr>
          <w:trHeight w:val="850"/>
        </w:trPr>
        <w:tc>
          <w:tcPr>
            <w:tcW w:w="113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31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D7799" w:rsidRDefault="006D7799">
            <w:pPr>
              <w:pStyle w:val="a5"/>
              <w:ind w:left="0"/>
              <w:jc w:val="center"/>
              <w:rPr>
                <w:rFonts w:ascii="標楷體" w:eastAsia="標楷體" w:hAnsi="標楷體"/>
                <w:color w:val="000000"/>
                <w:sz w:val="32"/>
                <w:szCs w:val="28"/>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D7799" w:rsidRDefault="006D7799">
            <w:pPr>
              <w:pStyle w:val="a5"/>
              <w:ind w:left="0"/>
              <w:jc w:val="center"/>
              <w:rPr>
                <w:rFonts w:ascii="標楷體" w:eastAsia="標楷體" w:hAnsi="標楷體"/>
                <w:color w:val="000000"/>
                <w:sz w:val="32"/>
                <w:szCs w:val="28"/>
              </w:rPr>
            </w:pPr>
          </w:p>
        </w:tc>
      </w:tr>
    </w:tbl>
    <w:p w:rsidR="006D7799" w:rsidRDefault="006D7799">
      <w:pPr>
        <w:pStyle w:val="a5"/>
        <w:ind w:left="0" w:hanging="141"/>
        <w:rPr>
          <w:rFonts w:ascii="標楷體" w:eastAsia="標楷體" w:hAnsi="標楷體"/>
          <w:color w:val="000000"/>
          <w:sz w:val="32"/>
          <w:szCs w:val="28"/>
        </w:rPr>
      </w:pPr>
    </w:p>
    <w:tbl>
      <w:tblPr>
        <w:tblW w:w="10603" w:type="dxa"/>
        <w:tblInd w:w="-402" w:type="dxa"/>
        <w:tblLayout w:type="fixed"/>
        <w:tblCellMar>
          <w:left w:w="10" w:type="dxa"/>
          <w:right w:w="10" w:type="dxa"/>
        </w:tblCellMar>
        <w:tblLook w:val="0000" w:firstRow="0" w:lastRow="0" w:firstColumn="0" w:lastColumn="0" w:noHBand="0" w:noVBand="0"/>
      </w:tblPr>
      <w:tblGrid>
        <w:gridCol w:w="3494"/>
        <w:gridCol w:w="3209"/>
        <w:gridCol w:w="3900"/>
      </w:tblGrid>
      <w:tr w:rsidR="006D7799">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D8301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D8301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D8301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6D7799">
        <w:tblPrEx>
          <w:tblCellMar>
            <w:top w:w="0" w:type="dxa"/>
            <w:bottom w:w="0" w:type="dxa"/>
          </w:tblCellMar>
        </w:tblPrEx>
        <w:trPr>
          <w:trHeight w:val="1085"/>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6D7799">
            <w:pPr>
              <w:pStyle w:val="a5"/>
              <w:ind w:left="0"/>
              <w:rPr>
                <w:rFonts w:ascii="標楷體" w:eastAsia="標楷體" w:hAnsi="標楷體"/>
                <w:color w:val="000000"/>
                <w:sz w:val="32"/>
                <w:szCs w:val="28"/>
              </w:rPr>
            </w:pPr>
          </w:p>
        </w:tc>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6D7799">
            <w:pPr>
              <w:pStyle w:val="a5"/>
              <w:ind w:left="0"/>
              <w:rPr>
                <w:rFonts w:ascii="標楷體" w:eastAsia="標楷體" w:hAnsi="標楷體"/>
                <w:color w:val="000000"/>
                <w:sz w:val="32"/>
                <w:szCs w:val="28"/>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D7799" w:rsidRDefault="006D7799">
            <w:pPr>
              <w:pStyle w:val="a5"/>
              <w:ind w:left="0"/>
              <w:rPr>
                <w:rFonts w:ascii="標楷體" w:eastAsia="標楷體" w:hAnsi="標楷體"/>
                <w:color w:val="000000"/>
                <w:sz w:val="32"/>
                <w:szCs w:val="28"/>
              </w:rPr>
            </w:pPr>
          </w:p>
        </w:tc>
      </w:tr>
    </w:tbl>
    <w:p w:rsidR="006D7799" w:rsidRDefault="006D7799">
      <w:pPr>
        <w:pStyle w:val="Standard"/>
        <w:widowControl/>
        <w:ind w:left="720" w:hanging="720"/>
        <w:rPr>
          <w:rFonts w:ascii="標楷體" w:eastAsia="標楷體" w:hAnsi="標楷體"/>
          <w:color w:val="000000"/>
          <w:szCs w:val="28"/>
        </w:rPr>
      </w:pPr>
    </w:p>
    <w:p w:rsidR="006D7799" w:rsidRDefault="00D83017">
      <w:pPr>
        <w:pStyle w:val="Standard"/>
        <w:widowControl/>
        <w:ind w:left="720" w:hanging="720"/>
        <w:rPr>
          <w:rFonts w:hint="eastAsia"/>
        </w:rPr>
      </w:pPr>
      <w:r>
        <w:rPr>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sectPr w:rsidR="006D7799">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17" w:rsidRDefault="00D83017">
      <w:pPr>
        <w:rPr>
          <w:rFonts w:hint="eastAsia"/>
        </w:rPr>
      </w:pPr>
      <w:r>
        <w:separator/>
      </w:r>
    </w:p>
  </w:endnote>
  <w:endnote w:type="continuationSeparator" w:id="0">
    <w:p w:rsidR="00D83017" w:rsidRDefault="00D830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17" w:rsidRDefault="00D83017">
      <w:pPr>
        <w:rPr>
          <w:rFonts w:hint="eastAsia"/>
        </w:rPr>
      </w:pPr>
      <w:r>
        <w:rPr>
          <w:color w:val="000000"/>
        </w:rPr>
        <w:separator/>
      </w:r>
    </w:p>
  </w:footnote>
  <w:footnote w:type="continuationSeparator" w:id="0">
    <w:p w:rsidR="00D83017" w:rsidRDefault="00D8301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91BFA"/>
    <w:multiLevelType w:val="multilevel"/>
    <w:tmpl w:val="1F3C8686"/>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D7799"/>
    <w:rsid w:val="006D7799"/>
    <w:rsid w:val="00BA432C"/>
    <w:rsid w:val="00D83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4447B-1434-4F08-8E3C-3E741569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2023-03-20T06:27:00Z</dcterms:created>
  <dcterms:modified xsi:type="dcterms:W3CDTF">2023-03-20T06:27:00Z</dcterms:modified>
</cp:coreProperties>
</file>