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9" w:rsidRPr="00B803A6" w:rsidRDefault="00732E09" w:rsidP="00860C4A">
      <w:pPr>
        <w:jc w:val="center"/>
        <w:rPr>
          <w:rFonts w:eastAsia="標楷體"/>
          <w:b/>
          <w:sz w:val="36"/>
          <w:szCs w:val="36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</w:p>
    <w:p w:rsidR="00732E09" w:rsidRPr="00B803A6" w:rsidRDefault="00732E09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壹、依據</w:t>
      </w:r>
    </w:p>
    <w:p w:rsidR="00732E09" w:rsidRPr="00B803A6" w:rsidRDefault="00732E09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一、教育部海洋教育政策白皮書。</w:t>
      </w:r>
    </w:p>
    <w:p w:rsidR="00732E09" w:rsidRPr="00B803A6" w:rsidRDefault="00732E09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二、國民中小學九年一貫課程綱要。</w:t>
      </w:r>
    </w:p>
    <w:p w:rsidR="00732E09" w:rsidRPr="00B803A6" w:rsidRDefault="00732E09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三、</w:t>
      </w:r>
      <w:r w:rsidRPr="00B803A6">
        <w:rPr>
          <w:rFonts w:ascii="標楷體" w:eastAsia="標楷體" w:hAnsi="標楷體" w:hint="eastAsia"/>
          <w:szCs w:val="28"/>
        </w:rPr>
        <w:t>臺南市</w:t>
      </w:r>
      <w:r w:rsidRPr="00B803A6">
        <w:rPr>
          <w:rFonts w:ascii="標楷體" w:eastAsia="標楷體" w:hAnsi="標楷體"/>
          <w:szCs w:val="28"/>
        </w:rPr>
        <w:t>103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Pr="00B803A6">
        <w:rPr>
          <w:rFonts w:ascii="標楷體" w:eastAsia="標楷體" w:hAnsi="標楷體" w:hint="eastAsia"/>
          <w:szCs w:val="28"/>
        </w:rPr>
        <w:t>。</w:t>
      </w:r>
    </w:p>
    <w:p w:rsidR="00732E09" w:rsidRPr="00B803A6" w:rsidRDefault="00732E09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貳、計畫目標</w:t>
      </w:r>
    </w:p>
    <w:p w:rsidR="00732E09" w:rsidRPr="00B803A6" w:rsidRDefault="00732E09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臺南府城有</w:t>
      </w:r>
      <w:r w:rsidRPr="00B803A6">
        <w:rPr>
          <w:rFonts w:eastAsia="標楷體"/>
          <w:szCs w:val="28"/>
        </w:rPr>
        <w:t>55</w:t>
      </w:r>
      <w:r w:rsidRPr="00B803A6">
        <w:rPr>
          <w:rFonts w:eastAsia="標楷體" w:hAnsi="標楷體" w:hint="eastAsia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732E09" w:rsidRPr="00B803A6" w:rsidRDefault="00732E09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為配合教育部海洋教育政策，本校（安平國中）自九十八年八月份成立臺南市第一支風浪板隊，除了積極訓練比賽選手之外，更希望能夠推展這項海洋運動，因此於</w:t>
      </w:r>
      <w:r w:rsidRPr="00B803A6">
        <w:rPr>
          <w:rFonts w:eastAsia="標楷體"/>
          <w:szCs w:val="28"/>
        </w:rPr>
        <w:t>100</w:t>
      </w:r>
      <w:r w:rsidRPr="00B803A6">
        <w:rPr>
          <w:rFonts w:eastAsia="標楷體" w:hAnsi="標楷體" w:hint="eastAsia"/>
          <w:szCs w:val="28"/>
        </w:rPr>
        <w:t>年起舉辦風浪板、獨木舟課程，</w:t>
      </w:r>
      <w:r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 w:hint="eastAsia"/>
          <w:i/>
          <w:szCs w:val="28"/>
        </w:rPr>
        <w:t>，</w:t>
      </w:r>
      <w:r w:rsidRPr="00B803A6">
        <w:rPr>
          <w:rFonts w:eastAsia="標楷體" w:hAnsi="標楷體" w:hint="eastAsia"/>
          <w:szCs w:val="28"/>
        </w:rPr>
        <w:t>廣受家長的好評及學生們的喜愛，參與人數總計達</w:t>
      </w:r>
      <w:r w:rsidRPr="00B803A6">
        <w:rPr>
          <w:rFonts w:eastAsia="標楷體"/>
          <w:szCs w:val="28"/>
        </w:rPr>
        <w:t>1800</w:t>
      </w:r>
      <w:r w:rsidRPr="00B803A6">
        <w:rPr>
          <w:rFonts w:eastAsia="標楷體" w:hAnsi="標楷體" w:hint="eastAsia"/>
          <w:szCs w:val="28"/>
        </w:rPr>
        <w:t>餘人，因此</w:t>
      </w:r>
      <w:r w:rsidRPr="00B803A6">
        <w:rPr>
          <w:rFonts w:eastAsia="標楷體"/>
          <w:szCs w:val="28"/>
        </w:rPr>
        <w:t>103</w:t>
      </w:r>
      <w:r w:rsidRPr="00B803A6">
        <w:rPr>
          <w:rFonts w:eastAsia="標楷體" w:hAnsi="標楷體" w:hint="eastAsia"/>
          <w:szCs w:val="28"/>
        </w:rPr>
        <w:t>年預定再度辦理四次體驗活動，讓更多人能夠參與這項運動，讓學生可以接觸各式水域運動的體驗活動，期待更多的學童能夠接觸這些既親水又安全的海洋運動，達成海洋運動向下紮根的目標。</w:t>
      </w:r>
    </w:p>
    <w:p w:rsidR="00732E09" w:rsidRPr="00B803A6" w:rsidRDefault="00732E09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參、辦理單位</w:t>
      </w:r>
    </w:p>
    <w:p w:rsidR="00732E09" w:rsidRPr="00B803A6" w:rsidRDefault="00732E09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指導單位：教育部、臺南市政府</w:t>
      </w:r>
    </w:p>
    <w:p w:rsidR="00732E09" w:rsidRPr="00B803A6" w:rsidRDefault="00732E09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主辦單位：臺南市安平國中</w:t>
      </w:r>
    </w:p>
    <w:p w:rsidR="00732E09" w:rsidRPr="00B803A6" w:rsidRDefault="00732E09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協辦單位：臺南市體育會帆船委員會</w:t>
      </w: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肆、活動特色</w:t>
      </w:r>
    </w:p>
    <w:p w:rsidR="00732E09" w:rsidRPr="00B803A6" w:rsidRDefault="00732E09" w:rsidP="000C212C">
      <w:pPr>
        <w:adjustRightInd w:val="0"/>
        <w:snapToGrid w:val="0"/>
        <w:ind w:firstLineChars="214" w:firstLine="514"/>
        <w:jc w:val="both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732E09" w:rsidRPr="00B803A6" w:rsidRDefault="00732E09" w:rsidP="000C212C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 w:hint="eastAsia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732E09" w:rsidRPr="00B803A6" w:rsidRDefault="00732E09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伍、時間與地點</w:t>
      </w:r>
    </w:p>
    <w:p w:rsidR="00732E09" w:rsidRPr="00B803A6" w:rsidRDefault="00732E09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日期及時間：分兩梯次進行</w:t>
      </w:r>
      <w:r w:rsidRPr="00B803A6">
        <w:rPr>
          <w:rFonts w:eastAsia="標楷體" w:hint="eastAsia"/>
          <w:szCs w:val="28"/>
        </w:rPr>
        <w:t>，每梯次半天。</w:t>
      </w:r>
    </w:p>
    <w:tbl>
      <w:tblPr>
        <w:tblW w:w="0" w:type="auto"/>
        <w:jc w:val="right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503"/>
        <w:gridCol w:w="1950"/>
        <w:gridCol w:w="1169"/>
        <w:gridCol w:w="1893"/>
      </w:tblGrid>
      <w:tr w:rsidR="00732E09" w:rsidRPr="00B803A6" w:rsidTr="00366F0A">
        <w:trPr>
          <w:jc w:val="right"/>
        </w:trPr>
        <w:tc>
          <w:tcPr>
            <w:tcW w:w="1672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人數</w:t>
            </w:r>
          </w:p>
        </w:tc>
        <w:tc>
          <w:tcPr>
            <w:tcW w:w="1893" w:type="dxa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732E09" w:rsidRPr="00B803A6" w:rsidTr="00366F0A">
        <w:trPr>
          <w:jc w:val="right"/>
        </w:trPr>
        <w:tc>
          <w:tcPr>
            <w:tcW w:w="1672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0" w:name="OLE_LINK1"/>
            <w:r w:rsidRPr="00B803A6">
              <w:rPr>
                <w:rFonts w:eastAsia="標楷體"/>
                <w:szCs w:val="28"/>
              </w:rPr>
              <w:t>08:00-12:00</w:t>
            </w:r>
            <w:bookmarkEnd w:id="0"/>
          </w:p>
        </w:tc>
        <w:tc>
          <w:tcPr>
            <w:tcW w:w="1169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732E09" w:rsidRPr="00B803A6" w:rsidTr="00366F0A">
        <w:trPr>
          <w:jc w:val="right"/>
        </w:trPr>
        <w:tc>
          <w:tcPr>
            <w:tcW w:w="1672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13:30-17:30</w:t>
            </w:r>
          </w:p>
        </w:tc>
        <w:tc>
          <w:tcPr>
            <w:tcW w:w="1169" w:type="dxa"/>
            <w:vAlign w:val="center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732E09" w:rsidRPr="00B803A6" w:rsidRDefault="00732E09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臺南市國中小教職員生</w:t>
            </w:r>
          </w:p>
        </w:tc>
      </w:tr>
    </w:tbl>
    <w:p w:rsidR="00732E09" w:rsidRPr="00B803A6" w:rsidRDefault="00732E09" w:rsidP="000C212C">
      <w:pPr>
        <w:adjustRightInd w:val="0"/>
        <w:snapToGrid w:val="0"/>
        <w:ind w:leftChars="530" w:left="1274" w:hanging="2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註：活動時間</w:t>
      </w:r>
      <w:r w:rsidRPr="00B803A6">
        <w:rPr>
          <w:rFonts w:eastAsia="標楷體" w:hAnsi="標楷體"/>
          <w:szCs w:val="28"/>
        </w:rPr>
        <w:t>4</w:t>
      </w:r>
      <w:r w:rsidRPr="00B803A6">
        <w:rPr>
          <w:rFonts w:eastAsia="標楷體" w:hAnsi="標楷體" w:hint="eastAsia"/>
          <w:szCs w:val="28"/>
        </w:rPr>
        <w:t>小時，中午時間不休息。</w:t>
      </w:r>
    </w:p>
    <w:p w:rsidR="00732E09" w:rsidRPr="00B803A6" w:rsidRDefault="00732E09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地點：</w:t>
      </w:r>
      <w:r w:rsidRPr="00B803A6">
        <w:rPr>
          <w:rFonts w:eastAsia="標楷體" w:hint="eastAsia"/>
          <w:szCs w:val="28"/>
        </w:rPr>
        <w:t>臺南市秋茂園海域</w:t>
      </w:r>
    </w:p>
    <w:p w:rsidR="00732E09" w:rsidRPr="00B803A6" w:rsidRDefault="00732E09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備用地點：歷史水景公園水域及鹽水溪</w:t>
      </w:r>
    </w:p>
    <w:p w:rsidR="00732E09" w:rsidRPr="00B803A6" w:rsidRDefault="00732E09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水域狀況：</w:t>
      </w:r>
    </w:p>
    <w:p w:rsidR="00732E09" w:rsidRPr="00B803A6" w:rsidRDefault="00732E09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安平秋茂園海灣為一內灣，水平面潮差不大，風強而浪小，安全性高、非常適合帆船訓練，平日臺南市體育會帆船委員會即是選定此地點為訓練海域。</w:t>
      </w:r>
    </w:p>
    <w:p w:rsidR="00732E09" w:rsidRPr="00B803A6" w:rsidRDefault="00732E09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歷史水景公園為封閉式水域，風力適中，為適合初學者學習帆船的優良場地，西門國小與台南市帆委會曾經在此地配合多次活動，深受民眾歡迎。</w:t>
      </w:r>
    </w:p>
    <w:p w:rsidR="00732E09" w:rsidRPr="00B803A6" w:rsidRDefault="00732E09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ind w:left="1701" w:hangingChars="708" w:hanging="1701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陸、參與對象</w:t>
      </w:r>
      <w:r w:rsidRPr="00B803A6">
        <w:rPr>
          <w:rFonts w:eastAsia="標楷體" w:hAnsi="標楷體" w:hint="eastAsia"/>
          <w:szCs w:val="28"/>
        </w:rPr>
        <w:t>：</w:t>
      </w:r>
      <w:r w:rsidRPr="00B803A6">
        <w:rPr>
          <w:rFonts w:eastAsia="標楷體"/>
          <w:szCs w:val="28"/>
        </w:rPr>
        <w:t xml:space="preserve"> </w:t>
      </w: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</w:t>
      </w:r>
      <w:r w:rsidRPr="00B803A6">
        <w:rPr>
          <w:rFonts w:eastAsia="標楷體" w:hint="eastAsia"/>
          <w:szCs w:val="28"/>
        </w:rPr>
        <w:t>，凡臺南市國中小教職員生皆可報名。</w:t>
      </w:r>
    </w:p>
    <w:p w:rsidR="00732E09" w:rsidRPr="00B803A6" w:rsidRDefault="00732E09" w:rsidP="000C212C">
      <w:pPr>
        <w:adjustRightInd w:val="0"/>
        <w:snapToGrid w:val="0"/>
        <w:ind w:leftChars="250" w:left="601" w:hanging="1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柒、課程表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4252"/>
        <w:gridCol w:w="1527"/>
      </w:tblGrid>
      <w:tr w:rsidR="00732E09" w:rsidRPr="00B803A6" w:rsidTr="002D2BDA">
        <w:tc>
          <w:tcPr>
            <w:tcW w:w="1843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D2BDA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地點</w:t>
            </w:r>
          </w:p>
        </w:tc>
      </w:tr>
      <w:tr w:rsidR="00732E09" w:rsidRPr="00B803A6" w:rsidTr="002D2BDA">
        <w:trPr>
          <w:trHeight w:val="2428"/>
        </w:trPr>
        <w:tc>
          <w:tcPr>
            <w:tcW w:w="1843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 w:hint="eastAsia"/>
                <w:sz w:val="22"/>
              </w:rPr>
              <w:t>第一梯次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/>
                <w:sz w:val="22"/>
              </w:rPr>
              <w:t>08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00-09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00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 w:hint="eastAsia"/>
                <w:sz w:val="22"/>
              </w:rPr>
              <w:t>第二梯次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/>
                <w:sz w:val="22"/>
              </w:rPr>
              <w:t>13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30-14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732E09" w:rsidRPr="002D2BDA" w:rsidRDefault="00732E09" w:rsidP="002D2BD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732E09" w:rsidRPr="002D2BDA" w:rsidRDefault="00732E09" w:rsidP="002D2BD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732E09" w:rsidRPr="002D2BDA" w:rsidRDefault="00732E09" w:rsidP="002D2BDA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2D2BDA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2D2BDA">
              <w:rPr>
                <w:rFonts w:eastAsia="標楷體" w:hint="eastAsia"/>
                <w:szCs w:val="28"/>
              </w:rPr>
              <w:t>臺南市秋茂園海域</w:t>
            </w:r>
          </w:p>
        </w:tc>
      </w:tr>
      <w:tr w:rsidR="00732E09" w:rsidRPr="00B803A6" w:rsidTr="002D2BDA">
        <w:trPr>
          <w:trHeight w:val="3383"/>
        </w:trPr>
        <w:tc>
          <w:tcPr>
            <w:tcW w:w="1843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 w:hint="eastAsia"/>
                <w:sz w:val="22"/>
              </w:rPr>
              <w:t>第一梯次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/>
                <w:sz w:val="22"/>
              </w:rPr>
              <w:t>09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00-12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00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 w:hint="eastAsia"/>
                <w:sz w:val="22"/>
              </w:rPr>
              <w:t>第二梯次</w:t>
            </w:r>
          </w:p>
          <w:p w:rsidR="00732E09" w:rsidRPr="002D2BDA" w:rsidRDefault="00732E09" w:rsidP="002D2BDA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2D2BDA">
              <w:rPr>
                <w:rFonts w:eastAsia="標楷體"/>
                <w:sz w:val="22"/>
              </w:rPr>
              <w:t>14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30-17</w:t>
            </w:r>
            <w:r w:rsidRPr="002D2BDA">
              <w:rPr>
                <w:rFonts w:eastAsia="標楷體" w:hint="eastAsia"/>
                <w:sz w:val="22"/>
              </w:rPr>
              <w:t>：</w:t>
            </w:r>
            <w:r w:rsidRPr="002D2BDA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/>
                <w:szCs w:val="28"/>
              </w:rPr>
              <w:t>1.</w:t>
            </w:r>
            <w:r w:rsidRPr="002D2BDA">
              <w:rPr>
                <w:rFonts w:eastAsia="標楷體" w:hAnsi="標楷體" w:hint="eastAsia"/>
                <w:szCs w:val="28"/>
              </w:rPr>
              <w:t>橫風行進操控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/>
                <w:szCs w:val="28"/>
              </w:rPr>
              <w:t>2.</w:t>
            </w:r>
            <w:r w:rsidRPr="002D2BDA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/>
                <w:szCs w:val="28"/>
              </w:rPr>
              <w:t>3.</w:t>
            </w:r>
            <w:r w:rsidRPr="002D2BDA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/>
                <w:szCs w:val="28"/>
              </w:rPr>
              <w:t>4.</w:t>
            </w:r>
            <w:r w:rsidRPr="002D2BDA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732E09" w:rsidRPr="002D2BDA" w:rsidRDefault="00732E09" w:rsidP="002D2BDA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2D2BDA">
              <w:rPr>
                <w:rFonts w:eastAsia="標楷體" w:hAnsi="標楷體"/>
                <w:szCs w:val="28"/>
              </w:rPr>
              <w:t>5.</w:t>
            </w:r>
            <w:r w:rsidRPr="002D2BDA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732E09" w:rsidRPr="002D2BDA" w:rsidRDefault="00732E09" w:rsidP="002D2BDA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2D2BDA">
              <w:rPr>
                <w:rFonts w:eastAsia="標楷體" w:hint="eastAsia"/>
                <w:szCs w:val="28"/>
              </w:rPr>
              <w:t>臺南市秋茂園海域</w:t>
            </w:r>
          </w:p>
        </w:tc>
        <w:bookmarkStart w:id="1" w:name="_GoBack"/>
        <w:bookmarkEnd w:id="1"/>
      </w:tr>
    </w:tbl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捌、報名方式</w:t>
      </w:r>
    </w:p>
    <w:p w:rsidR="00732E09" w:rsidRPr="00B803A6" w:rsidRDefault="00732E09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因設備及教練有限，恕無法接受現場報名。</w:t>
      </w:r>
    </w:p>
    <w:p w:rsidR="00732E09" w:rsidRPr="00B803A6" w:rsidRDefault="00732E09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r w:rsidRPr="00B803A6">
        <w:rPr>
          <w:rFonts w:eastAsia="標楷體" w:hint="eastAsia"/>
          <w:szCs w:val="28"/>
        </w:rPr>
        <w:t>臺南市國中小教職員上教育局資訊中心網站「學習護照」報名，第一梯次研習代號：</w:t>
      </w:r>
      <w:r w:rsidRPr="00B803A6">
        <w:rPr>
          <w:rFonts w:eastAsia="標楷體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732E09" w:rsidRPr="00B803A6" w:rsidRDefault="00732E09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非教職員工請以傳真、郵寄、電子郵件、公文交換，等方式擇一於</w:t>
      </w:r>
      <w:r w:rsidRPr="00B803A6">
        <w:rPr>
          <w:rFonts w:eastAsia="標楷體" w:hAnsi="標楷體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將報名表送達安平國中。</w:t>
      </w:r>
    </w:p>
    <w:p w:rsidR="00732E09" w:rsidRPr="00B803A6" w:rsidRDefault="00732E09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732E09" w:rsidRPr="00B803A6" w:rsidRDefault="00732E09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玖、預期效益</w:t>
      </w:r>
    </w:p>
    <w:p w:rsidR="00732E09" w:rsidRPr="00B803A6" w:rsidRDefault="00732E09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培養學生正確面對海洋的態度。</w:t>
      </w:r>
    </w:p>
    <w:p w:rsidR="00732E09" w:rsidRPr="00B803A6" w:rsidRDefault="00732E09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推動海洋教育，培養學生海洋基本知能。</w:t>
      </w:r>
    </w:p>
    <w:p w:rsidR="00732E09" w:rsidRPr="00B803A6" w:rsidRDefault="00732E09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落實海洋教育內涵，重建人類與海洋新倫理。</w:t>
      </w:r>
    </w:p>
    <w:p w:rsidR="00732E09" w:rsidRPr="00B803A6" w:rsidRDefault="00732E09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結合府城海洋教育資源，營造本市海洋教育環境。</w:t>
      </w:r>
    </w:p>
    <w:p w:rsidR="00732E09" w:rsidRPr="00B803A6" w:rsidRDefault="00732E09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增進學生海洋活動技能。</w:t>
      </w:r>
    </w:p>
    <w:p w:rsidR="00732E09" w:rsidRPr="00B803A6" w:rsidRDefault="00732E09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732E09" w:rsidRDefault="00732E09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732E09" w:rsidRPr="00B803A6" w:rsidRDefault="00732E09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非教職員工填寫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8435" w:type="dxa"/>
        <w:jc w:val="center"/>
        <w:tblInd w:w="-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7"/>
        <w:gridCol w:w="1799"/>
        <w:gridCol w:w="1617"/>
        <w:gridCol w:w="1224"/>
        <w:gridCol w:w="1948"/>
      </w:tblGrid>
      <w:tr w:rsidR="00732E09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tcBorders>
              <w:top w:val="single" w:sz="18" w:space="0" w:color="auto"/>
            </w:tcBorders>
            <w:vAlign w:val="center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799" w:type="dxa"/>
            <w:vMerge w:val="restart"/>
            <w:tcBorders>
              <w:top w:val="single" w:sz="18" w:space="0" w:color="auto"/>
            </w:tcBorders>
            <w:vAlign w:val="center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身份別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</w:tcBorders>
            <w:vAlign w:val="center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2"/>
            <w:tcBorders>
              <w:top w:val="single" w:sz="18" w:space="0" w:color="auto"/>
            </w:tcBorders>
            <w:vAlign w:val="center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732E09" w:rsidRPr="00B56BDD" w:rsidTr="00B803A6">
        <w:trPr>
          <w:trHeight w:val="189"/>
          <w:jc w:val="center"/>
        </w:trPr>
        <w:tc>
          <w:tcPr>
            <w:tcW w:w="1847" w:type="dxa"/>
            <w:vMerge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</w:tcPr>
          <w:p w:rsidR="00732E09" w:rsidRPr="00B56BDD" w:rsidRDefault="00732E09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  <w:tr w:rsidR="00732E09" w:rsidRPr="00B56BDD" w:rsidTr="00B803A6">
        <w:trPr>
          <w:jc w:val="center"/>
        </w:trPr>
        <w:tc>
          <w:tcPr>
            <w:tcW w:w="1847" w:type="dxa"/>
            <w:tcBorders>
              <w:bottom w:val="single" w:sz="18" w:space="0" w:color="auto"/>
            </w:tcBorders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732E09" w:rsidRDefault="00732E09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732E09" w:rsidRPr="00D62430" w:rsidRDefault="00732E09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732E09" w:rsidRPr="00D62430" w:rsidRDefault="00732E09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732E09" w:rsidRPr="00B56BDD" w:rsidRDefault="00732E09" w:rsidP="00DA406A">
            <w:pPr>
              <w:rPr>
                <w:rFonts w:eastAsia="標楷體"/>
              </w:rPr>
            </w:pPr>
          </w:p>
        </w:tc>
      </w:tr>
    </w:tbl>
    <w:p w:rsidR="00732E09" w:rsidRDefault="00732E09" w:rsidP="00B803A6"/>
    <w:p w:rsidR="00732E09" w:rsidRPr="00D62430" w:rsidRDefault="00732E09" w:rsidP="00B803A6">
      <w:pPr>
        <w:rPr>
          <w:rFonts w:eastAsia="標楷體"/>
          <w:sz w:val="28"/>
        </w:rPr>
      </w:pPr>
      <w:r w:rsidRPr="00D62430">
        <w:rPr>
          <w:rFonts w:eastAsia="標楷體" w:hint="eastAsia"/>
          <w:color w:val="000000"/>
          <w:sz w:val="28"/>
        </w:rPr>
        <w:t>報名方式：</w:t>
      </w:r>
    </w:p>
    <w:p w:rsidR="00732E09" w:rsidRPr="00754424" w:rsidRDefault="00732E09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教職員毋需填寫此表</w:t>
      </w:r>
      <w:r w:rsidRPr="00754424">
        <w:rPr>
          <w:rFonts w:ascii="標楷體" w:eastAsia="標楷體" w:hAnsi="標楷體" w:hint="eastAsia"/>
          <w:color w:val="000000"/>
          <w:sz w:val="28"/>
        </w:rPr>
        <w:t>，請至臺南市中小學教師學習護照報名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732E09" w:rsidRPr="00754424" w:rsidRDefault="00732E09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2.</w:t>
      </w:r>
      <w:r w:rsidRPr="00754424">
        <w:rPr>
          <w:rFonts w:ascii="標楷體" w:eastAsia="標楷體" w:hAnsi="標楷體" w:hint="eastAsia"/>
          <w:color w:val="000000"/>
          <w:sz w:val="28"/>
        </w:rPr>
        <w:t>眷屬或非教師身分者，請傳真報名表至安平國中教務處，傳真電話：</w:t>
      </w:r>
      <w:r w:rsidRPr="00754424">
        <w:rPr>
          <w:rFonts w:ascii="標楷體" w:eastAsia="標楷體" w:hAnsi="標楷體"/>
          <w:color w:val="000000"/>
          <w:sz w:val="28"/>
        </w:rPr>
        <w:t>06-2985684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732E09" w:rsidRPr="00B803A6" w:rsidRDefault="00732E09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732E09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09" w:rsidRDefault="00732E09" w:rsidP="0045560B">
      <w:r>
        <w:separator/>
      </w:r>
    </w:p>
  </w:endnote>
  <w:endnote w:type="continuationSeparator" w:id="0">
    <w:p w:rsidR="00732E09" w:rsidRDefault="00732E09" w:rsidP="004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09" w:rsidRDefault="00732E09" w:rsidP="0045560B">
      <w:r>
        <w:separator/>
      </w:r>
    </w:p>
  </w:footnote>
  <w:footnote w:type="continuationSeparator" w:id="0">
    <w:p w:rsidR="00732E09" w:rsidRDefault="00732E09" w:rsidP="0045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4A"/>
    <w:rsid w:val="000548B7"/>
    <w:rsid w:val="000858E8"/>
    <w:rsid w:val="00097FCD"/>
    <w:rsid w:val="000A7BB8"/>
    <w:rsid w:val="000C212C"/>
    <w:rsid w:val="000C2A6A"/>
    <w:rsid w:val="000D4B8C"/>
    <w:rsid w:val="000F2529"/>
    <w:rsid w:val="001003D1"/>
    <w:rsid w:val="001027D1"/>
    <w:rsid w:val="00157BF1"/>
    <w:rsid w:val="00187CD7"/>
    <w:rsid w:val="00214642"/>
    <w:rsid w:val="00216F97"/>
    <w:rsid w:val="00233A18"/>
    <w:rsid w:val="00234A9A"/>
    <w:rsid w:val="00260052"/>
    <w:rsid w:val="002A48FE"/>
    <w:rsid w:val="002D2BDA"/>
    <w:rsid w:val="00313AB9"/>
    <w:rsid w:val="00352844"/>
    <w:rsid w:val="00366F0A"/>
    <w:rsid w:val="00377574"/>
    <w:rsid w:val="003C370E"/>
    <w:rsid w:val="00400C40"/>
    <w:rsid w:val="0044221D"/>
    <w:rsid w:val="0045560B"/>
    <w:rsid w:val="00491589"/>
    <w:rsid w:val="00515F6C"/>
    <w:rsid w:val="00523ABE"/>
    <w:rsid w:val="0053399F"/>
    <w:rsid w:val="005B0C4A"/>
    <w:rsid w:val="005D1236"/>
    <w:rsid w:val="00623E50"/>
    <w:rsid w:val="0065094F"/>
    <w:rsid w:val="00662C9F"/>
    <w:rsid w:val="006724F3"/>
    <w:rsid w:val="00702BDF"/>
    <w:rsid w:val="0071005B"/>
    <w:rsid w:val="007142A2"/>
    <w:rsid w:val="00716DBA"/>
    <w:rsid w:val="00732E09"/>
    <w:rsid w:val="0073659C"/>
    <w:rsid w:val="007411CB"/>
    <w:rsid w:val="00754424"/>
    <w:rsid w:val="0076589D"/>
    <w:rsid w:val="00770729"/>
    <w:rsid w:val="007860E6"/>
    <w:rsid w:val="007A2764"/>
    <w:rsid w:val="007B24FB"/>
    <w:rsid w:val="007C1C87"/>
    <w:rsid w:val="007F2A36"/>
    <w:rsid w:val="008057C9"/>
    <w:rsid w:val="00812F89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256D4"/>
    <w:rsid w:val="00B3253F"/>
    <w:rsid w:val="00B365DB"/>
    <w:rsid w:val="00B56B40"/>
    <w:rsid w:val="00B56BDD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62430"/>
    <w:rsid w:val="00D90AF6"/>
    <w:rsid w:val="00DA1729"/>
    <w:rsid w:val="00DA406A"/>
    <w:rsid w:val="00DB7CB7"/>
    <w:rsid w:val="00DC542A"/>
    <w:rsid w:val="00E334D3"/>
    <w:rsid w:val="00E62C84"/>
    <w:rsid w:val="00EA184D"/>
    <w:rsid w:val="00EB6E1F"/>
    <w:rsid w:val="00EC1DD1"/>
    <w:rsid w:val="00EE3E16"/>
    <w:rsid w:val="00EE3F96"/>
    <w:rsid w:val="00EE5758"/>
    <w:rsid w:val="00EE7889"/>
    <w:rsid w:val="00F11750"/>
    <w:rsid w:val="00F1357B"/>
    <w:rsid w:val="00F4395E"/>
    <w:rsid w:val="00F74C24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F2A36"/>
    <w:pPr>
      <w:ind w:leftChars="200" w:left="480"/>
    </w:pPr>
  </w:style>
  <w:style w:type="table" w:styleId="TableGrid">
    <w:name w:val="Table Grid"/>
    <w:basedOn w:val="TableNormal"/>
    <w:uiPriority w:val="99"/>
    <w:rsid w:val="00962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284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8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301</Words>
  <Characters>1720</Characters>
  <Application>Microsoft Office Outlook</Application>
  <DocSecurity>0</DocSecurity>
  <Lines>0</Lines>
  <Paragraphs>0</Paragraphs>
  <ScaleCrop>false</ScaleCrop>
  <Company>高苑科技大學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103年海洋休閒運動風浪板體驗營</dc:title>
  <dc:subject/>
  <dc:creator>Administrator</dc:creator>
  <cp:keywords/>
  <dc:description/>
  <cp:lastModifiedBy>user</cp:lastModifiedBy>
  <cp:revision>2</cp:revision>
  <dcterms:created xsi:type="dcterms:W3CDTF">2014-10-16T11:32:00Z</dcterms:created>
  <dcterms:modified xsi:type="dcterms:W3CDTF">2014-10-16T11:32:00Z</dcterms:modified>
</cp:coreProperties>
</file>