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5F5" w:rsidRPr="00CE18E4" w:rsidRDefault="00AE25F5" w:rsidP="007D6AB3">
      <w:pPr>
        <w:jc w:val="center"/>
        <w:rPr>
          <w:rFonts w:ascii="標楷體" w:eastAsia="標楷體" w:hAnsi="標楷體"/>
          <w:sz w:val="28"/>
          <w:szCs w:val="28"/>
        </w:rPr>
      </w:pPr>
      <w:r w:rsidRPr="00CE18E4">
        <w:rPr>
          <w:rFonts w:ascii="標楷體" w:eastAsia="標楷體" w:hAnsi="標楷體"/>
          <w:sz w:val="28"/>
          <w:szCs w:val="28"/>
        </w:rPr>
        <w:t>104</w:t>
      </w:r>
      <w:r w:rsidRPr="00CE18E4">
        <w:rPr>
          <w:rFonts w:ascii="標楷體" w:eastAsia="標楷體" w:hAnsi="標楷體" w:hint="eastAsia"/>
          <w:sz w:val="28"/>
          <w:szCs w:val="28"/>
        </w:rPr>
        <w:t>學年度高級中等學校特色招生職業類科甄選入學術科測驗內容審查表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tblPr>
      <w:tblGrid>
        <w:gridCol w:w="1830"/>
        <w:gridCol w:w="3686"/>
        <w:gridCol w:w="992"/>
        <w:gridCol w:w="3670"/>
      </w:tblGrid>
      <w:tr w:rsidR="00AE25F5" w:rsidRPr="00CE18E4" w:rsidTr="003F1D72">
        <w:trPr>
          <w:trHeight w:val="547"/>
          <w:jc w:val="center"/>
        </w:trPr>
        <w:tc>
          <w:tcPr>
            <w:tcW w:w="1830" w:type="dxa"/>
            <w:tcBorders>
              <w:top w:val="single" w:sz="12" w:space="0" w:color="auto"/>
            </w:tcBorders>
            <w:vAlign w:val="center"/>
          </w:tcPr>
          <w:p w:rsidR="00AE25F5" w:rsidRPr="00CE18E4" w:rsidRDefault="00AE25F5" w:rsidP="00F95F0A">
            <w:pPr>
              <w:jc w:val="center"/>
              <w:rPr>
                <w:rFonts w:ascii="標楷體" w:eastAsia="標楷體" w:hAnsi="標楷體"/>
              </w:rPr>
            </w:pPr>
            <w:r w:rsidRPr="00CE18E4">
              <w:rPr>
                <w:rFonts w:ascii="標楷體" w:eastAsia="標楷體" w:hAnsi="標楷體" w:hint="eastAsia"/>
              </w:rPr>
              <w:t>學校名稱</w:t>
            </w:r>
            <w:r w:rsidRPr="00CE18E4">
              <w:rPr>
                <w:rFonts w:ascii="標楷體" w:eastAsia="標楷體" w:hAnsi="標楷體"/>
              </w:rPr>
              <w:t>(</w:t>
            </w:r>
            <w:r w:rsidRPr="00CE18E4">
              <w:rPr>
                <w:rFonts w:ascii="標楷體" w:eastAsia="標楷體" w:hAnsi="標楷體" w:hint="eastAsia"/>
              </w:rPr>
              <w:t>全銜</w:t>
            </w:r>
            <w:r w:rsidRPr="00CE18E4">
              <w:rPr>
                <w:rFonts w:ascii="標楷體" w:eastAsia="標楷體" w:hAnsi="標楷體"/>
              </w:rPr>
              <w:t>)</w:t>
            </w:r>
          </w:p>
        </w:tc>
        <w:tc>
          <w:tcPr>
            <w:tcW w:w="8348" w:type="dxa"/>
            <w:gridSpan w:val="3"/>
            <w:tcBorders>
              <w:top w:val="single" w:sz="12" w:space="0" w:color="auto"/>
            </w:tcBorders>
            <w:vAlign w:val="center"/>
          </w:tcPr>
          <w:p w:rsidR="00AE25F5" w:rsidRPr="00CE18E4" w:rsidRDefault="003F1D72">
            <w:pPr>
              <w:rPr>
                <w:rFonts w:ascii="標楷體" w:eastAsia="標楷體" w:hAnsi="標楷體"/>
              </w:rPr>
            </w:pPr>
            <w:r w:rsidRPr="00CE18E4">
              <w:rPr>
                <w:rFonts w:ascii="標楷體" w:eastAsia="標楷體" w:hAnsi="標楷體" w:cs="標楷體" w:hint="eastAsia"/>
              </w:rPr>
              <w:t>臺北市私立</w:t>
            </w:r>
            <w:proofErr w:type="gramStart"/>
            <w:r w:rsidRPr="00CE18E4">
              <w:rPr>
                <w:rFonts w:ascii="標楷體" w:eastAsia="標楷體" w:hAnsi="標楷體" w:cs="標楷體" w:hint="eastAsia"/>
              </w:rPr>
              <w:t>惇</w:t>
            </w:r>
            <w:proofErr w:type="gramEnd"/>
            <w:r w:rsidRPr="00CE18E4">
              <w:rPr>
                <w:rFonts w:ascii="標楷體" w:eastAsia="標楷體" w:hAnsi="標楷體" w:cs="標楷體" w:hint="eastAsia"/>
              </w:rPr>
              <w:t>敘高級工商職業學校</w:t>
            </w:r>
          </w:p>
        </w:tc>
      </w:tr>
      <w:tr w:rsidR="00CE18E4" w:rsidRPr="00CE18E4" w:rsidTr="00CE18E4">
        <w:trPr>
          <w:trHeight w:val="541"/>
          <w:jc w:val="center"/>
        </w:trPr>
        <w:tc>
          <w:tcPr>
            <w:tcW w:w="1830" w:type="dxa"/>
            <w:vAlign w:val="center"/>
          </w:tcPr>
          <w:p w:rsidR="00CE18E4" w:rsidRPr="00CE18E4" w:rsidRDefault="00CE18E4" w:rsidP="00F95F0A">
            <w:pPr>
              <w:jc w:val="center"/>
              <w:rPr>
                <w:rFonts w:ascii="標楷體" w:eastAsia="標楷體" w:hAnsi="標楷體"/>
              </w:rPr>
            </w:pPr>
            <w:r w:rsidRPr="00CE18E4">
              <w:rPr>
                <w:rFonts w:ascii="標楷體" w:eastAsia="標楷體" w:hAnsi="標楷體" w:hint="eastAsia"/>
              </w:rPr>
              <w:t>術科測驗日期</w:t>
            </w:r>
          </w:p>
        </w:tc>
        <w:tc>
          <w:tcPr>
            <w:tcW w:w="3686" w:type="dxa"/>
            <w:tcBorders>
              <w:right w:val="single" w:sz="4" w:space="0" w:color="auto"/>
            </w:tcBorders>
            <w:vAlign w:val="center"/>
          </w:tcPr>
          <w:p w:rsidR="00CE18E4" w:rsidRPr="00CE18E4" w:rsidRDefault="00CE18E4" w:rsidP="00CE18E4">
            <w:pPr>
              <w:rPr>
                <w:rFonts w:ascii="標楷體" w:eastAsia="標楷體" w:hAnsi="標楷體"/>
              </w:rPr>
            </w:pPr>
            <w:r w:rsidRPr="00CE18E4">
              <w:rPr>
                <w:rFonts w:ascii="標楷體" w:eastAsia="標楷體" w:hAnsi="標楷體"/>
              </w:rPr>
              <w:t>104</w:t>
            </w:r>
            <w:r w:rsidRPr="00CE18E4">
              <w:rPr>
                <w:rFonts w:ascii="標楷體" w:eastAsia="標楷體" w:hAnsi="標楷體" w:cs="新細明體" w:hint="eastAsia"/>
              </w:rPr>
              <w:t>年</w:t>
            </w:r>
            <w:r w:rsidRPr="00CE18E4">
              <w:rPr>
                <w:rFonts w:ascii="標楷體" w:eastAsia="標楷體" w:hAnsi="標楷體" w:hint="eastAsia"/>
              </w:rPr>
              <w:t>4</w:t>
            </w:r>
            <w:r w:rsidRPr="00CE18E4">
              <w:rPr>
                <w:rFonts w:ascii="標楷體" w:eastAsia="標楷體" w:hAnsi="標楷體" w:cs="新細明體" w:hint="eastAsia"/>
              </w:rPr>
              <w:t>月</w:t>
            </w:r>
            <w:r w:rsidRPr="00CE18E4">
              <w:rPr>
                <w:rFonts w:ascii="標楷體" w:eastAsia="標楷體" w:hAnsi="標楷體" w:hint="eastAsia"/>
              </w:rPr>
              <w:t>25</w:t>
            </w:r>
            <w:r w:rsidRPr="00CE18E4">
              <w:rPr>
                <w:rFonts w:ascii="標楷體" w:eastAsia="標楷體" w:hAnsi="標楷體"/>
              </w:rPr>
              <w:t xml:space="preserve"> </w:t>
            </w:r>
            <w:r w:rsidRPr="00CE18E4">
              <w:rPr>
                <w:rFonts w:ascii="標楷體" w:eastAsia="標楷體" w:hAnsi="標楷體" w:cs="新細明體" w:hint="eastAsia"/>
              </w:rPr>
              <w:t>日(星期六)</w:t>
            </w:r>
          </w:p>
        </w:tc>
        <w:tc>
          <w:tcPr>
            <w:tcW w:w="992" w:type="dxa"/>
            <w:tcBorders>
              <w:left w:val="single" w:sz="4" w:space="0" w:color="auto"/>
              <w:right w:val="single" w:sz="4" w:space="0" w:color="auto"/>
            </w:tcBorders>
            <w:vAlign w:val="center"/>
          </w:tcPr>
          <w:p w:rsidR="00CE18E4" w:rsidRPr="00CE18E4" w:rsidRDefault="00CE18E4" w:rsidP="00CE18E4">
            <w:pPr>
              <w:rPr>
                <w:rFonts w:ascii="標楷體" w:eastAsia="標楷體" w:hAnsi="標楷體"/>
              </w:rPr>
            </w:pPr>
            <w:r w:rsidRPr="00CE18E4">
              <w:rPr>
                <w:rFonts w:ascii="標楷體" w:eastAsia="標楷體" w:hAnsi="標楷體" w:hint="eastAsia"/>
              </w:rPr>
              <w:t>科班名</w:t>
            </w:r>
          </w:p>
        </w:tc>
        <w:tc>
          <w:tcPr>
            <w:tcW w:w="3670" w:type="dxa"/>
            <w:tcBorders>
              <w:left w:val="single" w:sz="4" w:space="0" w:color="auto"/>
              <w:bottom w:val="single" w:sz="4" w:space="0" w:color="auto"/>
            </w:tcBorders>
            <w:vAlign w:val="center"/>
          </w:tcPr>
          <w:p w:rsidR="00CE18E4" w:rsidRPr="00CE18E4" w:rsidRDefault="00CE18E4" w:rsidP="00CE18E4">
            <w:pPr>
              <w:rPr>
                <w:rFonts w:ascii="標楷體" w:eastAsia="標楷體" w:hAnsi="標楷體"/>
              </w:rPr>
            </w:pPr>
            <w:r w:rsidRPr="00CE18E4">
              <w:rPr>
                <w:rFonts w:ascii="標楷體" w:eastAsia="標楷體" w:hAnsi="標楷體" w:hint="eastAsia"/>
              </w:rPr>
              <w:t>汽車科(進口車輛技術人才專班)</w:t>
            </w:r>
          </w:p>
        </w:tc>
      </w:tr>
      <w:tr w:rsidR="003F1D72" w:rsidRPr="00CE18E4" w:rsidTr="003F1D72">
        <w:trPr>
          <w:trHeight w:val="562"/>
          <w:jc w:val="center"/>
        </w:trPr>
        <w:tc>
          <w:tcPr>
            <w:tcW w:w="1830" w:type="dxa"/>
            <w:vAlign w:val="center"/>
          </w:tcPr>
          <w:p w:rsidR="003F1D72" w:rsidRPr="00CE18E4" w:rsidRDefault="003F1D72" w:rsidP="00F95F0A">
            <w:pPr>
              <w:jc w:val="center"/>
              <w:rPr>
                <w:rFonts w:ascii="標楷體" w:eastAsia="標楷體" w:hAnsi="標楷體"/>
              </w:rPr>
            </w:pPr>
            <w:r w:rsidRPr="00CE18E4">
              <w:rPr>
                <w:rFonts w:ascii="標楷體" w:eastAsia="標楷體" w:hAnsi="標楷體" w:hint="eastAsia"/>
              </w:rPr>
              <w:t>術科測驗項目</w:t>
            </w:r>
          </w:p>
        </w:tc>
        <w:tc>
          <w:tcPr>
            <w:tcW w:w="8348" w:type="dxa"/>
            <w:gridSpan w:val="3"/>
            <w:vAlign w:val="center"/>
          </w:tcPr>
          <w:p w:rsidR="003F1D72" w:rsidRPr="00CE18E4" w:rsidRDefault="00CD28EF" w:rsidP="009B4F63">
            <w:pPr>
              <w:rPr>
                <w:rFonts w:ascii="標楷體" w:eastAsia="標楷體" w:hAnsi="標楷體"/>
              </w:rPr>
            </w:pPr>
            <w:r w:rsidRPr="00CE18E4">
              <w:rPr>
                <w:rFonts w:ascii="標楷體" w:eastAsia="標楷體" w:hAnsi="標楷體" w:cs="標楷體" w:hint="eastAsia"/>
                <w:color w:val="000000"/>
              </w:rPr>
              <w:t>書面審查、</w:t>
            </w:r>
            <w:r w:rsidR="003F1D72" w:rsidRPr="00CE18E4">
              <w:rPr>
                <w:rFonts w:ascii="標楷體" w:eastAsia="標楷體" w:hAnsi="標楷體" w:cs="標楷體" w:hint="eastAsia"/>
                <w:color w:val="000000"/>
              </w:rPr>
              <w:t>面試、</w:t>
            </w:r>
            <w:r w:rsidR="00FB741C" w:rsidRPr="00CE18E4">
              <w:rPr>
                <w:rFonts w:ascii="標楷體" w:eastAsia="標楷體" w:hAnsi="標楷體" w:cs="標楷體" w:hint="eastAsia"/>
                <w:color w:val="000000"/>
              </w:rPr>
              <w:t>術科測驗(</w:t>
            </w:r>
            <w:r w:rsidR="003F1D72" w:rsidRPr="00CE18E4">
              <w:rPr>
                <w:rFonts w:ascii="標楷體" w:eastAsia="標楷體" w:hAnsi="標楷體" w:cs="標楷體" w:hint="eastAsia"/>
                <w:color w:val="000000"/>
              </w:rPr>
              <w:t>汽車修護基礎工具認識</w:t>
            </w:r>
            <w:r w:rsidRPr="00CE18E4">
              <w:rPr>
                <w:rFonts w:ascii="標楷體" w:eastAsia="標楷體" w:hAnsi="標楷體" w:cs="標楷體" w:hint="eastAsia"/>
                <w:color w:val="000000"/>
              </w:rPr>
              <w:t>與汽車基礎組件及廠牌識別</w:t>
            </w:r>
            <w:r w:rsidR="00FB741C" w:rsidRPr="00CE18E4">
              <w:rPr>
                <w:rFonts w:ascii="標楷體" w:eastAsia="標楷體" w:hAnsi="標楷體" w:cs="標楷體" w:hint="eastAsia"/>
                <w:color w:val="000000"/>
              </w:rPr>
              <w:t>)</w:t>
            </w:r>
          </w:p>
        </w:tc>
      </w:tr>
      <w:tr w:rsidR="003F1D72" w:rsidRPr="00CE18E4" w:rsidTr="00341960">
        <w:trPr>
          <w:trHeight w:val="789"/>
          <w:jc w:val="center"/>
        </w:trPr>
        <w:tc>
          <w:tcPr>
            <w:tcW w:w="1830" w:type="dxa"/>
            <w:tcBorders>
              <w:bottom w:val="single" w:sz="4" w:space="0" w:color="auto"/>
            </w:tcBorders>
            <w:vAlign w:val="center"/>
          </w:tcPr>
          <w:p w:rsidR="003F1D72" w:rsidRPr="00CE18E4" w:rsidRDefault="003F1D72" w:rsidP="00F95F0A">
            <w:pPr>
              <w:jc w:val="center"/>
              <w:rPr>
                <w:rFonts w:ascii="標楷體" w:eastAsia="標楷體" w:hAnsi="標楷體"/>
              </w:rPr>
            </w:pPr>
            <w:r w:rsidRPr="00CE18E4">
              <w:rPr>
                <w:rFonts w:ascii="標楷體" w:eastAsia="標楷體" w:hAnsi="標楷體" w:hint="eastAsia"/>
              </w:rPr>
              <w:t>術科命題規範</w:t>
            </w:r>
          </w:p>
        </w:tc>
        <w:tc>
          <w:tcPr>
            <w:tcW w:w="8348" w:type="dxa"/>
            <w:gridSpan w:val="3"/>
            <w:tcBorders>
              <w:bottom w:val="single" w:sz="4" w:space="0" w:color="auto"/>
            </w:tcBorders>
            <w:vAlign w:val="center"/>
          </w:tcPr>
          <w:p w:rsidR="00763956" w:rsidRDefault="00CE18E4" w:rsidP="00763956">
            <w:pPr>
              <w:numPr>
                <w:ilvl w:val="0"/>
                <w:numId w:val="5"/>
              </w:numPr>
              <w:rPr>
                <w:rFonts w:ascii="標楷體" w:eastAsia="標楷體" w:hAnsi="標楷體" w:cs="標楷體"/>
                <w:color w:val="000000"/>
              </w:rPr>
            </w:pPr>
            <w:r w:rsidRPr="00763956">
              <w:rPr>
                <w:rFonts w:ascii="標楷體" w:eastAsia="標楷體" w:hAnsi="標楷體" w:cs="標楷體" w:hint="eastAsia"/>
                <w:color w:val="000000"/>
              </w:rPr>
              <w:t>具連結性：術科測驗考題能聯結與對準九年一貫課程綱要領域之</w:t>
            </w:r>
            <w:r w:rsidR="003F1D72" w:rsidRPr="00763956">
              <w:rPr>
                <w:rFonts w:ascii="標楷體" w:eastAsia="標楷體" w:hAnsi="標楷體" w:cs="標楷體" w:hint="eastAsia"/>
                <w:color w:val="000000"/>
              </w:rPr>
              <w:t>自然與生</w:t>
            </w:r>
          </w:p>
          <w:p w:rsidR="00763956" w:rsidRDefault="00763956" w:rsidP="00763956">
            <w:pPr>
              <w:ind w:left="360"/>
              <w:rPr>
                <w:rFonts w:ascii="標楷體" w:eastAsia="標楷體" w:hAnsi="標楷體" w:cs="標楷體"/>
                <w:color w:val="000000"/>
              </w:rPr>
            </w:pPr>
            <w:r w:rsidRPr="00763956">
              <w:rPr>
                <w:rFonts w:ascii="標楷體" w:eastAsia="標楷體" w:hAnsi="標楷體" w:cs="標楷體" w:hint="eastAsia"/>
                <w:color w:val="000000"/>
              </w:rPr>
              <w:t xml:space="preserve">           </w:t>
            </w:r>
            <w:r w:rsidR="003F1D72" w:rsidRPr="00763956">
              <w:rPr>
                <w:rFonts w:ascii="標楷體" w:eastAsia="標楷體" w:hAnsi="標楷體" w:cs="標楷體" w:hint="eastAsia"/>
                <w:color w:val="000000"/>
              </w:rPr>
              <w:t>活科技</w:t>
            </w:r>
            <w:r w:rsidRPr="00763956">
              <w:rPr>
                <w:rFonts w:ascii="標楷體" w:eastAsia="標楷體" w:hAnsi="標楷體" w:cs="標楷體" w:hint="eastAsia"/>
                <w:color w:val="000000"/>
              </w:rPr>
              <w:t>(過程技能1-4-1-1、科學與技術認知</w:t>
            </w:r>
            <w:r w:rsidRPr="00763956">
              <w:rPr>
                <w:rFonts w:ascii="標楷體" w:eastAsia="標楷體" w:hAnsi="標楷體" w:cs="標楷體"/>
                <w:color w:val="000000"/>
              </w:rPr>
              <w:t>2</w:t>
            </w:r>
            <w:r w:rsidRPr="00763956">
              <w:rPr>
                <w:rFonts w:ascii="標楷體" w:eastAsia="標楷體" w:hAnsi="標楷體" w:cs="標楷體" w:hint="eastAsia"/>
                <w:color w:val="000000"/>
              </w:rPr>
              <w:t>-4-8-3、思考智</w:t>
            </w:r>
          </w:p>
          <w:p w:rsidR="003F1D72" w:rsidRPr="00763956" w:rsidRDefault="00763956" w:rsidP="00763956">
            <w:pPr>
              <w:ind w:left="360" w:firstLineChars="550" w:firstLine="1320"/>
              <w:rPr>
                <w:rFonts w:ascii="標楷體" w:eastAsia="標楷體" w:hAnsi="標楷體" w:cs="標楷體"/>
                <w:color w:val="000000"/>
              </w:rPr>
            </w:pPr>
            <w:r w:rsidRPr="00763956">
              <w:rPr>
                <w:rFonts w:ascii="標楷體" w:eastAsia="標楷體" w:hAnsi="標楷體" w:cs="標楷體" w:hint="eastAsia"/>
                <w:color w:val="000000"/>
              </w:rPr>
              <w:t>能</w:t>
            </w:r>
            <w:r w:rsidRPr="00763956">
              <w:rPr>
                <w:rFonts w:ascii="標楷體" w:eastAsia="標楷體" w:hAnsi="標楷體" w:cs="標楷體"/>
                <w:color w:val="000000"/>
              </w:rPr>
              <w:t>6-4-4-1)</w:t>
            </w:r>
            <w:r w:rsidRPr="00763956">
              <w:rPr>
                <w:rFonts w:ascii="標楷體" w:eastAsia="標楷體" w:hAnsi="標楷體" w:cs="標楷體" w:hint="eastAsia"/>
                <w:color w:val="000000"/>
              </w:rPr>
              <w:t>等能力指標。</w:t>
            </w:r>
          </w:p>
          <w:p w:rsidR="008602B9" w:rsidRDefault="00763956" w:rsidP="008602B9">
            <w:pPr>
              <w:numPr>
                <w:ilvl w:val="0"/>
                <w:numId w:val="5"/>
              </w:numPr>
              <w:rPr>
                <w:rFonts w:ascii="標楷體" w:eastAsia="標楷體" w:hAnsi="標楷體" w:cs="標楷體"/>
                <w:color w:val="000000"/>
              </w:rPr>
            </w:pPr>
            <w:r>
              <w:rPr>
                <w:rFonts w:ascii="標楷體" w:eastAsia="標楷體" w:hAnsi="標楷體" w:cs="標楷體" w:hint="eastAsia"/>
                <w:color w:val="000000"/>
              </w:rPr>
              <w:t>有區別性：</w:t>
            </w:r>
            <w:r w:rsidR="008602B9">
              <w:rPr>
                <w:rFonts w:ascii="標楷體" w:eastAsia="標楷體" w:hAnsi="標楷體" w:cs="標楷體" w:hint="eastAsia"/>
                <w:color w:val="000000"/>
              </w:rPr>
              <w:t>術</w:t>
            </w:r>
            <w:r w:rsidRPr="00763956">
              <w:rPr>
                <w:rFonts w:ascii="標楷體" w:eastAsia="標楷體" w:hAnsi="標楷體" w:cs="標楷體" w:hint="eastAsia"/>
                <w:color w:val="000000"/>
              </w:rPr>
              <w:t>科測驗考題</w:t>
            </w:r>
            <w:r w:rsidR="008602B9">
              <w:rPr>
                <w:rFonts w:ascii="標楷體" w:eastAsia="標楷體" w:hAnsi="標楷體" w:cs="標楷體" w:hint="eastAsia"/>
                <w:color w:val="000000"/>
              </w:rPr>
              <w:t>符合</w:t>
            </w:r>
            <w:r w:rsidR="008602B9" w:rsidRPr="008602B9">
              <w:rPr>
                <w:rFonts w:ascii="標楷體" w:eastAsia="標楷體" w:hAnsi="標楷體" w:cs="標楷體" w:hint="eastAsia"/>
                <w:color w:val="000000"/>
              </w:rPr>
              <w:t>九年一貫課程</w:t>
            </w:r>
            <w:r w:rsidR="008602B9">
              <w:rPr>
                <w:rFonts w:ascii="標楷體" w:eastAsia="標楷體" w:hAnsi="標楷體" w:cs="標楷體" w:hint="eastAsia"/>
                <w:color w:val="000000"/>
              </w:rPr>
              <w:t>之學興趣與發展，能區別學生</w:t>
            </w:r>
          </w:p>
          <w:p w:rsidR="00CE18E4" w:rsidRDefault="008602B9" w:rsidP="008602B9">
            <w:pPr>
              <w:ind w:left="360"/>
              <w:rPr>
                <w:rFonts w:ascii="標楷體" w:eastAsia="標楷體" w:hAnsi="標楷體" w:cs="標楷體"/>
                <w:color w:val="000000"/>
              </w:rPr>
            </w:pPr>
            <w:r>
              <w:rPr>
                <w:rFonts w:ascii="標楷體" w:eastAsia="標楷體" w:hAnsi="標楷體" w:cs="標楷體" w:hint="eastAsia"/>
                <w:color w:val="000000"/>
              </w:rPr>
              <w:t xml:space="preserve">           對動力機械群之學習興趣及發展潛能。</w:t>
            </w:r>
          </w:p>
          <w:p w:rsidR="00763956" w:rsidRDefault="008602B9" w:rsidP="00763956">
            <w:pPr>
              <w:numPr>
                <w:ilvl w:val="0"/>
                <w:numId w:val="5"/>
              </w:numPr>
              <w:rPr>
                <w:rFonts w:ascii="標楷體" w:eastAsia="標楷體" w:hAnsi="標楷體" w:cs="標楷體"/>
                <w:color w:val="000000"/>
              </w:rPr>
            </w:pPr>
            <w:r>
              <w:rPr>
                <w:rFonts w:ascii="標楷體" w:eastAsia="標楷體" w:hAnsi="標楷體" w:cs="標楷體" w:hint="eastAsia"/>
                <w:color w:val="000000"/>
              </w:rPr>
              <w:t>有操作性：術</w:t>
            </w:r>
            <w:r w:rsidRPr="00763956">
              <w:rPr>
                <w:rFonts w:ascii="標楷體" w:eastAsia="標楷體" w:hAnsi="標楷體" w:cs="標楷體" w:hint="eastAsia"/>
                <w:color w:val="000000"/>
              </w:rPr>
              <w:t>科測驗考題</w:t>
            </w:r>
            <w:r>
              <w:rPr>
                <w:rFonts w:ascii="標楷體" w:eastAsia="標楷體" w:hAnsi="標楷體" w:cs="標楷體" w:hint="eastAsia"/>
                <w:color w:val="000000"/>
              </w:rPr>
              <w:t>由學生先學習、理解後，經過主辦學校統一說明</w:t>
            </w:r>
          </w:p>
          <w:p w:rsidR="008602B9" w:rsidRDefault="008602B9" w:rsidP="008602B9">
            <w:pPr>
              <w:ind w:left="360"/>
              <w:rPr>
                <w:rFonts w:ascii="標楷體" w:eastAsia="標楷體" w:hAnsi="標楷體" w:cs="標楷體"/>
                <w:color w:val="000000"/>
              </w:rPr>
            </w:pPr>
            <w:r>
              <w:rPr>
                <w:rFonts w:ascii="標楷體" w:eastAsia="標楷體" w:hAnsi="標楷體" w:cs="標楷體" w:hint="eastAsia"/>
                <w:color w:val="000000"/>
              </w:rPr>
              <w:t xml:space="preserve">           後，應考生能在一定時間內完成測驗。</w:t>
            </w:r>
          </w:p>
          <w:p w:rsidR="00B57584" w:rsidRDefault="008602B9" w:rsidP="00763956">
            <w:pPr>
              <w:numPr>
                <w:ilvl w:val="0"/>
                <w:numId w:val="5"/>
              </w:numPr>
              <w:rPr>
                <w:rFonts w:ascii="標楷體" w:eastAsia="標楷體" w:hAnsi="標楷體" w:cs="標楷體"/>
                <w:color w:val="000000"/>
              </w:rPr>
            </w:pPr>
            <w:r>
              <w:rPr>
                <w:rFonts w:ascii="標楷體" w:eastAsia="標楷體" w:hAnsi="標楷體" w:cs="標楷體" w:hint="eastAsia"/>
                <w:color w:val="000000"/>
              </w:rPr>
              <w:t>明確說明：測驗學生對汽車、維修之喜愛</w:t>
            </w:r>
            <w:r w:rsidR="00B57584">
              <w:rPr>
                <w:rFonts w:ascii="標楷體" w:eastAsia="標楷體" w:hAnsi="標楷體" w:cs="標楷體" w:hint="eastAsia"/>
                <w:color w:val="000000"/>
              </w:rPr>
              <w:t>的特質，並以理解性、準確性表</w:t>
            </w:r>
          </w:p>
          <w:p w:rsidR="00B57584" w:rsidRDefault="00B57584" w:rsidP="00B57584">
            <w:pPr>
              <w:ind w:left="360"/>
              <w:rPr>
                <w:rFonts w:ascii="標楷體" w:eastAsia="標楷體" w:hAnsi="標楷體" w:cs="標楷體"/>
                <w:color w:val="000000"/>
              </w:rPr>
            </w:pPr>
            <w:r>
              <w:rPr>
                <w:rFonts w:ascii="標楷體" w:eastAsia="標楷體" w:hAnsi="標楷體" w:cs="標楷體" w:hint="eastAsia"/>
                <w:color w:val="000000"/>
              </w:rPr>
              <w:t xml:space="preserve">           現進行評分、篩選出符合對動力機械群有學習興趣之學生，施</w:t>
            </w:r>
          </w:p>
          <w:p w:rsidR="00CE18E4" w:rsidRPr="00CE18E4" w:rsidRDefault="00B57584" w:rsidP="00B57584">
            <w:pPr>
              <w:ind w:left="360"/>
              <w:rPr>
                <w:rFonts w:ascii="標楷體" w:eastAsia="標楷體" w:hAnsi="標楷體"/>
              </w:rPr>
            </w:pPr>
            <w:r>
              <w:rPr>
                <w:rFonts w:ascii="標楷體" w:eastAsia="標楷體" w:hAnsi="標楷體" w:cs="標楷體" w:hint="eastAsia"/>
                <w:color w:val="000000"/>
              </w:rPr>
              <w:t xml:space="preserve">           以適才適性的教學。</w:t>
            </w:r>
          </w:p>
        </w:tc>
      </w:tr>
      <w:tr w:rsidR="003F1D72" w:rsidRPr="00CE18E4" w:rsidTr="003F1D72">
        <w:trPr>
          <w:trHeight w:val="4354"/>
          <w:jc w:val="center"/>
        </w:trPr>
        <w:tc>
          <w:tcPr>
            <w:tcW w:w="1830" w:type="dxa"/>
            <w:tcBorders>
              <w:top w:val="single" w:sz="4" w:space="0" w:color="auto"/>
            </w:tcBorders>
            <w:vAlign w:val="center"/>
          </w:tcPr>
          <w:p w:rsidR="003F1D72" w:rsidRPr="00CE18E4" w:rsidRDefault="003F1D72" w:rsidP="00F95F0A">
            <w:pPr>
              <w:jc w:val="center"/>
              <w:rPr>
                <w:rFonts w:ascii="標楷體" w:eastAsia="標楷體" w:hAnsi="標楷體"/>
              </w:rPr>
            </w:pPr>
            <w:r w:rsidRPr="00CE18E4">
              <w:rPr>
                <w:rFonts w:ascii="標楷體" w:eastAsia="標楷體" w:hAnsi="標楷體" w:hint="eastAsia"/>
              </w:rPr>
              <w:t>術科測驗內容及試題範例</w:t>
            </w:r>
          </w:p>
        </w:tc>
        <w:tc>
          <w:tcPr>
            <w:tcW w:w="8348" w:type="dxa"/>
            <w:gridSpan w:val="3"/>
            <w:tcBorders>
              <w:top w:val="single" w:sz="4" w:space="0" w:color="auto"/>
            </w:tcBorders>
            <w:vAlign w:val="center"/>
          </w:tcPr>
          <w:p w:rsidR="00CD28EF" w:rsidRPr="00CE18E4" w:rsidRDefault="00CD28EF" w:rsidP="00EA199D">
            <w:pPr>
              <w:rPr>
                <w:rFonts w:ascii="標楷體" w:eastAsia="標楷體" w:hAnsi="標楷體" w:cs="標楷體"/>
                <w:color w:val="000000"/>
              </w:rPr>
            </w:pPr>
            <w:r w:rsidRPr="00CE18E4">
              <w:rPr>
                <w:rFonts w:ascii="標楷體" w:eastAsia="標楷體" w:hAnsi="標楷體" w:cs="標楷體" w:hint="eastAsia"/>
                <w:color w:val="000000"/>
              </w:rPr>
              <w:t>1. 書面審查</w:t>
            </w:r>
            <w:r w:rsidR="00B57584">
              <w:rPr>
                <w:rFonts w:ascii="標楷體" w:eastAsia="標楷體" w:hAnsi="標楷體" w:cs="標楷體" w:hint="eastAsia"/>
                <w:color w:val="000000"/>
              </w:rPr>
              <w:t>：</w:t>
            </w:r>
          </w:p>
          <w:p w:rsidR="00CD28EF" w:rsidRPr="00CE18E4" w:rsidRDefault="00CD28EF" w:rsidP="00341960">
            <w:pPr>
              <w:ind w:firstLineChars="44" w:firstLine="106"/>
              <w:rPr>
                <w:rFonts w:ascii="標楷體" w:eastAsia="標楷體" w:hAnsi="標楷體" w:cs="標楷體"/>
                <w:color w:val="000000"/>
              </w:rPr>
            </w:pPr>
            <w:r w:rsidRPr="00CE18E4">
              <w:rPr>
                <w:rFonts w:ascii="標楷體" w:eastAsia="標楷體" w:hAnsi="標楷體" w:cs="標楷體" w:hint="eastAsia"/>
                <w:color w:val="000000"/>
              </w:rPr>
              <w:t xml:space="preserve">  (1) 自傳</w:t>
            </w:r>
            <w:r w:rsidR="00341960" w:rsidRPr="00CE18E4">
              <w:rPr>
                <w:rFonts w:ascii="標楷體" w:eastAsia="標楷體" w:hAnsi="標楷體" w:cs="標楷體" w:hint="eastAsia"/>
                <w:color w:val="000000"/>
              </w:rPr>
              <w:t>：簡介家庭成員、日常生活狀況、自己的優缺點、興趣與未來展望。</w:t>
            </w:r>
          </w:p>
          <w:p w:rsidR="00341960" w:rsidRPr="00CE18E4" w:rsidRDefault="00341960" w:rsidP="00341960">
            <w:pPr>
              <w:ind w:leftChars="132" w:left="1870" w:hangingChars="647" w:hanging="1553"/>
              <w:rPr>
                <w:rFonts w:ascii="標楷體" w:eastAsia="標楷體" w:hAnsi="標楷體" w:cs="標楷體"/>
                <w:color w:val="000000"/>
              </w:rPr>
            </w:pPr>
            <w:r w:rsidRPr="00CE18E4">
              <w:rPr>
                <w:rFonts w:ascii="標楷體" w:eastAsia="標楷體" w:hAnsi="標楷體" w:cs="標楷體" w:hint="eastAsia"/>
                <w:color w:val="000000"/>
              </w:rPr>
              <w:t>(2) 特殊表現：</w:t>
            </w:r>
            <w:r w:rsidRPr="00CE18E4">
              <w:rPr>
                <w:rFonts w:ascii="標楷體" w:eastAsia="標楷體" w:hAnsi="標楷體" w:hint="eastAsia"/>
                <w:color w:val="000000"/>
              </w:rPr>
              <w:t>參加國際及全國技能競賽</w:t>
            </w:r>
            <w:r w:rsidRPr="00CE18E4">
              <w:rPr>
                <w:rFonts w:ascii="標楷體" w:eastAsia="標楷體" w:hAnsi="標楷體"/>
                <w:color w:val="000000"/>
              </w:rPr>
              <w:t>(</w:t>
            </w:r>
            <w:proofErr w:type="gramStart"/>
            <w:r w:rsidRPr="00CE18E4">
              <w:rPr>
                <w:rFonts w:ascii="標楷體" w:eastAsia="標楷體" w:hAnsi="標楷體" w:hint="eastAsia"/>
                <w:color w:val="000000"/>
              </w:rPr>
              <w:t>含科展</w:t>
            </w:r>
            <w:proofErr w:type="gramEnd"/>
            <w:r w:rsidRPr="00CE18E4">
              <w:rPr>
                <w:rFonts w:ascii="標楷體" w:eastAsia="標楷體" w:hAnsi="標楷體"/>
                <w:color w:val="000000"/>
              </w:rPr>
              <w:t>)</w:t>
            </w:r>
            <w:r w:rsidRPr="00CE18E4">
              <w:rPr>
                <w:rFonts w:ascii="標楷體" w:eastAsia="標楷體" w:hAnsi="標楷體" w:hint="eastAsia"/>
                <w:color w:val="000000"/>
              </w:rPr>
              <w:t>、技藝</w:t>
            </w:r>
            <w:r w:rsidRPr="00CE18E4">
              <w:rPr>
                <w:rFonts w:ascii="標楷體" w:eastAsia="標楷體" w:hAnsi="標楷體"/>
                <w:color w:val="000000"/>
              </w:rPr>
              <w:t>(</w:t>
            </w:r>
            <w:r w:rsidRPr="00CE18E4">
              <w:rPr>
                <w:rFonts w:ascii="標楷體" w:eastAsia="標楷體" w:hAnsi="標楷體" w:hint="eastAsia"/>
                <w:color w:val="000000"/>
              </w:rPr>
              <w:t>能</w:t>
            </w:r>
            <w:r w:rsidRPr="00CE18E4">
              <w:rPr>
                <w:rFonts w:ascii="標楷體" w:eastAsia="標楷體" w:hAnsi="標楷體"/>
                <w:color w:val="000000"/>
              </w:rPr>
              <w:t>)</w:t>
            </w:r>
            <w:r w:rsidRPr="00CE18E4">
              <w:rPr>
                <w:rFonts w:ascii="標楷體" w:eastAsia="標楷體" w:hAnsi="標楷體" w:hint="eastAsia"/>
                <w:color w:val="000000"/>
              </w:rPr>
              <w:t>比賽、</w:t>
            </w:r>
            <w:proofErr w:type="gramStart"/>
            <w:r w:rsidRPr="00CE18E4">
              <w:rPr>
                <w:rFonts w:ascii="標楷體" w:eastAsia="標楷體" w:hAnsi="標楷體" w:hint="eastAsia"/>
                <w:color w:val="000000"/>
              </w:rPr>
              <w:t>應屆畢</w:t>
            </w:r>
            <w:proofErr w:type="gramEnd"/>
            <w:r w:rsidRPr="00CE18E4">
              <w:rPr>
                <w:rFonts w:ascii="標楷體" w:eastAsia="標楷體" w:hAnsi="標楷體"/>
                <w:color w:val="000000"/>
              </w:rPr>
              <w:t>(</w:t>
            </w:r>
            <w:r w:rsidRPr="00CE18E4">
              <w:rPr>
                <w:rFonts w:ascii="標楷體" w:eastAsia="標楷體" w:hAnsi="標楷體" w:hint="eastAsia"/>
                <w:color w:val="000000"/>
              </w:rPr>
              <w:t>結</w:t>
            </w:r>
            <w:r w:rsidRPr="00CE18E4">
              <w:rPr>
                <w:rFonts w:ascii="標楷體" w:eastAsia="標楷體" w:hAnsi="標楷體"/>
                <w:color w:val="000000"/>
              </w:rPr>
              <w:t>)</w:t>
            </w:r>
            <w:r w:rsidRPr="00CE18E4">
              <w:rPr>
                <w:rFonts w:ascii="標楷體" w:eastAsia="標楷體" w:hAnsi="標楷體" w:hint="eastAsia"/>
                <w:color w:val="000000"/>
              </w:rPr>
              <w:t>業生選讀技藝教育學程。</w:t>
            </w:r>
          </w:p>
          <w:p w:rsidR="003F1D72" w:rsidRPr="00CE18E4" w:rsidRDefault="00341960" w:rsidP="00EA199D">
            <w:pPr>
              <w:rPr>
                <w:rFonts w:ascii="標楷體" w:eastAsia="標楷體" w:hAnsi="標楷體"/>
                <w:color w:val="000000"/>
              </w:rPr>
            </w:pPr>
            <w:r w:rsidRPr="00CE18E4">
              <w:rPr>
                <w:rFonts w:ascii="標楷體" w:eastAsia="標楷體" w:hAnsi="標楷體" w:cs="標楷體" w:hint="eastAsia"/>
                <w:color w:val="000000"/>
              </w:rPr>
              <w:t>2</w:t>
            </w:r>
            <w:r w:rsidR="00EA199D" w:rsidRPr="00CE18E4">
              <w:rPr>
                <w:rFonts w:ascii="標楷體" w:eastAsia="標楷體" w:hAnsi="標楷體" w:cs="標楷體" w:hint="eastAsia"/>
                <w:color w:val="000000"/>
              </w:rPr>
              <w:t xml:space="preserve">. </w:t>
            </w:r>
            <w:r w:rsidR="003F1D72" w:rsidRPr="00CE18E4">
              <w:rPr>
                <w:rFonts w:ascii="標楷體" w:eastAsia="標楷體" w:hAnsi="標楷體" w:cs="標楷體" w:hint="eastAsia"/>
                <w:color w:val="000000"/>
              </w:rPr>
              <w:t>面試</w:t>
            </w:r>
            <w:r w:rsidR="00B57584">
              <w:rPr>
                <w:rFonts w:ascii="標楷體" w:eastAsia="標楷體" w:hAnsi="標楷體" w:cs="標楷體" w:hint="eastAsia"/>
                <w:color w:val="000000"/>
              </w:rPr>
              <w:t>：</w:t>
            </w:r>
          </w:p>
          <w:p w:rsidR="003F1D72" w:rsidRPr="00CE18E4" w:rsidRDefault="003F1D72" w:rsidP="003F1D72">
            <w:pPr>
              <w:ind w:left="360"/>
              <w:rPr>
                <w:rFonts w:ascii="標楷體" w:eastAsia="標楷體" w:hAnsi="標楷體"/>
                <w:color w:val="000000"/>
              </w:rPr>
            </w:pPr>
            <w:r w:rsidRPr="00CE18E4">
              <w:rPr>
                <w:rFonts w:ascii="標楷體" w:eastAsia="標楷體" w:hAnsi="標楷體" w:cs="標楷體"/>
                <w:color w:val="000000"/>
              </w:rPr>
              <w:t>(1)</w:t>
            </w:r>
            <w:r w:rsidRPr="00CE18E4">
              <w:rPr>
                <w:rFonts w:ascii="標楷體" w:eastAsia="標楷體" w:hAnsi="標楷體" w:cs="標楷體" w:hint="eastAsia"/>
                <w:color w:val="000000"/>
              </w:rPr>
              <w:t>自我介紹。</w:t>
            </w:r>
          </w:p>
          <w:p w:rsidR="003F1D72" w:rsidRPr="00CE18E4" w:rsidRDefault="003F1D72" w:rsidP="003F1D72">
            <w:pPr>
              <w:ind w:left="360"/>
              <w:rPr>
                <w:rFonts w:ascii="標楷體" w:eastAsia="標楷體" w:hAnsi="標楷體"/>
                <w:color w:val="000000"/>
              </w:rPr>
            </w:pPr>
            <w:r w:rsidRPr="00CE18E4">
              <w:rPr>
                <w:rFonts w:ascii="標楷體" w:eastAsia="標楷體" w:hAnsi="標楷體" w:cs="標楷體"/>
                <w:color w:val="000000"/>
              </w:rPr>
              <w:t>(2)</w:t>
            </w:r>
            <w:r w:rsidRPr="00CE18E4">
              <w:rPr>
                <w:rFonts w:ascii="標楷體" w:eastAsia="標楷體" w:hAnsi="標楷體" w:cs="標楷體" w:hint="eastAsia"/>
                <w:color w:val="000000"/>
              </w:rPr>
              <w:t>就讀本科動機</w:t>
            </w:r>
          </w:p>
          <w:p w:rsidR="00341960" w:rsidRDefault="00341960" w:rsidP="00EA199D">
            <w:pPr>
              <w:rPr>
                <w:rFonts w:ascii="標楷體" w:eastAsia="標楷體" w:hAnsi="標楷體" w:cs="標楷體"/>
                <w:color w:val="000000"/>
              </w:rPr>
            </w:pPr>
            <w:r w:rsidRPr="00CE18E4">
              <w:rPr>
                <w:rFonts w:ascii="標楷體" w:eastAsia="標楷體" w:hAnsi="標楷體" w:cs="標楷體" w:hint="eastAsia"/>
                <w:color w:val="000000"/>
              </w:rPr>
              <w:t>3</w:t>
            </w:r>
            <w:r w:rsidR="00EA199D" w:rsidRPr="00CE18E4">
              <w:rPr>
                <w:rFonts w:ascii="標楷體" w:eastAsia="標楷體" w:hAnsi="標楷體" w:cs="標楷體" w:hint="eastAsia"/>
                <w:color w:val="000000"/>
              </w:rPr>
              <w:t xml:space="preserve">. </w:t>
            </w:r>
            <w:r w:rsidRPr="00CE18E4">
              <w:rPr>
                <w:rFonts w:ascii="標楷體" w:eastAsia="標楷體" w:hAnsi="標楷體" w:cs="標楷體" w:hint="eastAsia"/>
                <w:color w:val="000000"/>
              </w:rPr>
              <w:t>術科測驗</w:t>
            </w:r>
            <w:r w:rsidR="00B57584">
              <w:rPr>
                <w:rFonts w:ascii="標楷體" w:eastAsia="標楷體" w:hAnsi="標楷體" w:cs="標楷體" w:hint="eastAsia"/>
                <w:color w:val="000000"/>
              </w:rPr>
              <w:t>：</w:t>
            </w:r>
          </w:p>
          <w:p w:rsidR="00B57584" w:rsidRPr="00CE18E4" w:rsidRDefault="00B57584" w:rsidP="00B57584">
            <w:pPr>
              <w:ind w:left="360"/>
              <w:rPr>
                <w:rFonts w:ascii="標楷體" w:eastAsia="標楷體" w:hAnsi="標楷體" w:cs="標楷體"/>
                <w:color w:val="000000"/>
              </w:rPr>
            </w:pPr>
            <w:r>
              <w:rPr>
                <w:rFonts w:ascii="標楷體" w:eastAsia="標楷體" w:hAnsi="標楷體" w:cs="標楷體" w:hint="eastAsia"/>
                <w:color w:val="000000"/>
              </w:rPr>
              <w:t>術</w:t>
            </w:r>
            <w:r w:rsidRPr="00763956">
              <w:rPr>
                <w:rFonts w:ascii="標楷體" w:eastAsia="標楷體" w:hAnsi="標楷體" w:cs="標楷體" w:hint="eastAsia"/>
                <w:color w:val="000000"/>
              </w:rPr>
              <w:t>科測驗考題</w:t>
            </w:r>
            <w:r>
              <w:rPr>
                <w:rFonts w:ascii="標楷體" w:eastAsia="標楷體" w:hAnsi="標楷體" w:cs="標楷體" w:hint="eastAsia"/>
                <w:color w:val="000000"/>
              </w:rPr>
              <w:t>由學生先學習、理解後，經過主辦學校統一說明後，應考生能在一定時間內完成測驗。</w:t>
            </w:r>
          </w:p>
          <w:p w:rsidR="00CE18E4" w:rsidRPr="00CE18E4" w:rsidRDefault="00341960" w:rsidP="00CE18E4">
            <w:pPr>
              <w:rPr>
                <w:rFonts w:ascii="標楷體" w:eastAsia="標楷體" w:hAnsi="標楷體" w:cs="標楷體"/>
                <w:color w:val="000000"/>
              </w:rPr>
            </w:pPr>
            <w:r w:rsidRPr="00CE18E4">
              <w:rPr>
                <w:rFonts w:ascii="標楷體" w:eastAsia="標楷體" w:hAnsi="標楷體" w:cs="標楷體" w:hint="eastAsia"/>
                <w:color w:val="000000"/>
              </w:rPr>
              <w:t xml:space="preserve">   (1)</w:t>
            </w:r>
            <w:r w:rsidR="003F1D72" w:rsidRPr="00CE18E4">
              <w:rPr>
                <w:rFonts w:ascii="標楷體" w:eastAsia="標楷體" w:hAnsi="標楷體" w:cs="標楷體" w:hint="eastAsia"/>
                <w:color w:val="000000"/>
              </w:rPr>
              <w:t>汽車修護基礎工具認識</w:t>
            </w:r>
            <w:r w:rsidR="00CE18E4">
              <w:rPr>
                <w:rFonts w:ascii="標楷體" w:eastAsia="標楷體" w:hAnsi="標楷體" w:cs="標楷體" w:hint="eastAsia"/>
                <w:color w:val="000000"/>
              </w:rPr>
              <w:t xml:space="preserve">(範例)    </w:t>
            </w:r>
            <w:r w:rsidR="00CE18E4" w:rsidRPr="00CE18E4">
              <w:rPr>
                <w:rFonts w:ascii="標楷體" w:eastAsia="標楷體" w:hAnsi="標楷體" w:cs="標楷體" w:hint="eastAsia"/>
                <w:color w:val="000000"/>
              </w:rPr>
              <w:t>(2)汽車基礎組件及廠牌識別</w:t>
            </w:r>
            <w:r w:rsidR="00CE18E4">
              <w:rPr>
                <w:rFonts w:ascii="標楷體" w:eastAsia="標楷體" w:hAnsi="標楷體" w:cs="標楷體" w:hint="eastAsia"/>
                <w:color w:val="000000"/>
              </w:rPr>
              <w:t>(範例)</w:t>
            </w:r>
          </w:p>
          <w:p w:rsidR="003F1D72" w:rsidRPr="00CE18E4" w:rsidRDefault="003F1D72" w:rsidP="00EA199D">
            <w:pPr>
              <w:rPr>
                <w:rFonts w:ascii="標楷體" w:eastAsia="標楷體" w:hAnsi="標楷體"/>
                <w:color w:val="000000"/>
              </w:rPr>
            </w:pPr>
          </w:p>
          <w:p w:rsidR="003F1D72" w:rsidRPr="00CE18E4" w:rsidRDefault="003F1D72" w:rsidP="00CE18E4">
            <w:pPr>
              <w:rPr>
                <w:rFonts w:ascii="標楷體" w:eastAsia="標楷體" w:hAnsi="標楷體"/>
              </w:rPr>
            </w:pPr>
            <w:r w:rsidRPr="00CE18E4">
              <w:rPr>
                <w:rFonts w:ascii="標楷體" w:eastAsia="標楷體" w:hAnsi="標楷體" w:cs="標楷體" w:hint="eastAsia"/>
              </w:rPr>
              <w:t xml:space="preserve">   </w:t>
            </w:r>
            <w:r w:rsidR="00341960" w:rsidRPr="00CE18E4">
              <w:rPr>
                <w:rFonts w:ascii="標楷體" w:eastAsia="標楷體" w:hAnsi="標楷體" w:cs="標楷體" w:hint="eastAsia"/>
              </w:rPr>
              <w:t xml:space="preserve"> </w:t>
            </w:r>
            <w:r w:rsidRPr="00CE18E4">
              <w:rPr>
                <w:rFonts w:ascii="標楷體" w:eastAsia="標楷體" w:hAnsi="標楷體" w:cs="標楷體" w:hint="eastAsia"/>
              </w:rPr>
              <w:t xml:space="preserve"> </w:t>
            </w:r>
            <w:r w:rsidR="00341960" w:rsidRPr="00CE18E4">
              <w:rPr>
                <w:rFonts w:ascii="標楷體" w:eastAsia="標楷體" w:hAnsi="標楷體" w:cs="標楷體" w:hint="eastAsia"/>
              </w:rPr>
              <w:t xml:space="preserve"> </w:t>
            </w:r>
            <w:proofErr w:type="gramStart"/>
            <w:r w:rsidRPr="00CE18E4">
              <w:rPr>
                <w:rFonts w:ascii="標楷體" w:eastAsia="標楷體" w:hAnsi="標楷體" w:cs="標楷體" w:hint="eastAsia"/>
              </w:rPr>
              <w:t>梅花板手</w:t>
            </w:r>
            <w:proofErr w:type="gramEnd"/>
            <w:r w:rsidRPr="00CE18E4">
              <w:rPr>
                <w:rFonts w:ascii="標楷體" w:eastAsia="標楷體" w:hAnsi="標楷體"/>
              </w:rPr>
              <w:t xml:space="preserve"> </w:t>
            </w:r>
            <w:r w:rsidR="00841E38" w:rsidRPr="00841E38">
              <w:rPr>
                <w:rFonts w:ascii="標楷體" w:eastAsia="標楷體" w:hAnsi="標楷體"/>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 o:spid="_x0000_i1025" type="#_x0000_t75" style="width:15pt;height:72.75pt;visibility:visible;mso-position-horizontal-relative:char;mso-position-vertical-relative:line">
                  <v:imagedata r:id="rId7" o:title=""/>
                </v:shape>
              </w:pict>
            </w:r>
            <w:r w:rsidR="00CE18E4">
              <w:rPr>
                <w:rFonts w:ascii="標楷體" w:eastAsia="標楷體" w:hAnsi="標楷體" w:hint="eastAsia"/>
              </w:rPr>
              <w:t xml:space="preserve">                     </w:t>
            </w:r>
            <w:r w:rsidR="00CE18E4" w:rsidRPr="00CE18E4">
              <w:rPr>
                <w:rFonts w:ascii="標楷體" w:eastAsia="標楷體" w:hAnsi="標楷體" w:cs="標楷體" w:hint="eastAsia"/>
                <w:color w:val="000000"/>
              </w:rPr>
              <w:t>引擎</w:t>
            </w:r>
            <w:r w:rsidR="00841E38" w:rsidRPr="00841E38">
              <w:rPr>
                <w:rFonts w:ascii="標楷體" w:eastAsia="標楷體" w:hAnsi="標楷體"/>
                <w:color w:val="000000"/>
              </w:rPr>
              <w:pict>
                <v:shape id="Picture 2" o:spid="_x0000_i1026" type="#_x0000_t75" style="width:68.25pt;height:66pt;visibility:visible;mso-position-horizontal-relative:char;mso-position-vertical-relative:line">
                  <v:imagedata r:id="rId8" o:title=""/>
                </v:shape>
              </w:pict>
            </w:r>
            <w:r w:rsidR="00341960" w:rsidRPr="00CE18E4">
              <w:rPr>
                <w:rFonts w:ascii="標楷體" w:eastAsia="標楷體" w:hAnsi="標楷體" w:cs="標楷體" w:hint="eastAsia"/>
                <w:color w:val="000000"/>
              </w:rPr>
              <w:t xml:space="preserve">   </w:t>
            </w:r>
            <w:r w:rsidR="006D2A7A" w:rsidRPr="00CE18E4">
              <w:rPr>
                <w:rFonts w:ascii="標楷體" w:eastAsia="標楷體" w:hAnsi="標楷體" w:cs="標楷體" w:hint="eastAsia"/>
                <w:color w:val="000000"/>
              </w:rPr>
              <w:t xml:space="preserve">    </w:t>
            </w:r>
            <w:r w:rsidR="00341960" w:rsidRPr="00CE18E4">
              <w:rPr>
                <w:rFonts w:ascii="標楷體" w:eastAsia="標楷體" w:hAnsi="標楷體" w:cs="標楷體" w:hint="eastAsia"/>
                <w:color w:val="000000"/>
              </w:rPr>
              <w:t xml:space="preserve">  </w:t>
            </w:r>
          </w:p>
        </w:tc>
      </w:tr>
      <w:tr w:rsidR="003F1D72" w:rsidRPr="00CE18E4" w:rsidTr="00FE7FA4">
        <w:trPr>
          <w:trHeight w:val="838"/>
          <w:jc w:val="center"/>
        </w:trPr>
        <w:tc>
          <w:tcPr>
            <w:tcW w:w="1830" w:type="dxa"/>
            <w:tcBorders>
              <w:bottom w:val="single" w:sz="4" w:space="0" w:color="auto"/>
            </w:tcBorders>
            <w:vAlign w:val="center"/>
          </w:tcPr>
          <w:p w:rsidR="003F1D72" w:rsidRPr="00CE18E4" w:rsidRDefault="003F1D72" w:rsidP="00F95F0A">
            <w:pPr>
              <w:jc w:val="center"/>
              <w:rPr>
                <w:rFonts w:ascii="標楷體" w:eastAsia="標楷體" w:hAnsi="標楷體"/>
              </w:rPr>
            </w:pPr>
            <w:r w:rsidRPr="00CE18E4">
              <w:rPr>
                <w:rFonts w:ascii="標楷體" w:eastAsia="標楷體" w:hAnsi="標楷體" w:hint="eastAsia"/>
              </w:rPr>
              <w:t>術科評量規範</w:t>
            </w:r>
          </w:p>
        </w:tc>
        <w:tc>
          <w:tcPr>
            <w:tcW w:w="8348" w:type="dxa"/>
            <w:gridSpan w:val="3"/>
            <w:tcBorders>
              <w:bottom w:val="single" w:sz="4" w:space="0" w:color="auto"/>
            </w:tcBorders>
            <w:vAlign w:val="center"/>
          </w:tcPr>
          <w:p w:rsidR="00341960" w:rsidRPr="00CE18E4" w:rsidRDefault="003F1D72" w:rsidP="003F1D72">
            <w:pPr>
              <w:rPr>
                <w:rFonts w:ascii="標楷體" w:eastAsia="標楷體" w:hAnsi="標楷體" w:cs="標楷體"/>
                <w:color w:val="000000"/>
              </w:rPr>
            </w:pPr>
            <w:r w:rsidRPr="00CE18E4">
              <w:rPr>
                <w:rFonts w:ascii="標楷體" w:eastAsia="標楷體" w:hAnsi="標楷體" w:cs="標楷體" w:hint="eastAsia"/>
                <w:color w:val="000000"/>
              </w:rPr>
              <w:t>1.</w:t>
            </w:r>
            <w:r w:rsidR="00EA199D" w:rsidRPr="00CE18E4">
              <w:rPr>
                <w:rFonts w:ascii="標楷體" w:eastAsia="標楷體" w:hAnsi="標楷體" w:cs="標楷體" w:hint="eastAsia"/>
                <w:color w:val="000000"/>
              </w:rPr>
              <w:t xml:space="preserve"> </w:t>
            </w:r>
            <w:r w:rsidR="00341960" w:rsidRPr="00CE18E4">
              <w:rPr>
                <w:rFonts w:ascii="標楷體" w:eastAsia="標楷體" w:hAnsi="標楷體" w:cs="標楷體" w:hint="eastAsia"/>
                <w:color w:val="000000"/>
              </w:rPr>
              <w:t>書面審查：(1)自傳部分能具體敘述個人生活狀況、興趣、未來展望。</w:t>
            </w:r>
          </w:p>
          <w:p w:rsidR="00341960" w:rsidRPr="00CE18E4" w:rsidRDefault="00341960" w:rsidP="00341960">
            <w:pPr>
              <w:ind w:leftChars="21" w:left="50"/>
              <w:rPr>
                <w:rFonts w:ascii="標楷體" w:eastAsia="標楷體" w:hAnsi="標楷體" w:cs="標楷體"/>
                <w:color w:val="000000"/>
              </w:rPr>
            </w:pPr>
            <w:r w:rsidRPr="00CE18E4">
              <w:rPr>
                <w:rFonts w:ascii="標楷體" w:eastAsia="標楷體" w:hAnsi="標楷體" w:cs="標楷體" w:hint="eastAsia"/>
                <w:color w:val="000000"/>
              </w:rPr>
              <w:t xml:space="preserve">            (2)</w:t>
            </w:r>
            <w:r w:rsidR="0069797A" w:rsidRPr="00CE18E4">
              <w:rPr>
                <w:rFonts w:ascii="標楷體" w:eastAsia="標楷體" w:hAnsi="標楷體" w:cs="標楷體" w:hint="eastAsia"/>
                <w:color w:val="000000"/>
              </w:rPr>
              <w:t>特殊表現依學生提供之證明。</w:t>
            </w:r>
          </w:p>
          <w:p w:rsidR="003F1D72" w:rsidRDefault="00341960" w:rsidP="003F1D72">
            <w:pPr>
              <w:rPr>
                <w:rFonts w:ascii="標楷體" w:eastAsia="標楷體" w:hAnsi="標楷體" w:cs="標楷體" w:hint="eastAsia"/>
                <w:color w:val="000000"/>
              </w:rPr>
            </w:pPr>
            <w:r w:rsidRPr="00CE18E4">
              <w:rPr>
                <w:rFonts w:ascii="標楷體" w:eastAsia="標楷體" w:hAnsi="標楷體" w:cs="標楷體" w:hint="eastAsia"/>
                <w:color w:val="000000"/>
              </w:rPr>
              <w:t xml:space="preserve">2. </w:t>
            </w:r>
            <w:r w:rsidR="003F1D72" w:rsidRPr="00CE18E4">
              <w:rPr>
                <w:rFonts w:ascii="標楷體" w:eastAsia="標楷體" w:hAnsi="標楷體" w:cs="標楷體" w:hint="eastAsia"/>
                <w:color w:val="000000"/>
              </w:rPr>
              <w:t>面試：能順暢敘述面試規定之內容。</w:t>
            </w:r>
          </w:p>
          <w:tbl>
            <w:tblPr>
              <w:tblStyle w:val="a3"/>
              <w:tblW w:w="0" w:type="auto"/>
              <w:tblLook w:val="04A0"/>
            </w:tblPr>
            <w:tblGrid>
              <w:gridCol w:w="4058"/>
              <w:gridCol w:w="4059"/>
            </w:tblGrid>
            <w:tr w:rsidR="00D54F2F" w:rsidTr="00D54F2F">
              <w:tc>
                <w:tcPr>
                  <w:tcW w:w="4058" w:type="dxa"/>
                  <w:vMerge w:val="restart"/>
                </w:tcPr>
                <w:p w:rsidR="00D54F2F" w:rsidRDefault="00D54F2F" w:rsidP="003F1D72">
                  <w:pPr>
                    <w:rPr>
                      <w:rFonts w:ascii="標楷體" w:eastAsia="標楷體" w:hAnsi="標楷體"/>
                      <w:color w:val="000000"/>
                    </w:rPr>
                  </w:pPr>
                  <w:r>
                    <w:rPr>
                      <w:rFonts w:ascii="標楷體" w:eastAsia="標楷體" w:hAnsi="標楷體" w:hint="eastAsia"/>
                      <w:color w:val="000000"/>
                    </w:rPr>
                    <w:t>說明家庭狀況、求學歷程、對汽車的認識與概念</w:t>
                  </w:r>
                </w:p>
              </w:tc>
              <w:tc>
                <w:tcPr>
                  <w:tcW w:w="4059" w:type="dxa"/>
                </w:tcPr>
                <w:p w:rsidR="00D54F2F" w:rsidRDefault="00D54F2F" w:rsidP="003F1D72">
                  <w:pPr>
                    <w:rPr>
                      <w:rFonts w:ascii="標楷體" w:eastAsia="標楷體" w:hAnsi="標楷體"/>
                      <w:color w:val="000000"/>
                    </w:rPr>
                  </w:pPr>
                  <w:r>
                    <w:rPr>
                      <w:rFonts w:ascii="標楷體" w:eastAsia="標楷體" w:hAnsi="標楷體" w:hint="eastAsia"/>
                      <w:color w:val="000000"/>
                    </w:rPr>
                    <w:t>能明確完成30％</w:t>
                  </w:r>
                </w:p>
              </w:tc>
            </w:tr>
            <w:tr w:rsidR="00D54F2F" w:rsidTr="00D54F2F">
              <w:tc>
                <w:tcPr>
                  <w:tcW w:w="4058" w:type="dxa"/>
                  <w:vMerge/>
                </w:tcPr>
                <w:p w:rsidR="00D54F2F" w:rsidRDefault="00D54F2F" w:rsidP="003F1D72">
                  <w:pPr>
                    <w:rPr>
                      <w:rFonts w:ascii="標楷體" w:eastAsia="標楷體" w:hAnsi="標楷體"/>
                      <w:color w:val="000000"/>
                    </w:rPr>
                  </w:pPr>
                </w:p>
              </w:tc>
              <w:tc>
                <w:tcPr>
                  <w:tcW w:w="4059" w:type="dxa"/>
                </w:tcPr>
                <w:p w:rsidR="00D54F2F" w:rsidRDefault="00D54F2F" w:rsidP="00D54F2F">
                  <w:pPr>
                    <w:rPr>
                      <w:rFonts w:ascii="標楷體" w:eastAsia="標楷體" w:hAnsi="標楷體"/>
                      <w:color w:val="000000"/>
                    </w:rPr>
                  </w:pPr>
                  <w:r>
                    <w:rPr>
                      <w:rFonts w:ascii="標楷體" w:eastAsia="標楷體" w:hAnsi="標楷體" w:hint="eastAsia"/>
                      <w:color w:val="000000"/>
                    </w:rPr>
                    <w:t>大部分完成2</w:t>
                  </w:r>
                  <w:r w:rsidRPr="00D54F2F">
                    <w:rPr>
                      <w:rFonts w:ascii="標楷體" w:eastAsia="標楷體" w:hAnsi="標楷體" w:hint="eastAsia"/>
                      <w:color w:val="000000"/>
                    </w:rPr>
                    <w:t>0％</w:t>
                  </w:r>
                </w:p>
              </w:tc>
            </w:tr>
            <w:tr w:rsidR="00D54F2F" w:rsidTr="00D54F2F">
              <w:tc>
                <w:tcPr>
                  <w:tcW w:w="4058" w:type="dxa"/>
                  <w:vMerge/>
                </w:tcPr>
                <w:p w:rsidR="00D54F2F" w:rsidRDefault="00D54F2F" w:rsidP="003F1D72">
                  <w:pPr>
                    <w:rPr>
                      <w:rFonts w:ascii="標楷體" w:eastAsia="標楷體" w:hAnsi="標楷體"/>
                      <w:color w:val="000000"/>
                    </w:rPr>
                  </w:pPr>
                </w:p>
              </w:tc>
              <w:tc>
                <w:tcPr>
                  <w:tcW w:w="4059" w:type="dxa"/>
                </w:tcPr>
                <w:p w:rsidR="00D54F2F" w:rsidRDefault="00D54F2F" w:rsidP="00D54F2F">
                  <w:pPr>
                    <w:rPr>
                      <w:rFonts w:ascii="標楷體" w:eastAsia="標楷體" w:hAnsi="標楷體"/>
                      <w:color w:val="000000"/>
                    </w:rPr>
                  </w:pPr>
                  <w:r>
                    <w:rPr>
                      <w:rFonts w:ascii="標楷體" w:eastAsia="標楷體" w:hAnsi="標楷體" w:hint="eastAsia"/>
                      <w:color w:val="000000"/>
                    </w:rPr>
                    <w:t>部分完成1</w:t>
                  </w:r>
                  <w:r w:rsidRPr="00D54F2F">
                    <w:rPr>
                      <w:rFonts w:ascii="標楷體" w:eastAsia="標楷體" w:hAnsi="標楷體" w:hint="eastAsia"/>
                      <w:color w:val="000000"/>
                    </w:rPr>
                    <w:t>0％</w:t>
                  </w:r>
                </w:p>
              </w:tc>
            </w:tr>
          </w:tbl>
          <w:p w:rsidR="00D54F2F" w:rsidRPr="00CE18E4" w:rsidRDefault="00D54F2F" w:rsidP="003F1D72">
            <w:pPr>
              <w:rPr>
                <w:rFonts w:ascii="標楷體" w:eastAsia="標楷體" w:hAnsi="標楷體"/>
                <w:color w:val="000000"/>
              </w:rPr>
            </w:pPr>
          </w:p>
          <w:p w:rsidR="003F1D72" w:rsidRPr="00CE18E4" w:rsidRDefault="00341960" w:rsidP="003F1D72">
            <w:pPr>
              <w:rPr>
                <w:rFonts w:ascii="標楷體" w:eastAsia="標楷體" w:hAnsi="標楷體"/>
              </w:rPr>
            </w:pPr>
            <w:r w:rsidRPr="00CE18E4">
              <w:rPr>
                <w:rFonts w:ascii="標楷體" w:eastAsia="標楷體" w:hAnsi="標楷體" w:cs="標楷體" w:hint="eastAsia"/>
                <w:color w:val="000000"/>
              </w:rPr>
              <w:t>3</w:t>
            </w:r>
            <w:r w:rsidR="003F1D72" w:rsidRPr="00CE18E4">
              <w:rPr>
                <w:rFonts w:ascii="標楷體" w:eastAsia="標楷體" w:hAnsi="標楷體" w:cs="標楷體" w:hint="eastAsia"/>
                <w:color w:val="000000"/>
              </w:rPr>
              <w:t>.</w:t>
            </w:r>
            <w:r w:rsidR="00EA199D" w:rsidRPr="00CE18E4">
              <w:rPr>
                <w:rFonts w:ascii="標楷體" w:eastAsia="標楷體" w:hAnsi="標楷體" w:cs="標楷體" w:hint="eastAsia"/>
                <w:color w:val="000000"/>
              </w:rPr>
              <w:t xml:space="preserve"> </w:t>
            </w:r>
            <w:r w:rsidR="003F1D72" w:rsidRPr="00CE18E4">
              <w:rPr>
                <w:rFonts w:ascii="標楷體" w:eastAsia="標楷體" w:hAnsi="標楷體" w:cs="標楷體" w:hint="eastAsia"/>
                <w:color w:val="000000"/>
              </w:rPr>
              <w:t>術科測驗：能正確回答試題提問之內容。</w:t>
            </w:r>
          </w:p>
        </w:tc>
      </w:tr>
      <w:tr w:rsidR="003F1D72" w:rsidRPr="00CE18E4" w:rsidTr="0069797A">
        <w:trPr>
          <w:trHeight w:val="1780"/>
          <w:jc w:val="center"/>
        </w:trPr>
        <w:tc>
          <w:tcPr>
            <w:tcW w:w="1830" w:type="dxa"/>
            <w:tcBorders>
              <w:top w:val="single" w:sz="4" w:space="0" w:color="auto"/>
              <w:bottom w:val="single" w:sz="12" w:space="0" w:color="auto"/>
            </w:tcBorders>
            <w:vAlign w:val="center"/>
          </w:tcPr>
          <w:p w:rsidR="003F1D72" w:rsidRPr="00CE18E4" w:rsidRDefault="003F1D72" w:rsidP="00F95F0A">
            <w:pPr>
              <w:jc w:val="center"/>
              <w:rPr>
                <w:rFonts w:ascii="標楷體" w:eastAsia="標楷體" w:hAnsi="標楷體"/>
              </w:rPr>
            </w:pPr>
            <w:r w:rsidRPr="00CE18E4">
              <w:rPr>
                <w:rFonts w:ascii="標楷體" w:eastAsia="標楷體" w:hAnsi="標楷體" w:hint="eastAsia"/>
              </w:rPr>
              <w:lastRenderedPageBreak/>
              <w:t>術科測驗評分標準</w:t>
            </w:r>
          </w:p>
        </w:tc>
        <w:tc>
          <w:tcPr>
            <w:tcW w:w="8348" w:type="dxa"/>
            <w:gridSpan w:val="3"/>
            <w:tcBorders>
              <w:top w:val="single" w:sz="4" w:space="0" w:color="auto"/>
              <w:bottom w:val="single" w:sz="12" w:space="0" w:color="auto"/>
            </w:tcBorders>
            <w:vAlign w:val="center"/>
          </w:tcPr>
          <w:p w:rsidR="0069797A" w:rsidRPr="00CE18E4" w:rsidRDefault="003F1D72" w:rsidP="0069797A">
            <w:pPr>
              <w:spacing w:line="360" w:lineRule="auto"/>
              <w:rPr>
                <w:rFonts w:ascii="標楷體" w:eastAsia="標楷體" w:hAnsi="標楷體" w:cs="標楷體"/>
                <w:color w:val="000000"/>
              </w:rPr>
            </w:pPr>
            <w:r w:rsidRPr="00CE18E4">
              <w:rPr>
                <w:rFonts w:ascii="標楷體" w:eastAsia="標楷體" w:hAnsi="標楷體" w:cs="標楷體"/>
                <w:color w:val="000000"/>
              </w:rPr>
              <w:t>1.</w:t>
            </w:r>
            <w:r w:rsidR="00EA199D" w:rsidRPr="00CE18E4">
              <w:rPr>
                <w:rFonts w:ascii="標楷體" w:eastAsia="標楷體" w:hAnsi="標楷體" w:cs="標楷體" w:hint="eastAsia"/>
                <w:color w:val="000000"/>
              </w:rPr>
              <w:t xml:space="preserve"> </w:t>
            </w:r>
            <w:r w:rsidR="0069797A" w:rsidRPr="00CE18E4">
              <w:rPr>
                <w:rFonts w:ascii="標楷體" w:eastAsia="標楷體" w:hAnsi="標楷體" w:cs="標楷體" w:hint="eastAsia"/>
                <w:color w:val="000000"/>
              </w:rPr>
              <w:t>書面審查：滿分100分(其中自傳</w:t>
            </w:r>
            <w:proofErr w:type="gramStart"/>
            <w:r w:rsidR="0069797A" w:rsidRPr="00CE18E4">
              <w:rPr>
                <w:rFonts w:ascii="標楷體" w:eastAsia="標楷體" w:hAnsi="標楷體" w:cs="標楷體" w:hint="eastAsia"/>
                <w:color w:val="000000"/>
              </w:rPr>
              <w:t>佔</w:t>
            </w:r>
            <w:proofErr w:type="gramEnd"/>
            <w:r w:rsidR="0069797A" w:rsidRPr="00CE18E4">
              <w:rPr>
                <w:rFonts w:ascii="標楷體" w:eastAsia="標楷體" w:hAnsi="標楷體" w:cs="標楷體" w:hint="eastAsia"/>
                <w:color w:val="000000"/>
              </w:rPr>
              <w:t>20%，書面審查</w:t>
            </w:r>
            <w:proofErr w:type="gramStart"/>
            <w:r w:rsidR="0069797A" w:rsidRPr="00CE18E4">
              <w:rPr>
                <w:rFonts w:ascii="標楷體" w:eastAsia="標楷體" w:hAnsi="標楷體" w:cs="標楷體" w:hint="eastAsia"/>
                <w:color w:val="000000"/>
              </w:rPr>
              <w:t>佔</w:t>
            </w:r>
            <w:proofErr w:type="gramEnd"/>
            <w:r w:rsidR="0069797A" w:rsidRPr="00CE18E4">
              <w:rPr>
                <w:rFonts w:ascii="標楷體" w:eastAsia="標楷體" w:hAnsi="標楷體" w:cs="標楷體" w:hint="eastAsia"/>
                <w:color w:val="000000"/>
              </w:rPr>
              <w:t>80%)，</w:t>
            </w:r>
            <w:proofErr w:type="gramStart"/>
            <w:r w:rsidR="0069797A" w:rsidRPr="00CE18E4">
              <w:rPr>
                <w:rFonts w:ascii="標楷體" w:eastAsia="標楷體" w:hAnsi="標楷體" w:cs="標楷體" w:hint="eastAsia"/>
                <w:color w:val="000000"/>
              </w:rPr>
              <w:t>佔</w:t>
            </w:r>
            <w:proofErr w:type="gramEnd"/>
            <w:r w:rsidR="0069797A" w:rsidRPr="00CE18E4">
              <w:rPr>
                <w:rFonts w:ascii="標楷體" w:eastAsia="標楷體" w:hAnsi="標楷體" w:cs="標楷體" w:hint="eastAsia"/>
                <w:color w:val="000000"/>
              </w:rPr>
              <w:t>總成績20%。</w:t>
            </w:r>
          </w:p>
          <w:p w:rsidR="003F1D72" w:rsidRPr="00CE18E4" w:rsidRDefault="0069797A" w:rsidP="003F1D72">
            <w:pPr>
              <w:rPr>
                <w:rFonts w:ascii="標楷體" w:eastAsia="標楷體" w:hAnsi="標楷體"/>
                <w:color w:val="000000"/>
              </w:rPr>
            </w:pPr>
            <w:r w:rsidRPr="00CE18E4">
              <w:rPr>
                <w:rFonts w:ascii="標楷體" w:eastAsia="標楷體" w:hAnsi="標楷體" w:cs="標楷體" w:hint="eastAsia"/>
                <w:color w:val="000000"/>
              </w:rPr>
              <w:t xml:space="preserve">2. </w:t>
            </w:r>
            <w:r w:rsidR="003F1D72" w:rsidRPr="00CE18E4">
              <w:rPr>
                <w:rFonts w:ascii="標楷體" w:eastAsia="標楷體" w:hAnsi="標楷體" w:cs="標楷體" w:hint="eastAsia"/>
                <w:color w:val="000000"/>
              </w:rPr>
              <w:t>面試</w:t>
            </w:r>
            <w:r w:rsidRPr="00CE18E4">
              <w:rPr>
                <w:rFonts w:ascii="標楷體" w:eastAsia="標楷體" w:hAnsi="標楷體" w:cs="標楷體" w:hint="eastAsia"/>
                <w:color w:val="000000"/>
              </w:rPr>
              <w:t>：</w:t>
            </w:r>
            <w:r w:rsidR="003F1D72" w:rsidRPr="00CE18E4">
              <w:rPr>
                <w:rFonts w:ascii="標楷體" w:eastAsia="標楷體" w:hAnsi="標楷體" w:cs="標楷體" w:hint="eastAsia"/>
                <w:color w:val="000000"/>
              </w:rPr>
              <w:t>滿分100分，</w:t>
            </w:r>
            <w:proofErr w:type="gramStart"/>
            <w:r w:rsidR="003F1D72" w:rsidRPr="00CE18E4">
              <w:rPr>
                <w:rFonts w:ascii="標楷體" w:eastAsia="標楷體" w:hAnsi="標楷體" w:cs="標楷體" w:hint="eastAsia"/>
                <w:color w:val="000000"/>
              </w:rPr>
              <w:t>佔</w:t>
            </w:r>
            <w:proofErr w:type="gramEnd"/>
            <w:r w:rsidR="003F1D72" w:rsidRPr="00CE18E4">
              <w:rPr>
                <w:rFonts w:ascii="標楷體" w:eastAsia="標楷體" w:hAnsi="標楷體" w:cs="標楷體" w:hint="eastAsia"/>
                <w:color w:val="000000"/>
              </w:rPr>
              <w:t>總成績40</w:t>
            </w:r>
            <w:r w:rsidR="003F1D72" w:rsidRPr="00CE18E4">
              <w:rPr>
                <w:rFonts w:ascii="標楷體" w:eastAsia="標楷體" w:hAnsi="標楷體" w:cs="標楷體"/>
                <w:color w:val="000000"/>
              </w:rPr>
              <w:t>%</w:t>
            </w:r>
            <w:r w:rsidRPr="00CE18E4">
              <w:rPr>
                <w:rFonts w:ascii="標楷體" w:eastAsia="標楷體" w:hAnsi="標楷體" w:cs="標楷體" w:hint="eastAsia"/>
                <w:color w:val="000000"/>
              </w:rPr>
              <w:t>。</w:t>
            </w:r>
          </w:p>
          <w:p w:rsidR="003F1D72" w:rsidRPr="00CE18E4" w:rsidRDefault="0069797A" w:rsidP="000B63D2">
            <w:pPr>
              <w:rPr>
                <w:rFonts w:ascii="標楷體" w:eastAsia="標楷體" w:hAnsi="標楷體"/>
                <w:color w:val="FF0000"/>
              </w:rPr>
            </w:pPr>
            <w:r w:rsidRPr="00CE18E4">
              <w:rPr>
                <w:rFonts w:ascii="標楷體" w:eastAsia="標楷體" w:hAnsi="標楷體" w:cs="標楷體" w:hint="eastAsia"/>
                <w:color w:val="000000"/>
              </w:rPr>
              <w:t>3</w:t>
            </w:r>
            <w:r w:rsidR="003F1D72" w:rsidRPr="00CE18E4">
              <w:rPr>
                <w:rFonts w:ascii="標楷體" w:eastAsia="標楷體" w:hAnsi="標楷體" w:cs="標楷體"/>
                <w:color w:val="000000"/>
              </w:rPr>
              <w:t>.</w:t>
            </w:r>
            <w:r w:rsidR="00EA199D" w:rsidRPr="00CE18E4">
              <w:rPr>
                <w:rFonts w:ascii="標楷體" w:eastAsia="標楷體" w:hAnsi="標楷體" w:cs="標楷體" w:hint="eastAsia"/>
                <w:color w:val="000000"/>
              </w:rPr>
              <w:t xml:space="preserve"> </w:t>
            </w:r>
            <w:r w:rsidRPr="00CE18E4">
              <w:rPr>
                <w:rFonts w:ascii="標楷體" w:eastAsia="標楷體" w:hAnsi="標楷體" w:cs="標楷體" w:hint="eastAsia"/>
                <w:color w:val="000000"/>
              </w:rPr>
              <w:t>術科測驗：</w:t>
            </w:r>
            <w:r w:rsidR="003F1D72" w:rsidRPr="00CE18E4">
              <w:rPr>
                <w:rFonts w:ascii="標楷體" w:eastAsia="標楷體" w:hAnsi="標楷體" w:cs="標楷體" w:hint="eastAsia"/>
                <w:color w:val="000000"/>
              </w:rPr>
              <w:t>滿分100分，</w:t>
            </w:r>
            <w:proofErr w:type="gramStart"/>
            <w:r w:rsidR="003F1D72" w:rsidRPr="00CE18E4">
              <w:rPr>
                <w:rFonts w:ascii="標楷體" w:eastAsia="標楷體" w:hAnsi="標楷體" w:cs="標楷體" w:hint="eastAsia"/>
                <w:color w:val="000000"/>
              </w:rPr>
              <w:t>佔</w:t>
            </w:r>
            <w:proofErr w:type="gramEnd"/>
            <w:r w:rsidR="003F1D72" w:rsidRPr="00CE18E4">
              <w:rPr>
                <w:rFonts w:ascii="標楷體" w:eastAsia="標楷體" w:hAnsi="標楷體" w:cs="標楷體" w:hint="eastAsia"/>
                <w:color w:val="000000"/>
              </w:rPr>
              <w:t>總成績</w:t>
            </w:r>
            <w:r w:rsidRPr="00CE18E4">
              <w:rPr>
                <w:rFonts w:ascii="標楷體" w:eastAsia="標楷體" w:hAnsi="標楷體" w:cs="標楷體" w:hint="eastAsia"/>
                <w:color w:val="000000"/>
              </w:rPr>
              <w:t>4</w:t>
            </w:r>
            <w:r w:rsidR="003F1D72" w:rsidRPr="00CE18E4">
              <w:rPr>
                <w:rFonts w:ascii="標楷體" w:eastAsia="標楷體" w:hAnsi="標楷體" w:cs="標楷體" w:hint="eastAsia"/>
                <w:color w:val="000000"/>
              </w:rPr>
              <w:t>0</w:t>
            </w:r>
            <w:r w:rsidR="003F1D72" w:rsidRPr="00CE18E4">
              <w:rPr>
                <w:rFonts w:ascii="標楷體" w:eastAsia="標楷體" w:hAnsi="標楷體" w:cs="標楷體"/>
                <w:color w:val="000000"/>
              </w:rPr>
              <w:t>%</w:t>
            </w:r>
            <w:r w:rsidRPr="00CE18E4">
              <w:rPr>
                <w:rFonts w:ascii="標楷體" w:eastAsia="標楷體" w:hAnsi="標楷體" w:cs="標楷體" w:hint="eastAsia"/>
                <w:color w:val="000000"/>
              </w:rPr>
              <w:t>。</w:t>
            </w:r>
          </w:p>
        </w:tc>
      </w:tr>
    </w:tbl>
    <w:p w:rsidR="00AE25F5" w:rsidRPr="00CE18E4" w:rsidRDefault="00AE25F5" w:rsidP="00E44AA5">
      <w:pPr>
        <w:pStyle w:val="1"/>
        <w:ind w:leftChars="0" w:left="0"/>
        <w:jc w:val="both"/>
        <w:rPr>
          <w:rFonts w:ascii="標楷體" w:eastAsia="標楷體" w:hAnsi="標楷體"/>
        </w:rPr>
      </w:pPr>
      <w:bookmarkStart w:id="0" w:name="_GoBack"/>
      <w:bookmarkEnd w:id="0"/>
    </w:p>
    <w:sectPr w:rsidR="00AE25F5" w:rsidRPr="00CE18E4" w:rsidSect="0058100D">
      <w:pgSz w:w="11906" w:h="16838"/>
      <w:pgMar w:top="851" w:right="851" w:bottom="851" w:left="851"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7F5F" w:rsidRDefault="00907F5F" w:rsidP="00251DE5">
      <w:r>
        <w:separator/>
      </w:r>
    </w:p>
  </w:endnote>
  <w:endnote w:type="continuationSeparator" w:id="0">
    <w:p w:rsidR="00907F5F" w:rsidRDefault="00907F5F" w:rsidP="00251D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7F5F" w:rsidRDefault="00907F5F" w:rsidP="00251DE5">
      <w:r>
        <w:separator/>
      </w:r>
    </w:p>
  </w:footnote>
  <w:footnote w:type="continuationSeparator" w:id="0">
    <w:p w:rsidR="00907F5F" w:rsidRDefault="00907F5F" w:rsidP="00251DE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9116CE"/>
    <w:multiLevelType w:val="hybridMultilevel"/>
    <w:tmpl w:val="FF62E93C"/>
    <w:lvl w:ilvl="0" w:tplc="D3F4B78C">
      <w:start w:val="1"/>
      <w:numFmt w:val="decimal"/>
      <w:lvlText w:val="%1."/>
      <w:lvlJc w:val="left"/>
      <w:pPr>
        <w:tabs>
          <w:tab w:val="num" w:pos="360"/>
        </w:tabs>
        <w:ind w:left="360" w:hanging="360"/>
      </w:pPr>
      <w:rPr>
        <w:rFonts w:cs="Times New Roman" w:hint="default"/>
      </w:rPr>
    </w:lvl>
    <w:lvl w:ilvl="1" w:tplc="04090019">
      <w:start w:val="1"/>
      <w:numFmt w:val="ideographTraditional"/>
      <w:lvlText w:val="%2、"/>
      <w:lvlJc w:val="left"/>
      <w:pPr>
        <w:tabs>
          <w:tab w:val="num" w:pos="960"/>
        </w:tabs>
        <w:ind w:left="960" w:hanging="480"/>
      </w:pPr>
      <w:rPr>
        <w:rFonts w:cs="Times New Roman"/>
      </w:rPr>
    </w:lvl>
    <w:lvl w:ilvl="2" w:tplc="0409001B">
      <w:start w:val="1"/>
      <w:numFmt w:val="lowerRoman"/>
      <w:lvlText w:val="%3."/>
      <w:lvlJc w:val="right"/>
      <w:pPr>
        <w:tabs>
          <w:tab w:val="num" w:pos="1440"/>
        </w:tabs>
        <w:ind w:left="1440" w:hanging="480"/>
      </w:pPr>
      <w:rPr>
        <w:rFonts w:cs="Times New Roman"/>
      </w:rPr>
    </w:lvl>
    <w:lvl w:ilvl="3" w:tplc="0409000F">
      <w:start w:val="1"/>
      <w:numFmt w:val="decimal"/>
      <w:lvlText w:val="%4."/>
      <w:lvlJc w:val="left"/>
      <w:pPr>
        <w:tabs>
          <w:tab w:val="num" w:pos="1920"/>
        </w:tabs>
        <w:ind w:left="1920" w:hanging="480"/>
      </w:pPr>
      <w:rPr>
        <w:rFonts w:cs="Times New Roman"/>
      </w:rPr>
    </w:lvl>
    <w:lvl w:ilvl="4" w:tplc="04090019">
      <w:start w:val="1"/>
      <w:numFmt w:val="ideographTraditional"/>
      <w:lvlText w:val="%5、"/>
      <w:lvlJc w:val="left"/>
      <w:pPr>
        <w:tabs>
          <w:tab w:val="num" w:pos="2400"/>
        </w:tabs>
        <w:ind w:left="2400" w:hanging="480"/>
      </w:pPr>
      <w:rPr>
        <w:rFonts w:cs="Times New Roman"/>
      </w:rPr>
    </w:lvl>
    <w:lvl w:ilvl="5" w:tplc="0409001B">
      <w:start w:val="1"/>
      <w:numFmt w:val="lowerRoman"/>
      <w:lvlText w:val="%6."/>
      <w:lvlJc w:val="right"/>
      <w:pPr>
        <w:tabs>
          <w:tab w:val="num" w:pos="2880"/>
        </w:tabs>
        <w:ind w:left="2880" w:hanging="480"/>
      </w:pPr>
      <w:rPr>
        <w:rFonts w:cs="Times New Roman"/>
      </w:rPr>
    </w:lvl>
    <w:lvl w:ilvl="6" w:tplc="0409000F">
      <w:start w:val="1"/>
      <w:numFmt w:val="decimal"/>
      <w:lvlText w:val="%7."/>
      <w:lvlJc w:val="left"/>
      <w:pPr>
        <w:tabs>
          <w:tab w:val="num" w:pos="3360"/>
        </w:tabs>
        <w:ind w:left="3360" w:hanging="480"/>
      </w:pPr>
      <w:rPr>
        <w:rFonts w:cs="Times New Roman"/>
      </w:rPr>
    </w:lvl>
    <w:lvl w:ilvl="7" w:tplc="04090019">
      <w:start w:val="1"/>
      <w:numFmt w:val="ideographTraditional"/>
      <w:lvlText w:val="%8、"/>
      <w:lvlJc w:val="left"/>
      <w:pPr>
        <w:tabs>
          <w:tab w:val="num" w:pos="3840"/>
        </w:tabs>
        <w:ind w:left="3840" w:hanging="480"/>
      </w:pPr>
      <w:rPr>
        <w:rFonts w:cs="Times New Roman"/>
      </w:rPr>
    </w:lvl>
    <w:lvl w:ilvl="8" w:tplc="0409001B">
      <w:start w:val="1"/>
      <w:numFmt w:val="lowerRoman"/>
      <w:lvlText w:val="%9."/>
      <w:lvlJc w:val="right"/>
      <w:pPr>
        <w:tabs>
          <w:tab w:val="num" w:pos="4320"/>
        </w:tabs>
        <w:ind w:left="4320" w:hanging="480"/>
      </w:pPr>
      <w:rPr>
        <w:rFonts w:cs="Times New Roman"/>
      </w:rPr>
    </w:lvl>
  </w:abstractNum>
  <w:abstractNum w:abstractNumId="1">
    <w:nsid w:val="39CF675F"/>
    <w:multiLevelType w:val="hybridMultilevel"/>
    <w:tmpl w:val="D91EF9B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nsid w:val="407C13E6"/>
    <w:multiLevelType w:val="hybridMultilevel"/>
    <w:tmpl w:val="02D049A0"/>
    <w:lvl w:ilvl="0" w:tplc="1F0C99D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446A49EA"/>
    <w:multiLevelType w:val="hybridMultilevel"/>
    <w:tmpl w:val="190C4A6A"/>
    <w:lvl w:ilvl="0" w:tplc="E1982BC8">
      <w:numFmt w:val="bullet"/>
      <w:lvlText w:val="※"/>
      <w:lvlJc w:val="left"/>
      <w:pPr>
        <w:ind w:left="360" w:hanging="360"/>
      </w:pPr>
      <w:rPr>
        <w:rFonts w:ascii="新細明體" w:eastAsia="新細明體" w:hAnsi="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730728B6"/>
    <w:multiLevelType w:val="hybridMultilevel"/>
    <w:tmpl w:val="BCD856BA"/>
    <w:lvl w:ilvl="0" w:tplc="8722A306">
      <w:start w:val="1"/>
      <w:numFmt w:val="decimal"/>
      <w:lvlText w:val="%1."/>
      <w:lvlJc w:val="left"/>
      <w:pPr>
        <w:tabs>
          <w:tab w:val="num" w:pos="360"/>
        </w:tabs>
        <w:ind w:left="360" w:hanging="360"/>
      </w:pPr>
      <w:rPr>
        <w:rFonts w:cs="Times New Roman" w:hint="default"/>
      </w:rPr>
    </w:lvl>
    <w:lvl w:ilvl="1" w:tplc="04090019">
      <w:start w:val="1"/>
      <w:numFmt w:val="ideographTraditional"/>
      <w:lvlText w:val="%2、"/>
      <w:lvlJc w:val="left"/>
      <w:pPr>
        <w:tabs>
          <w:tab w:val="num" w:pos="960"/>
        </w:tabs>
        <w:ind w:left="960" w:hanging="480"/>
      </w:pPr>
      <w:rPr>
        <w:rFonts w:cs="Times New Roman"/>
      </w:rPr>
    </w:lvl>
    <w:lvl w:ilvl="2" w:tplc="0409001B">
      <w:start w:val="1"/>
      <w:numFmt w:val="lowerRoman"/>
      <w:lvlText w:val="%3."/>
      <w:lvlJc w:val="right"/>
      <w:pPr>
        <w:tabs>
          <w:tab w:val="num" w:pos="1440"/>
        </w:tabs>
        <w:ind w:left="1440" w:hanging="480"/>
      </w:pPr>
      <w:rPr>
        <w:rFonts w:cs="Times New Roman"/>
      </w:rPr>
    </w:lvl>
    <w:lvl w:ilvl="3" w:tplc="0409000F">
      <w:start w:val="1"/>
      <w:numFmt w:val="decimal"/>
      <w:lvlText w:val="%4."/>
      <w:lvlJc w:val="left"/>
      <w:pPr>
        <w:tabs>
          <w:tab w:val="num" w:pos="1920"/>
        </w:tabs>
        <w:ind w:left="1920" w:hanging="480"/>
      </w:pPr>
      <w:rPr>
        <w:rFonts w:cs="Times New Roman"/>
      </w:rPr>
    </w:lvl>
    <w:lvl w:ilvl="4" w:tplc="04090019">
      <w:start w:val="1"/>
      <w:numFmt w:val="ideographTraditional"/>
      <w:lvlText w:val="%5、"/>
      <w:lvlJc w:val="left"/>
      <w:pPr>
        <w:tabs>
          <w:tab w:val="num" w:pos="2400"/>
        </w:tabs>
        <w:ind w:left="2400" w:hanging="480"/>
      </w:pPr>
      <w:rPr>
        <w:rFonts w:cs="Times New Roman"/>
      </w:rPr>
    </w:lvl>
    <w:lvl w:ilvl="5" w:tplc="0409001B">
      <w:start w:val="1"/>
      <w:numFmt w:val="lowerRoman"/>
      <w:lvlText w:val="%6."/>
      <w:lvlJc w:val="right"/>
      <w:pPr>
        <w:tabs>
          <w:tab w:val="num" w:pos="2880"/>
        </w:tabs>
        <w:ind w:left="2880" w:hanging="480"/>
      </w:pPr>
      <w:rPr>
        <w:rFonts w:cs="Times New Roman"/>
      </w:rPr>
    </w:lvl>
    <w:lvl w:ilvl="6" w:tplc="0409000F">
      <w:start w:val="1"/>
      <w:numFmt w:val="decimal"/>
      <w:lvlText w:val="%7."/>
      <w:lvlJc w:val="left"/>
      <w:pPr>
        <w:tabs>
          <w:tab w:val="num" w:pos="3360"/>
        </w:tabs>
        <w:ind w:left="3360" w:hanging="480"/>
      </w:pPr>
      <w:rPr>
        <w:rFonts w:cs="Times New Roman"/>
      </w:rPr>
    </w:lvl>
    <w:lvl w:ilvl="7" w:tplc="04090019">
      <w:start w:val="1"/>
      <w:numFmt w:val="ideographTraditional"/>
      <w:lvlText w:val="%8、"/>
      <w:lvlJc w:val="left"/>
      <w:pPr>
        <w:tabs>
          <w:tab w:val="num" w:pos="3840"/>
        </w:tabs>
        <w:ind w:left="3840" w:hanging="480"/>
      </w:pPr>
      <w:rPr>
        <w:rFonts w:cs="Times New Roman"/>
      </w:rPr>
    </w:lvl>
    <w:lvl w:ilvl="8" w:tplc="0409001B">
      <w:start w:val="1"/>
      <w:numFmt w:val="lowerRoman"/>
      <w:lvlText w:val="%9."/>
      <w:lvlJc w:val="right"/>
      <w:pPr>
        <w:tabs>
          <w:tab w:val="num" w:pos="4320"/>
        </w:tabs>
        <w:ind w:left="4320" w:hanging="480"/>
      </w:pPr>
      <w:rPr>
        <w:rFonts w:cs="Times New Roman"/>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oNotTrackMoves/>
  <w:defaultTabStop w:val="480"/>
  <w:displayHorizontalDrawingGridEvery w:val="0"/>
  <w:displayVerticalDrawingGridEvery w:val="2"/>
  <w:characterSpacingControl w:val="compressPunctuation"/>
  <w:noLineBreaksAfter w:lang="zh-TW" w:val="([{£¥‘“‵〈《「『【〔〝︵︷︹︻︽︿﹁﹃﹙﹛﹝（｛"/>
  <w:noLineBreaksBefore w:lang="zh-TW" w:val="!),.:;?]}¢·–—’”•‥…‧′╴、。〉》」』】〕〞︰︱︳︴︶︸︺︼︾﹀﹂﹄﹏﹐﹑﹒﹔﹕﹖﹗﹚﹜﹞！），．：；？］｜｝､"/>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7D6AB3"/>
    <w:rsid w:val="00094AE5"/>
    <w:rsid w:val="000B63D2"/>
    <w:rsid w:val="0014003A"/>
    <w:rsid w:val="00140B73"/>
    <w:rsid w:val="00191411"/>
    <w:rsid w:val="00230D98"/>
    <w:rsid w:val="00251DE5"/>
    <w:rsid w:val="0027306E"/>
    <w:rsid w:val="00341960"/>
    <w:rsid w:val="003E2651"/>
    <w:rsid w:val="003F1D72"/>
    <w:rsid w:val="00407487"/>
    <w:rsid w:val="00422273"/>
    <w:rsid w:val="0058100D"/>
    <w:rsid w:val="00651C05"/>
    <w:rsid w:val="0066172A"/>
    <w:rsid w:val="0069797A"/>
    <w:rsid w:val="006D2A7A"/>
    <w:rsid w:val="00763956"/>
    <w:rsid w:val="007B1306"/>
    <w:rsid w:val="007D6AB3"/>
    <w:rsid w:val="007F0E98"/>
    <w:rsid w:val="00841E38"/>
    <w:rsid w:val="008602B9"/>
    <w:rsid w:val="0088415B"/>
    <w:rsid w:val="00893B98"/>
    <w:rsid w:val="008D737C"/>
    <w:rsid w:val="00907F5F"/>
    <w:rsid w:val="00911609"/>
    <w:rsid w:val="009B4F63"/>
    <w:rsid w:val="009E2B62"/>
    <w:rsid w:val="00AE25F5"/>
    <w:rsid w:val="00B57584"/>
    <w:rsid w:val="00BF1EF6"/>
    <w:rsid w:val="00C233A3"/>
    <w:rsid w:val="00C676CA"/>
    <w:rsid w:val="00CC61B7"/>
    <w:rsid w:val="00CD28EF"/>
    <w:rsid w:val="00CE18E4"/>
    <w:rsid w:val="00D41F07"/>
    <w:rsid w:val="00D54F2F"/>
    <w:rsid w:val="00D82234"/>
    <w:rsid w:val="00E22DED"/>
    <w:rsid w:val="00E27751"/>
    <w:rsid w:val="00E44AA5"/>
    <w:rsid w:val="00E70F8D"/>
    <w:rsid w:val="00EA199D"/>
    <w:rsid w:val="00F71DCF"/>
    <w:rsid w:val="00F95F0A"/>
    <w:rsid w:val="00FB741C"/>
    <w:rsid w:val="00FE7FA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新細明體" w:hAnsi="Calibri" w:cs="Times New Roman"/>
        <w:lang w:val="en-US" w:eastAsia="zh-TW"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233A3"/>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D6A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rsid w:val="0014003A"/>
    <w:rPr>
      <w:rFonts w:cs="Times New Roman"/>
      <w:color w:val="0000FF"/>
      <w:u w:val="single"/>
    </w:rPr>
  </w:style>
  <w:style w:type="paragraph" w:styleId="a5">
    <w:name w:val="header"/>
    <w:basedOn w:val="a"/>
    <w:link w:val="a6"/>
    <w:rsid w:val="00251DE5"/>
    <w:pPr>
      <w:tabs>
        <w:tab w:val="center" w:pos="4153"/>
        <w:tab w:val="right" w:pos="8306"/>
      </w:tabs>
      <w:snapToGrid w:val="0"/>
    </w:pPr>
    <w:rPr>
      <w:sz w:val="20"/>
      <w:szCs w:val="20"/>
    </w:rPr>
  </w:style>
  <w:style w:type="character" w:customStyle="1" w:styleId="a6">
    <w:name w:val="頁首 字元"/>
    <w:link w:val="a5"/>
    <w:locked/>
    <w:rsid w:val="00251DE5"/>
    <w:rPr>
      <w:rFonts w:cs="Times New Roman"/>
      <w:sz w:val="20"/>
      <w:szCs w:val="20"/>
    </w:rPr>
  </w:style>
  <w:style w:type="paragraph" w:styleId="a7">
    <w:name w:val="footer"/>
    <w:basedOn w:val="a"/>
    <w:link w:val="a8"/>
    <w:rsid w:val="00251DE5"/>
    <w:pPr>
      <w:tabs>
        <w:tab w:val="center" w:pos="4153"/>
        <w:tab w:val="right" w:pos="8306"/>
      </w:tabs>
      <w:snapToGrid w:val="0"/>
    </w:pPr>
    <w:rPr>
      <w:sz w:val="20"/>
      <w:szCs w:val="20"/>
    </w:rPr>
  </w:style>
  <w:style w:type="character" w:customStyle="1" w:styleId="a8">
    <w:name w:val="頁尾 字元"/>
    <w:link w:val="a7"/>
    <w:locked/>
    <w:rsid w:val="00251DE5"/>
    <w:rPr>
      <w:rFonts w:cs="Times New Roman"/>
      <w:sz w:val="20"/>
      <w:szCs w:val="20"/>
    </w:rPr>
  </w:style>
  <w:style w:type="paragraph" w:customStyle="1" w:styleId="1">
    <w:name w:val="清單段落1"/>
    <w:basedOn w:val="a"/>
    <w:rsid w:val="0058100D"/>
    <w:pPr>
      <w:ind w:leftChars="200" w:left="4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774</Words>
  <Characters>247</Characters>
  <Application>Microsoft Office Word</Application>
  <DocSecurity>0</DocSecurity>
  <Lines>2</Lines>
  <Paragraphs>2</Paragraphs>
  <ScaleCrop>false</ScaleCrop>
  <Company>Microsoft</Company>
  <LinksUpToDate>false</LinksUpToDate>
  <CharactersWithSpaces>1019</CharactersWithSpaces>
  <SharedDoc>false</SharedDoc>
  <HLinks>
    <vt:vector size="6" baseType="variant">
      <vt:variant>
        <vt:i4>5439607</vt:i4>
      </vt:variant>
      <vt:variant>
        <vt:i4>0</vt:i4>
      </vt:variant>
      <vt:variant>
        <vt:i4>0</vt:i4>
      </vt:variant>
      <vt:variant>
        <vt:i4>5</vt:i4>
      </vt:variant>
      <vt:variant>
        <vt:lpwstr>mailto:jopeyaya@hcvs.hc.edu.tw</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104學年度高級中等學校特色招生職業類科甄選入學術科測驗內容審查表</dc:title>
  <dc:creator>user33</dc:creator>
  <cp:lastModifiedBy>User</cp:lastModifiedBy>
  <cp:revision>5</cp:revision>
  <cp:lastPrinted>2014-12-25T01:06:00Z</cp:lastPrinted>
  <dcterms:created xsi:type="dcterms:W3CDTF">2015-02-05T08:20:00Z</dcterms:created>
  <dcterms:modified xsi:type="dcterms:W3CDTF">2015-02-10T06:52:00Z</dcterms:modified>
</cp:coreProperties>
</file>