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41"/>
        <w:gridCol w:w="3873"/>
        <w:gridCol w:w="1360"/>
        <w:gridCol w:w="3946"/>
      </w:tblGrid>
      <w:tr w:rsidR="00F836BA" w:rsidTr="00062711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F836BA" w:rsidRPr="009B4F63" w:rsidRDefault="00193799" w:rsidP="00062711">
            <w:pPr>
              <w:jc w:val="both"/>
            </w:pPr>
            <w:r>
              <w:rPr>
                <w:rFonts w:hint="eastAsia"/>
              </w:rPr>
              <w:t>桃</w:t>
            </w:r>
            <w:r>
              <w:t>園縣</w:t>
            </w:r>
            <w:r w:rsidR="00346883">
              <w:rPr>
                <w:rFonts w:hint="eastAsia"/>
              </w:rPr>
              <w:t>私</w:t>
            </w:r>
            <w:r w:rsidR="00346883">
              <w:t>立方曙高級商工職業學校</w:t>
            </w:r>
          </w:p>
        </w:tc>
      </w:tr>
      <w:tr w:rsidR="00F836BA" w:rsidTr="00062711">
        <w:trPr>
          <w:trHeight w:val="541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836BA" w:rsidRPr="00062711" w:rsidRDefault="00346883" w:rsidP="00062711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104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年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4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月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25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日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(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星期六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062711" w:rsidRDefault="00F836BA" w:rsidP="00062711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062711">
              <w:rPr>
                <w:rFonts w:ascii="Times New Roman" w:eastAsia="細明體" w:hAnsi="Times New Roman" w:cs="Times New Roman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062711" w:rsidRDefault="0061235A" w:rsidP="00062711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61235A">
              <w:rPr>
                <w:rFonts w:ascii="Times New Roman" w:eastAsia="細明體" w:hAnsi="Times New Roman" w:cs="Times New Roman" w:hint="eastAsia"/>
                <w:color w:val="000000"/>
              </w:rPr>
              <w:t>飛機修護科特色班</w:t>
            </w:r>
          </w:p>
        </w:tc>
      </w:tr>
      <w:tr w:rsidR="007D6AB3" w:rsidTr="00062711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062711" w:rsidRDefault="00346883" w:rsidP="007851CF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062711">
              <w:rPr>
                <w:rFonts w:ascii="Times New Roman" w:eastAsia="細明體" w:hAnsi="Times New Roman" w:cs="Times New Roman"/>
                <w:color w:val="000000"/>
              </w:rPr>
              <w:t>採面試</w:t>
            </w:r>
            <w:r w:rsidR="007851CF">
              <w:rPr>
                <w:rFonts w:ascii="Times New Roman" w:eastAsia="細明體" w:hAnsi="Times New Roman" w:cs="Times New Roman" w:hint="eastAsia"/>
                <w:color w:val="000000"/>
              </w:rPr>
              <w:t>及</w:t>
            </w:r>
            <w:r w:rsidR="0061235A">
              <w:rPr>
                <w:rFonts w:ascii="Times New Roman" w:eastAsia="細明體" w:hAnsi="Times New Roman" w:cs="Times New Roman" w:hint="eastAsia"/>
                <w:color w:val="000000"/>
              </w:rPr>
              <w:t>螺</w:t>
            </w:r>
            <w:r w:rsidR="0061235A">
              <w:rPr>
                <w:rFonts w:ascii="Times New Roman" w:eastAsia="細明體" w:hAnsi="Times New Roman" w:cs="Times New Roman"/>
                <w:color w:val="000000"/>
              </w:rPr>
              <w:t>絲螺帽鎖緊</w:t>
            </w:r>
            <w:r w:rsidR="007851CF">
              <w:rPr>
                <w:rFonts w:ascii="Times New Roman" w:eastAsia="細明體" w:hAnsi="Times New Roman" w:cs="Times New Roman" w:hint="eastAsia"/>
                <w:color w:val="000000"/>
              </w:rPr>
              <w:t>實</w:t>
            </w:r>
            <w:r w:rsidR="007851CF">
              <w:rPr>
                <w:rFonts w:ascii="Times New Roman" w:eastAsia="細明體" w:hAnsi="Times New Roman" w:cs="Times New Roman"/>
                <w:color w:val="000000"/>
              </w:rPr>
              <w:t>作</w:t>
            </w:r>
          </w:p>
        </w:tc>
      </w:tr>
      <w:tr w:rsidR="007D6AB3" w:rsidTr="00062711">
        <w:trPr>
          <w:trHeight w:val="3937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Default="00D82234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251DE5" w:rsidRDefault="00062711">
            <w:r>
              <w:rPr>
                <w:rFonts w:hint="eastAsia"/>
              </w:rPr>
              <w:t>命</w:t>
            </w:r>
            <w:r>
              <w:t>題規準：針對具聯接性、有區別性、可操作性及明確說明四個項目說明如下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307"/>
              <w:gridCol w:w="7371"/>
            </w:tblGrid>
            <w:tr w:rsidR="00062711" w:rsidTr="007538DD">
              <w:tc>
                <w:tcPr>
                  <w:tcW w:w="1307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命</w:t>
                  </w:r>
                  <w:r>
                    <w:t>題規準</w:t>
                  </w:r>
                </w:p>
              </w:tc>
              <w:tc>
                <w:tcPr>
                  <w:tcW w:w="7371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分</w:t>
                  </w:r>
                  <w:r>
                    <w:t>析結果</w:t>
                  </w:r>
                </w:p>
              </w:tc>
            </w:tr>
            <w:tr w:rsidR="00062711" w:rsidTr="007538DD">
              <w:tc>
                <w:tcPr>
                  <w:tcW w:w="1307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具</w:t>
                  </w:r>
                  <w:r>
                    <w:t>聯接性</w:t>
                  </w:r>
                </w:p>
              </w:tc>
              <w:tc>
                <w:tcPr>
                  <w:tcW w:w="7371" w:type="dxa"/>
                </w:tcPr>
                <w:p w:rsidR="00062711" w:rsidRPr="00572648" w:rsidRDefault="00062711">
                  <w:pPr>
                    <w:rPr>
                      <w:szCs w:val="24"/>
                    </w:rPr>
                  </w:pPr>
                  <w:r w:rsidRPr="00572648">
                    <w:rPr>
                      <w:rFonts w:hint="eastAsia"/>
                      <w:szCs w:val="24"/>
                    </w:rPr>
                    <w:t>術</w:t>
                  </w:r>
                  <w:r w:rsidRPr="00572648">
                    <w:rPr>
                      <w:szCs w:val="24"/>
                    </w:rPr>
                    <w:t>科測驗考題能聯結與對準九年一貫課程綱要領域之自然與生活科技、綜合活動學習領域等能力指標</w:t>
                  </w:r>
                  <w:r w:rsidRPr="00572648">
                    <w:rPr>
                      <w:rFonts w:hint="eastAsia"/>
                      <w:szCs w:val="24"/>
                    </w:rPr>
                    <w:t>。</w:t>
                  </w:r>
                </w:p>
                <w:p w:rsidR="007851CF" w:rsidRPr="00572648" w:rsidRDefault="007851CF">
                  <w:pPr>
                    <w:rPr>
                      <w:szCs w:val="24"/>
                    </w:rPr>
                  </w:pPr>
                  <w:r w:rsidRPr="00572648">
                    <w:rPr>
                      <w:rFonts w:hint="eastAsia"/>
                      <w:szCs w:val="24"/>
                    </w:rPr>
                    <w:t>自</w:t>
                  </w:r>
                  <w:r w:rsidRPr="00572648">
                    <w:rPr>
                      <w:rFonts w:ascii="Times New Roman" w:hAnsi="Times New Roman" w:cs="Times New Roman" w:hint="eastAsia"/>
                      <w:color w:val="000000"/>
                      <w:szCs w:val="24"/>
                    </w:rPr>
                    <w:t>1</w:t>
                  </w:r>
                  <w:r w:rsidRPr="00572648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-2-1-1-4</w:t>
                  </w:r>
                  <w:r w:rsidRPr="00572648">
                    <w:rPr>
                      <w:szCs w:val="24"/>
                    </w:rPr>
                    <w:t>察覺事物具有可辨識的特徵和屬性</w:t>
                  </w:r>
                  <w:r w:rsidR="00572648">
                    <w:rPr>
                      <w:rFonts w:hint="eastAsia"/>
                      <w:szCs w:val="24"/>
                    </w:rPr>
                    <w:t>。</w:t>
                  </w:r>
                </w:p>
                <w:p w:rsidR="007851CF" w:rsidRPr="00572648" w:rsidRDefault="007851CF">
                  <w:pPr>
                    <w:rPr>
                      <w:szCs w:val="24"/>
                    </w:rPr>
                  </w:pPr>
                  <w:r w:rsidRPr="00572648">
                    <w:rPr>
                      <w:rFonts w:hint="eastAsia"/>
                      <w:szCs w:val="24"/>
                    </w:rPr>
                    <w:t>自</w:t>
                  </w:r>
                  <w:r w:rsidR="007538DD" w:rsidRPr="00572648">
                    <w:rPr>
                      <w:rFonts w:ascii="Times New Roman" w:hAnsi="Times New Roman" w:cs="Times New Roman" w:hint="eastAsia"/>
                      <w:color w:val="000000"/>
                      <w:szCs w:val="24"/>
                    </w:rPr>
                    <w:t>5-2-1-2-1</w:t>
                  </w:r>
                  <w:r w:rsidR="007538DD" w:rsidRPr="00572648">
                    <w:rPr>
                      <w:rFonts w:hint="eastAsia"/>
                      <w:szCs w:val="24"/>
                    </w:rPr>
                    <w:t>能由探討活動獲得發現和新的認知，培養出信心及樂趣</w:t>
                  </w:r>
                  <w:r w:rsidR="00572648">
                    <w:rPr>
                      <w:rFonts w:hint="eastAsia"/>
                      <w:szCs w:val="24"/>
                    </w:rPr>
                    <w:t>。</w:t>
                  </w:r>
                </w:p>
                <w:p w:rsidR="007538DD" w:rsidRPr="00572648" w:rsidRDefault="007538DD">
                  <w:pPr>
                    <w:rPr>
                      <w:szCs w:val="24"/>
                    </w:rPr>
                  </w:pPr>
                  <w:r w:rsidRPr="00572648">
                    <w:rPr>
                      <w:rFonts w:hint="eastAsia"/>
                      <w:szCs w:val="24"/>
                    </w:rPr>
                    <w:t>自</w:t>
                  </w:r>
                  <w:r w:rsidRPr="00572648">
                    <w:rPr>
                      <w:rFonts w:ascii="Times New Roman" w:hAnsi="Times New Roman" w:cs="Times New Roman" w:hint="eastAsia"/>
                      <w:color w:val="000000"/>
                      <w:szCs w:val="24"/>
                    </w:rPr>
                    <w:t>6</w:t>
                  </w:r>
                  <w:r w:rsidRPr="00572648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-1-2-1-1</w:t>
                  </w:r>
                  <w:r w:rsidRPr="00572648">
                    <w:rPr>
                      <w:rFonts w:hint="eastAsia"/>
                      <w:szCs w:val="24"/>
                    </w:rPr>
                    <w:t>養成動手做的習慣，察覺自己也可以處理很多事</w:t>
                  </w:r>
                  <w:r w:rsidR="00572648">
                    <w:rPr>
                      <w:rFonts w:hint="eastAsia"/>
                      <w:szCs w:val="24"/>
                    </w:rPr>
                    <w:t>。</w:t>
                  </w:r>
                </w:p>
                <w:p w:rsidR="007538DD" w:rsidRPr="00572648" w:rsidRDefault="007538DD">
                  <w:pPr>
                    <w:rPr>
                      <w:szCs w:val="24"/>
                    </w:rPr>
                  </w:pPr>
                  <w:r w:rsidRPr="00572648">
                    <w:rPr>
                      <w:rFonts w:hint="eastAsia"/>
                      <w:szCs w:val="24"/>
                    </w:rPr>
                    <w:t>自</w:t>
                  </w:r>
                  <w:r w:rsidRPr="00572648">
                    <w:rPr>
                      <w:rFonts w:ascii="Times New Roman" w:hAnsi="Times New Roman" w:cs="Times New Roman" w:hint="eastAsia"/>
                      <w:color w:val="000000"/>
                      <w:szCs w:val="24"/>
                    </w:rPr>
                    <w:t>6</w:t>
                  </w:r>
                  <w:r w:rsidRPr="00572648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-2-2-2-2</w:t>
                  </w:r>
                  <w:r w:rsidRPr="00572648">
                    <w:rPr>
                      <w:rFonts w:hint="eastAsia"/>
                      <w:szCs w:val="24"/>
                    </w:rPr>
                    <w:t>養成運用相關器材、設備來完成自己構想作品的習慣</w:t>
                  </w:r>
                  <w:r w:rsidR="00572648">
                    <w:rPr>
                      <w:rFonts w:hint="eastAsia"/>
                      <w:szCs w:val="24"/>
                    </w:rPr>
                    <w:t>。</w:t>
                  </w:r>
                </w:p>
                <w:p w:rsidR="007538DD" w:rsidRPr="007538DD" w:rsidRDefault="007538DD">
                  <w:r w:rsidRPr="00572648">
                    <w:rPr>
                      <w:rFonts w:hint="eastAsia"/>
                      <w:szCs w:val="24"/>
                    </w:rPr>
                    <w:t>綜</w:t>
                  </w:r>
                  <w:r w:rsidRPr="00572648">
                    <w:rPr>
                      <w:rFonts w:ascii="Times New Roman" w:hAnsi="Times New Roman" w:cs="Times New Roman" w:hint="eastAsia"/>
                      <w:color w:val="000000"/>
                      <w:szCs w:val="24"/>
                    </w:rPr>
                    <w:t>1-3-5-9</w:t>
                  </w:r>
                  <w:r w:rsidRPr="00572648">
                    <w:rPr>
                      <w:rFonts w:hint="eastAsia"/>
                      <w:szCs w:val="24"/>
                    </w:rPr>
                    <w:t>瞭解學習與研究的方法，並實際應用於生活中。</w:t>
                  </w:r>
                </w:p>
              </w:tc>
            </w:tr>
            <w:tr w:rsidR="00062711" w:rsidTr="007538DD">
              <w:tc>
                <w:tcPr>
                  <w:tcW w:w="1307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有</w:t>
                  </w:r>
                  <w:r>
                    <w:t>區</w:t>
                  </w:r>
                  <w:r>
                    <w:rPr>
                      <w:rFonts w:hint="eastAsia"/>
                    </w:rPr>
                    <w:t>別</w:t>
                  </w:r>
                  <w:r>
                    <w:t>性</w:t>
                  </w:r>
                </w:p>
              </w:tc>
              <w:tc>
                <w:tcPr>
                  <w:tcW w:w="7371" w:type="dxa"/>
                </w:tcPr>
                <w:p w:rsidR="00062711" w:rsidRDefault="00062711">
                  <w:r>
                    <w:rPr>
                      <w:rFonts w:hint="eastAsia"/>
                    </w:rPr>
                    <w:t>術</w:t>
                  </w:r>
                  <w:r>
                    <w:t>科測驗考題符合</w:t>
                  </w:r>
                  <w:r>
                    <w:rPr>
                      <w:rFonts w:hint="eastAsia"/>
                    </w:rPr>
                    <w:t>手</w:t>
                  </w:r>
                  <w:r>
                    <w:t>眼協調、</w:t>
                  </w:r>
                  <w:r w:rsidR="002C44D4">
                    <w:rPr>
                      <w:rFonts w:hint="eastAsia"/>
                    </w:rPr>
                    <w:t>觀</w:t>
                  </w:r>
                  <w:r w:rsidR="002C44D4">
                    <w:t>察力、</w:t>
                  </w:r>
                  <w:r>
                    <w:t>邏輯推理和空間關係等性向，能區別</w:t>
                  </w:r>
                  <w:r>
                    <w:rPr>
                      <w:rFonts w:hint="eastAsia"/>
                    </w:rPr>
                    <w:t>學</w:t>
                  </w:r>
                  <w:r w:rsidR="0061235A">
                    <w:t>生對</w:t>
                  </w:r>
                  <w:r w:rsidR="0061235A">
                    <w:rPr>
                      <w:rFonts w:hint="eastAsia"/>
                    </w:rPr>
                    <w:t>動</w:t>
                  </w:r>
                  <w:r w:rsidR="0061235A">
                    <w:t>力機械</w:t>
                  </w:r>
                  <w:r>
                    <w:t>群之學習興趣及發展潛能。</w:t>
                  </w:r>
                </w:p>
              </w:tc>
            </w:tr>
            <w:tr w:rsidR="00062711" w:rsidTr="007538DD">
              <w:tc>
                <w:tcPr>
                  <w:tcW w:w="1307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可</w:t>
                  </w:r>
                  <w:r>
                    <w:t>操作性</w:t>
                  </w:r>
                </w:p>
              </w:tc>
              <w:tc>
                <w:tcPr>
                  <w:tcW w:w="7371" w:type="dxa"/>
                </w:tcPr>
                <w:p w:rsidR="00062711" w:rsidRDefault="00062711" w:rsidP="00062711">
                  <w:r>
                    <w:rPr>
                      <w:rFonts w:hint="eastAsia"/>
                    </w:rPr>
                    <w:t>術</w:t>
                  </w:r>
                  <w:r>
                    <w:t>科測驗考題可運用</w:t>
                  </w:r>
                  <w:r w:rsidR="0061235A">
                    <w:rPr>
                      <w:rFonts w:hint="eastAsia"/>
                    </w:rPr>
                    <w:t>螺</w:t>
                  </w:r>
                  <w:r w:rsidR="0061235A">
                    <w:t>絲螺帽組</w:t>
                  </w:r>
                  <w:r>
                    <w:t>，經本校統一說明後，</w:t>
                  </w:r>
                  <w:r>
                    <w:rPr>
                      <w:rFonts w:hint="eastAsia"/>
                    </w:rPr>
                    <w:t>考</w:t>
                  </w:r>
                  <w:r>
                    <w:t>生應能在一定時間內完成</w:t>
                  </w:r>
                  <w:r w:rsidR="0061235A">
                    <w:rPr>
                      <w:rFonts w:hint="eastAsia"/>
                    </w:rPr>
                    <w:t>配</w:t>
                  </w:r>
                  <w:r w:rsidR="0061235A">
                    <w:t>對及</w:t>
                  </w:r>
                  <w:r w:rsidR="0061235A">
                    <w:rPr>
                      <w:rFonts w:hint="eastAsia"/>
                    </w:rPr>
                    <w:t>鎖緊</w:t>
                  </w:r>
                  <w:r>
                    <w:t>測驗</w:t>
                  </w:r>
                  <w:r>
                    <w:rPr>
                      <w:rFonts w:hint="eastAsia"/>
                    </w:rPr>
                    <w:t>。</w:t>
                  </w:r>
                </w:p>
              </w:tc>
            </w:tr>
            <w:tr w:rsidR="00062711" w:rsidTr="007538DD">
              <w:tc>
                <w:tcPr>
                  <w:tcW w:w="1307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明</w:t>
                  </w:r>
                  <w:r>
                    <w:t>確說明</w:t>
                  </w:r>
                </w:p>
              </w:tc>
              <w:tc>
                <w:tcPr>
                  <w:tcW w:w="7371" w:type="dxa"/>
                </w:tcPr>
                <w:p w:rsidR="00062711" w:rsidRDefault="00062711">
                  <w:r>
                    <w:rPr>
                      <w:rFonts w:hint="eastAsia"/>
                    </w:rPr>
                    <w:t>測</w:t>
                  </w:r>
                  <w:r>
                    <w:t>驗學生手眼協調</w:t>
                  </w:r>
                  <w:r>
                    <w:rPr>
                      <w:rFonts w:hint="eastAsia"/>
                    </w:rPr>
                    <w:t>能</w:t>
                  </w:r>
                  <w:r w:rsidR="00EA68BF">
                    <w:t>力</w:t>
                  </w:r>
                  <w:r w:rsidR="00EA68BF">
                    <w:rPr>
                      <w:rFonts w:hint="eastAsia"/>
                    </w:rPr>
                    <w:t>，</w:t>
                  </w:r>
                  <w:r w:rsidR="00EA68BF">
                    <w:t>並針對</w:t>
                  </w:r>
                  <w:r w:rsidR="00EA68BF">
                    <w:rPr>
                      <w:rFonts w:hint="eastAsia"/>
                    </w:rPr>
                    <w:t>完</w:t>
                  </w:r>
                  <w:r w:rsidR="00EA68BF">
                    <w:t>成速度及</w:t>
                  </w:r>
                  <w:r w:rsidR="00EA68BF">
                    <w:rPr>
                      <w:rFonts w:hint="eastAsia"/>
                    </w:rPr>
                    <w:t>螺</w:t>
                  </w:r>
                  <w:r w:rsidR="00EA68BF">
                    <w:t>絲螺帽鎖緊完成度</w:t>
                  </w:r>
                  <w:r>
                    <w:rPr>
                      <w:rFonts w:hint="eastAsia"/>
                    </w:rPr>
                    <w:t>等進</w:t>
                  </w:r>
                  <w:r>
                    <w:t>行評分。</w:t>
                  </w:r>
                </w:p>
              </w:tc>
            </w:tr>
          </w:tbl>
          <w:p w:rsidR="00062711" w:rsidRPr="009B4F63" w:rsidRDefault="00062711"/>
        </w:tc>
      </w:tr>
      <w:tr w:rsidR="00D82234" w:rsidTr="00F836BA">
        <w:trPr>
          <w:trHeight w:val="4354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Pr="00062711" w:rsidRDefault="00D82234" w:rsidP="00230D98">
            <w:pPr>
              <w:jc w:val="center"/>
              <w:rPr>
                <w:rFonts w:ascii="Times New Roman" w:hAnsi="Times New Roman" w:cs="Times New Roman"/>
              </w:rPr>
            </w:pPr>
            <w:r w:rsidRPr="00062711">
              <w:rPr>
                <w:rFonts w:ascii="Times New Roman" w:hAnsi="Times New Roman" w:cs="Times New Roman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7538DD" w:rsidRDefault="007538D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t>一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、術科測驗內容</w:t>
            </w:r>
            <w:r>
              <w:rPr>
                <w:rFonts w:ascii="Times New Roman" w:hAnsi="Times New Roman" w:cs="Times New Roman" w:hint="eastAsia"/>
                <w:kern w:val="0"/>
                <w:szCs w:val="24"/>
              </w:rPr>
              <w:t>：</w:t>
            </w:r>
          </w:p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1.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施測時間：</w:t>
            </w:r>
            <w:r w:rsidR="00EA68BF">
              <w:rPr>
                <w:rFonts w:ascii="Times New Roman" w:hAnsi="Times New Roman" w:cs="Times New Roman"/>
                <w:kern w:val="0"/>
                <w:szCs w:val="24"/>
              </w:rPr>
              <w:t>25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分鐘</w:t>
            </w:r>
          </w:p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  (1)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試題說明：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10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分鐘。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(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含考生提問及評審解答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)</w:t>
            </w:r>
          </w:p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  (2)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面試時間：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10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分鐘。</w:t>
            </w:r>
          </w:p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  (3)</w:t>
            </w:r>
            <w:r w:rsidR="00100A31" w:rsidRPr="00062711">
              <w:rPr>
                <w:rFonts w:ascii="Times New Roman" w:hAnsi="Times New Roman" w:cs="Times New Roman"/>
                <w:kern w:val="0"/>
                <w:szCs w:val="24"/>
              </w:rPr>
              <w:t>術科測驗：</w:t>
            </w:r>
            <w:r w:rsidR="00EA68BF">
              <w:rPr>
                <w:rFonts w:ascii="Times New Roman" w:hAnsi="Times New Roman" w:cs="Times New Roman"/>
                <w:kern w:val="0"/>
                <w:szCs w:val="24"/>
              </w:rPr>
              <w:t>5</w:t>
            </w:r>
            <w:r w:rsidR="00100A31" w:rsidRPr="00062711">
              <w:rPr>
                <w:rFonts w:ascii="Times New Roman" w:hAnsi="Times New Roman" w:cs="Times New Roman"/>
                <w:kern w:val="0"/>
                <w:szCs w:val="24"/>
              </w:rPr>
              <w:t>分鐘。</w:t>
            </w:r>
          </w:p>
          <w:p w:rsidR="00346883" w:rsidRPr="00062711" w:rsidRDefault="00100A31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2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.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面試成績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50%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：</w:t>
            </w:r>
          </w:p>
          <w:p w:rsidR="00346883" w:rsidRPr="00062711" w:rsidRDefault="00346883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Chars="50" w:left="245" w:hangingChars="52" w:hanging="12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（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1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）自我介紹：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15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％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 xml:space="preserve">   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（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2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）儀容談吐：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15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％</w:t>
            </w:r>
            <w:r w:rsidR="00EA68BF">
              <w:rPr>
                <w:rFonts w:ascii="Times New Roman" w:hAnsi="Times New Roman" w:cs="Times New Roman" w:hint="eastAsia"/>
                <w:color w:val="000000" w:themeColor="text1"/>
                <w:kern w:val="0"/>
                <w:szCs w:val="24"/>
              </w:rPr>
              <w:t xml:space="preserve"> 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（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3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）學習意願：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20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％</w:t>
            </w:r>
          </w:p>
          <w:p w:rsidR="00346883" w:rsidRPr="00062711" w:rsidRDefault="00100A31" w:rsidP="00346883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3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.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術科測驗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50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％：</w:t>
            </w:r>
          </w:p>
          <w:p w:rsidR="00EA68BF" w:rsidRPr="00EA68BF" w:rsidRDefault="00EA68BF" w:rsidP="00EA68B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jc w:val="both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 w:rsidRPr="000714B5">
              <w:rPr>
                <w:rFonts w:eastAsia="標楷體"/>
                <w:kern w:val="0"/>
                <w:szCs w:val="24"/>
              </w:rPr>
              <w:t xml:space="preserve">  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(1) 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本校備置模組鋼片一組，上有二組各三個不同大小的鑚口。</w:t>
            </w:r>
          </w:p>
          <w:p w:rsidR="00EA68BF" w:rsidRPr="00EA68BF" w:rsidRDefault="00EA68BF" w:rsidP="00EA68B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jc w:val="both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  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(2) 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學生面前放置六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組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螺絲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與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螺帽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，配合鑚口為兩套各三個螺絲以及對應的螺絲帽。</w:t>
            </w:r>
          </w:p>
          <w:p w:rsidR="00EA68BF" w:rsidRPr="00EA68BF" w:rsidRDefault="00EA68BF" w:rsidP="00EA68B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662" w:hangingChars="276" w:hanging="662"/>
              <w:jc w:val="both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  (3) 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學生須於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5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分鐘內選取適合的螺絲和螺絲帽，以手動方式將螺絲穿過洞口，並以螺絲帽鎖緊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(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如</w:t>
            </w:r>
            <w:r w:rsidR="00A70A13"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試</w:t>
            </w:r>
            <w:r w:rsidR="00A70A13">
              <w:rPr>
                <w:rFonts w:ascii="Times New Roman" w:eastAsia="細明體" w:hAnsi="Times New Roman" w:cs="Times New Roman"/>
                <w:kern w:val="0"/>
                <w:szCs w:val="24"/>
              </w:rPr>
              <w:t>題</w:t>
            </w:r>
            <w:r w:rsidR="00A70A13"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範</w:t>
            </w:r>
            <w:r w:rsidR="00A70A13">
              <w:rPr>
                <w:rFonts w:ascii="Times New Roman" w:eastAsia="細明體" w:hAnsi="Times New Roman" w:cs="Times New Roman"/>
                <w:kern w:val="0"/>
                <w:szCs w:val="24"/>
              </w:rPr>
              <w:t>例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所示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)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。</w:t>
            </w:r>
          </w:p>
          <w:p w:rsidR="00EA68BF" w:rsidRDefault="00EA68BF" w:rsidP="00EA68B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jc w:val="both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  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(4) 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評分方式：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a.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完成</w:t>
            </w:r>
            <w:r w:rsidR="00BB07E5"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時</w:t>
            </w:r>
            <w:r w:rsidR="00BB07E5">
              <w:rPr>
                <w:rFonts w:ascii="Times New Roman" w:eastAsia="細明體" w:hAnsi="Times New Roman" w:cs="Times New Roman"/>
                <w:kern w:val="0"/>
                <w:szCs w:val="24"/>
              </w:rPr>
              <w:t>間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20%   b.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螺絲螺帽鎖緊完成度</w:t>
            </w:r>
            <w:r w:rsidRPr="00EA68BF">
              <w:rPr>
                <w:rFonts w:ascii="Times New Roman" w:eastAsia="細明體" w:hAnsi="Times New Roman" w:cs="Times New Roman"/>
                <w:kern w:val="0"/>
                <w:szCs w:val="24"/>
              </w:rPr>
              <w:t>30%</w:t>
            </w:r>
          </w:p>
          <w:p w:rsidR="007538DD" w:rsidRPr="00EA68BF" w:rsidRDefault="007538DD" w:rsidP="00EA68B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jc w:val="both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4.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>同分比序順序：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>(1)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>面試成績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 (2)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術科測驗。</w:t>
            </w:r>
          </w:p>
          <w:p w:rsidR="007538DD" w:rsidRDefault="007538DD" w:rsidP="00EA68B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jc w:val="center"/>
              <w:rPr>
                <w:rFonts w:ascii="Times New Roman" w:eastAsia="細明體" w:hAnsi="Times New Roman" w:cs="Times New Roman"/>
                <w:kern w:val="0"/>
                <w:szCs w:val="24"/>
              </w:rPr>
            </w:pPr>
          </w:p>
          <w:p w:rsidR="007538DD" w:rsidRDefault="007538DD" w:rsidP="00EA68B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jc w:val="center"/>
              <w:rPr>
                <w:rFonts w:ascii="Times New Roman" w:eastAsia="細明體" w:hAnsi="Times New Roman" w:cs="Times New Roman"/>
                <w:kern w:val="0"/>
                <w:szCs w:val="24"/>
              </w:rPr>
            </w:pPr>
          </w:p>
          <w:p w:rsidR="007538DD" w:rsidRDefault="007538DD" w:rsidP="00EA68B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jc w:val="center"/>
              <w:rPr>
                <w:rFonts w:ascii="Times New Roman" w:eastAsia="細明體" w:hAnsi="Times New Roman" w:cs="Times New Roman"/>
                <w:kern w:val="0"/>
                <w:szCs w:val="24"/>
              </w:rPr>
            </w:pPr>
          </w:p>
          <w:p w:rsidR="007538DD" w:rsidRDefault="007538DD" w:rsidP="00EA68B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jc w:val="center"/>
              <w:rPr>
                <w:rFonts w:ascii="Times New Roman" w:eastAsia="細明體" w:hAnsi="Times New Roman" w:cs="Times New Roman"/>
                <w:kern w:val="0"/>
                <w:szCs w:val="24"/>
              </w:rPr>
            </w:pPr>
          </w:p>
          <w:p w:rsidR="007538DD" w:rsidRDefault="007538DD" w:rsidP="007538DD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lastRenderedPageBreak/>
              <w:t>二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、試題範例：</w:t>
            </w:r>
          </w:p>
          <w:p w:rsidR="00A70A13" w:rsidRDefault="00A70A13" w:rsidP="007538DD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 xml:space="preserve"> 1.</w:t>
            </w:r>
            <w:r w:rsidR="002E45E6"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面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試範例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</w:t>
            </w:r>
          </w:p>
          <w:p w:rsidR="00A70A13" w:rsidRDefault="00A70A13" w:rsidP="007538DD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 xml:space="preserve">  (1)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自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我介紹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</w:t>
            </w:r>
            <w:r w:rsidR="002E45E6">
              <w:rPr>
                <w:rFonts w:ascii="Times New Roman" w:eastAsia="細明體" w:hAnsi="Times New Roman" w:cs="Times New Roman"/>
                <w:kern w:val="0"/>
                <w:szCs w:val="24"/>
              </w:rPr>
              <w:t>介紹姓名、就讀國中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、家庭狀況、興趣、拿手科目等</w:t>
            </w:r>
            <w:r w:rsidR="002E45E6"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。</w:t>
            </w:r>
          </w:p>
          <w:p w:rsidR="00A70A13" w:rsidRDefault="00A70A13" w:rsidP="007538DD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  (2)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儀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容談吐：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坐</w:t>
            </w:r>
            <w:r w:rsidR="00572648">
              <w:rPr>
                <w:rFonts w:ascii="Times New Roman" w:eastAsia="細明體" w:hAnsi="Times New Roman" w:cs="Times New Roman"/>
                <w:kern w:val="0"/>
                <w:szCs w:val="24"/>
              </w:rPr>
              <w:t>姿、眼神、禮貌</w:t>
            </w:r>
            <w:r w:rsidR="002E45E6">
              <w:rPr>
                <w:rFonts w:ascii="Times New Roman" w:eastAsia="細明體" w:hAnsi="Times New Roman" w:cs="Times New Roman"/>
                <w:kern w:val="0"/>
                <w:szCs w:val="24"/>
              </w:rPr>
              <w:t>、</w:t>
            </w:r>
            <w:r w:rsidR="002E45E6"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服</w:t>
            </w:r>
            <w:r w:rsidR="002E45E6">
              <w:rPr>
                <w:rFonts w:ascii="Times New Roman" w:eastAsia="細明體" w:hAnsi="Times New Roman" w:cs="Times New Roman"/>
                <w:kern w:val="0"/>
                <w:szCs w:val="24"/>
              </w:rPr>
              <w:t>裝整齊、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口語表達</w:t>
            </w:r>
            <w:r w:rsidR="002E45E6"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態</w:t>
            </w:r>
            <w:r w:rsidR="002E45E6">
              <w:rPr>
                <w:rFonts w:ascii="Times New Roman" w:eastAsia="細明體" w:hAnsi="Times New Roman" w:cs="Times New Roman"/>
                <w:kern w:val="0"/>
                <w:szCs w:val="24"/>
              </w:rPr>
              <w:t>度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、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口齒清晰</w:t>
            </w:r>
            <w:r w:rsidR="002E45E6"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度</w:t>
            </w:r>
            <w:r w:rsidR="002E45E6">
              <w:rPr>
                <w:rFonts w:ascii="Times New Roman" w:eastAsia="細明體" w:hAnsi="Times New Roman" w:cs="Times New Roman"/>
                <w:kern w:val="0"/>
                <w:szCs w:val="24"/>
              </w:rPr>
              <w:t>等</w:t>
            </w:r>
            <w:r w:rsidR="002E45E6"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。</w:t>
            </w:r>
          </w:p>
          <w:p w:rsidR="002E45E6" w:rsidRPr="002E45E6" w:rsidRDefault="002E45E6" w:rsidP="007538DD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  (3)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學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習意願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：為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何想選這門科系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、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學習動機等。</w:t>
            </w:r>
          </w:p>
          <w:p w:rsidR="00A70A13" w:rsidRDefault="00A70A13" w:rsidP="007538DD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 xml:space="preserve"> 2.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術</w:t>
            </w:r>
            <w:r w:rsidR="002E45E6">
              <w:rPr>
                <w:rFonts w:ascii="Times New Roman" w:eastAsia="細明體" w:hAnsi="Times New Roman" w:cs="Times New Roman"/>
                <w:kern w:val="0"/>
                <w:szCs w:val="24"/>
              </w:rPr>
              <w:t>科</w:t>
            </w:r>
            <w:r w:rsidR="002E45E6"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測</w:t>
            </w:r>
            <w:r w:rsidR="002E45E6">
              <w:rPr>
                <w:rFonts w:ascii="Times New Roman" w:eastAsia="細明體" w:hAnsi="Times New Roman" w:cs="Times New Roman"/>
                <w:kern w:val="0"/>
                <w:szCs w:val="24"/>
              </w:rPr>
              <w:t>驗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範例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</w:t>
            </w:r>
          </w:p>
          <w:p w:rsidR="00EA68BF" w:rsidRPr="00EA68BF" w:rsidRDefault="00EA68BF" w:rsidP="00EA68B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jc w:val="center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 w:rsidRPr="00EA68BF">
              <w:rPr>
                <w:rFonts w:ascii="Times New Roman" w:eastAsia="細明體" w:hAnsi="Times New Roman" w:cs="Times New Roman"/>
                <w:noProof/>
                <w:kern w:val="0"/>
                <w:szCs w:val="24"/>
              </w:rPr>
              <mc:AlternateContent>
                <mc:Choice Requires="wpc">
                  <w:drawing>
                    <wp:inline distT="0" distB="0" distL="0" distR="0" wp14:anchorId="370BC098" wp14:editId="58E8560B">
                      <wp:extent cx="5691505" cy="1979129"/>
                      <wp:effectExtent l="0" t="0" r="0" b="2540"/>
                      <wp:docPr id="26" name="畫布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85901" y="0"/>
                                  <a:ext cx="2857503" cy="14859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AutoShap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28802" y="228603"/>
                                  <a:ext cx="457200" cy="457207"/>
                                </a:xfrm>
                                <a:prstGeom prst="octagon">
                                  <a:avLst>
                                    <a:gd name="adj" fmla="val 2928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3202" y="228603"/>
                                  <a:ext cx="342900" cy="342905"/>
                                </a:xfrm>
                                <a:prstGeom prst="octagon">
                                  <a:avLst>
                                    <a:gd name="adj" fmla="val 2928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57603" y="228603"/>
                                  <a:ext cx="228600" cy="228603"/>
                                </a:xfrm>
                                <a:prstGeom prst="octagon">
                                  <a:avLst>
                                    <a:gd name="adj" fmla="val 2928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AutoShap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43303" y="800112"/>
                                  <a:ext cx="457200" cy="457207"/>
                                </a:xfrm>
                                <a:prstGeom prst="octagon">
                                  <a:avLst>
                                    <a:gd name="adj" fmla="val 2928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3202" y="914414"/>
                                  <a:ext cx="342900" cy="342905"/>
                                </a:xfrm>
                                <a:prstGeom prst="octagon">
                                  <a:avLst>
                                    <a:gd name="adj" fmla="val 2928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AutoShap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43102" y="1028716"/>
                                  <a:ext cx="228600" cy="228603"/>
                                </a:xfrm>
                                <a:prstGeom prst="octagon">
                                  <a:avLst>
                                    <a:gd name="adj" fmla="val 2928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28701" cy="342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68BF" w:rsidRPr="00452852" w:rsidRDefault="00EA68BF" w:rsidP="00EA68BF">
                                    <w:pPr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 w:rsidRPr="00452852">
                                      <w:rPr>
                                        <w:rFonts w:ascii="標楷體" w:eastAsia="標楷體" w:hAnsi="標楷體" w:hint="eastAsia"/>
                                      </w:rPr>
                                      <w:t>模組鋼片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14401" y="114302"/>
                                  <a:ext cx="5715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8600" y="571509"/>
                                  <a:ext cx="1028701" cy="8001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68BF" w:rsidRPr="00452852" w:rsidRDefault="00EA68BF" w:rsidP="00EA68BF">
                                    <w:pPr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 w:rsidRPr="00452852">
                                      <w:rPr>
                                        <w:rFonts w:ascii="標楷體" w:eastAsia="標楷體" w:hAnsi="標楷體" w:hint="eastAsia"/>
                                      </w:rPr>
                                      <w:t>鑽口</w:t>
                                    </w:r>
                                  </w:p>
                                  <w:p w:rsidR="00EA68BF" w:rsidRPr="00452852" w:rsidRDefault="00EA68BF" w:rsidP="00EA68BF">
                                    <w:pPr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 w:rsidRPr="00452852">
                                      <w:rPr>
                                        <w:rFonts w:ascii="標楷體" w:eastAsia="標楷體" w:hAnsi="標楷體" w:hint="eastAsia"/>
                                      </w:rPr>
                                      <w:t>(二組三個不同大小)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Line 1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00101" y="571509"/>
                                  <a:ext cx="914401" cy="1143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3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457704" y="800112"/>
                                  <a:ext cx="1143001" cy="1143017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24" name="Line 18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4114804" y="1100917"/>
                                  <a:ext cx="571501" cy="1564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1501" y="1600224"/>
                                  <a:ext cx="3886203" cy="342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68BF" w:rsidRPr="00452852" w:rsidRDefault="00EA68BF" w:rsidP="00EA68BF">
                                    <w:pPr>
                                      <w:jc w:val="right"/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 w:rsidRPr="00452852">
                                      <w:rPr>
                                        <w:rFonts w:ascii="標楷體" w:eastAsia="標楷體" w:hAnsi="標楷體" w:hint="eastAsia"/>
                                      </w:rPr>
                                      <w:t>動作要求：選取適合螺絲及螺帽穿過洞口並鎖緊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370BC098" id="畫布 27" o:spid="_x0000_s1026" editas="canvas" style="width:448.15pt;height:155.85pt;mso-position-horizontal-relative:char;mso-position-vertical-relative:line" coordsize="56915,19786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56915;height:19786;visibility:visible;mso-wrap-style:square">
                        <v:fill o:detectmouseclick="t"/>
                        <v:path o:connecttype="none"/>
                      </v:shape>
                      <v:rect id="Rectangle 6" o:spid="_x0000_s1028" style="position:absolute;left:14859;width:28575;height:14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shapetype id="_x0000_t10" coordsize="21600,21600" o:spt="10" adj="6326" path="m@0,l0@0,0@2@0,21600@1,21600,21600@2,21600@0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gradientshapeok="t" limo="10800,10800" o:connecttype="custom" o:connectlocs="@8,0;0,@9;@8,@7;@6,@9" textboxrect="0,0,21600,21600;2700,2700,18900,18900;5400,5400,16200,16200"/>
                        <v:handles>
                          <v:h position="#0,topLeft" switch="" xrange="0,10800"/>
                        </v:handles>
                      </v:shapetype>
                      <v:shape id="AutoShape 7" o:spid="_x0000_s1029" type="#_x0000_t10" style="position:absolute;left:18288;top:2286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5a58AA&#10;AADaAAAADwAAAGRycy9kb3ducmV2LnhtbERPy6rCMBTcC/5DOII7TVXw0WsUEUUXglgFubtDc25b&#10;bnNSmqj1740guJjFMC9mvmxMKe5Uu8KygkE/AkGcWl1wpuBy3vamIJxH1lhaJgVPcrBctFtzjLV9&#10;8Inuic9EKGEXo4Lc+yqW0qU5GXR9WxEH7c/WBn2gdSZ1jY9Qbko5jKKxNFhwWMixonVO6X9yMwrw&#10;mu0mo9/DZjuYbZrV9XT0AUp1O83qB4Snxn/Nn/ReK5jA+0q4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d5a58AAAADaAAAADwAAAAAAAAAAAAAAAACYAgAAZHJzL2Rvd25y&#10;ZXYueG1sUEsFBgAAAAAEAAQA9QAAAIUDAAAAAA==&#10;"/>
                      <v:shape id="AutoShape 8" o:spid="_x0000_s1030" type="#_x0000_t10" style="position:absolute;left:27432;top:2286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OlcQA&#10;AADaAAAADwAAAGRycy9kb3ducmV2LnhtbESPT4vCQAzF7wt+hyGCt3Wqwq5WRxFRdg/C4h8Qb6ET&#10;22InUzqjdr+9OQgecgh5ee/9ZovWVepOTSg9Gxj0E1DEmbcl5waOh83nGFSIyBYrz2TgnwIs5p2P&#10;GabWP3hH933MlZhwSNFAEWOdah2yghyGvq+J5XbxjcMoa5Nr2+BDzF2lh0nypR2WLAkF1rQqKLvu&#10;b84AnvKf79F5u94MJut2edr9RRljet12OQUVqY1v8ev71xqQroIiGK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BzpXEAAAA2gAAAA8AAAAAAAAAAAAAAAAAmAIAAGRycy9k&#10;b3ducmV2LnhtbFBLBQYAAAAABAAEAPUAAACJAwAAAAA=&#10;"/>
                      <v:shape id="AutoShape 9" o:spid="_x0000_s1031" type="#_x0000_t10" style="position:absolute;left:36576;top:2286;width:22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1rDsIA&#10;AADaAAAADwAAAGRycy9kb3ducmV2LnhtbERPTWvCQBS8C/0Pyyv0ZjZaqE3qJkhR7EEQbUF6e2Rf&#10;k9Ds25Bdk/jvXUHwMIdhvphlPppG9NS52rKCWRSDIC6srrlU8PO9mb6DcB5ZY2OZFFzIQZ49TZaY&#10;ajvwgfqjL0UoYZeigsr7NpXSFRUZdJFtiYP2ZzuDPtCulLrDIZSbRs7j+E0arDksVNjSZ0XF//Fs&#10;FOCp3C5ef3frzSxZj6vTYe8DlHp5HlcfIDyN/mG+p7+0ggRuV8INk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WsOwgAAANoAAAAPAAAAAAAAAAAAAAAAAJgCAABkcnMvZG93&#10;bnJldi54bWxQSwUGAAAAAAQABAD1AAAAhwMAAAAA&#10;"/>
                      <v:shape id="AutoShape 10" o:spid="_x0000_s1032" type="#_x0000_t10" style="position:absolute;left:35433;top:8001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GrlsQA&#10;AADbAAAADwAAAGRycy9kb3ducmV2LnhtbERPXWvCQBB8L/Q/HFvwrV5soB/RU0JJsA9C0RbEtyW3&#10;JsHcXsidSfz3niD4MLDL7MzsLFajaURPnastK5hNIxDEhdU1lwr+//LXTxDOI2tsLJOCCzlYLZ+f&#10;FphoO/CW+p0vRTBhl6CCyvs2kdIVFRl0U9sSB+5oO4M+rF0pdYdDMDeNfIuid2mw5pBQYUvfFRWn&#10;3dkowH25/ogPmyyffWVjut/++gClJi9jOgfhafSP47v6R4f3Y7h1CQP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Bq5bEAAAA2wAAAA8AAAAAAAAAAAAAAAAAmAIAAGRycy9k&#10;b3ducmV2LnhtbFBLBQYAAAAABAAEAPUAAACJAwAAAAA=&#10;"/>
                      <v:shape id="AutoShape 11" o:spid="_x0000_s1033" type="#_x0000_t10" style="position:absolute;left:27432;top:9144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tlcIA&#10;AADbAAAADwAAAGRycy9kb3ducmV2LnhtbERPTavCMBC8C/6HsII3TVXwo88oIooeBLEK8m5Ls68t&#10;r9mUJmr990YQPAzsMjszO/NlY0pxp9oVlhUM+hEI4tTqgjMFl/O2NwXhPLLG0jIpeJKD5aLdmmOs&#10;7YNPdE98JoIJuxgV5N5XsZQuzcmg69uKOHB/tjbow1pnUtf4COamlMMoGkuDBYeEHCta55T+Jzej&#10;AK/ZbjL6PWy2g9mmWV1PRx+gVLfTrH5AeGr89/ij3uvw/gTeXcIA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eq2VwgAAANsAAAAPAAAAAAAAAAAAAAAAAJgCAABkcnMvZG93&#10;bnJldi54bWxQSwUGAAAAAAQABAD1AAAAhwMAAAAA&#10;"/>
                      <v:shape id="AutoShape 12" o:spid="_x0000_s1034" type="#_x0000_t10" style="position:absolute;left:19431;top:10287;width:22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U558QA&#10;AADbAAAADwAAAGRycy9kb3ducmV2LnhtbERPTWvCQBC9C/0PyxR6040tqI2uIsWgh4IkLUhvQ3ZM&#10;QrOzIbuN8d93DoUeBubxPubNZje6Vg3Uh8azgfksAUVcettwZeDzI5uuQIWIbLH1TAbuFGC3fZhs&#10;MLX+xjkNRayUhHBI0UAdY5dqHcqaHIaZ74iFu/reYRTYV9r2eJNw1+rnJFlohw3LhRo7equp/C5+&#10;nAG8VMfly9f7IZu/Hsb9JT9HGWOeHsf9GlSkMf6L/9wnK/WlrPwiC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lOefEAAAA2wAAAA8AAAAAAAAAAAAAAAAAmAIAAGRycy9k&#10;b3ducmV2LnhtbFBLBQYAAAAABAAEAPUAAACJAwAAAAA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3" o:spid="_x0000_s1035" type="#_x0000_t202" style="position:absolute;width:1028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EA68BF" w:rsidRPr="00452852" w:rsidRDefault="00EA68BF" w:rsidP="00EA68BF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 w:rsidRPr="00452852">
                                <w:rPr>
                                  <w:rFonts w:ascii="標楷體" w:eastAsia="標楷體" w:hAnsi="標楷體" w:hint="eastAsia"/>
                                </w:rPr>
                                <w:t>模組鋼片</w:t>
                              </w:r>
                            </w:p>
                          </w:txbxContent>
                        </v:textbox>
                      </v:shape>
                      <v:line id="Line 14" o:spid="_x0000_s1036" style="position:absolute;visibility:visible;mso-wrap-style:square" from="9144,1143" to="14859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      <v:stroke endarrow="block"/>
                      </v:line>
                      <v:shape id="Text Box 15" o:spid="_x0000_s1037" type="#_x0000_t202" style="position:absolute;left:2286;top:5715;width:10287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EA68BF" w:rsidRPr="00452852" w:rsidRDefault="00EA68BF" w:rsidP="00EA68BF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 w:rsidRPr="00452852">
                                <w:rPr>
                                  <w:rFonts w:ascii="標楷體" w:eastAsia="標楷體" w:hAnsi="標楷體" w:hint="eastAsia"/>
                                </w:rPr>
                                <w:t>鑽口</w:t>
                              </w:r>
                            </w:p>
                            <w:p w:rsidR="00EA68BF" w:rsidRPr="00452852" w:rsidRDefault="00EA68BF" w:rsidP="00EA68BF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 w:rsidRPr="00452852">
                                <w:rPr>
                                  <w:rFonts w:ascii="標楷體" w:eastAsia="標楷體" w:hAnsi="標楷體" w:hint="eastAsia"/>
                                </w:rPr>
                                <w:t>(二組三個不同大小)</w:t>
                              </w:r>
                            </w:p>
                          </w:txbxContent>
                        </v:textbox>
                      </v:shape>
                      <v:line id="Line 16" o:spid="_x0000_s1038" style="position:absolute;flip:y;visibility:visible;mso-wrap-style:square" from="8001,5715" to="17145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15I8QAAADbAAAADwAAAGRycy9kb3ducmV2LnhtbESPT2vCQBDF70K/wzIFL6FujFDa1FXq&#10;PygUD6Y99Dhkp0lodjZkR43fvisIHh9v3u/Nmy8H16oT9aHxbGA6SUERl942XBn4/to9vYAKgmyx&#10;9UwGLhRguXgYzTG3/swHOhVSqQjhkKOBWqTLtQ5lTQ7DxHfE0fv1vUOJsq+07fEc4a7VWZo+a4cN&#10;x4YaO1rXVP4VRxff2O15M5slK6eT5JW2P/KZajFm/Di8v4ESGuR+fEt/WANZBtctEQB6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7XkjxAAAANsAAAAPAAAAAAAAAAAA&#10;AAAAAKECAABkcnMvZG93bnJldi54bWxQSwUGAAAAAAQABAD5AAAAkgMAAAAA&#10;">
                        <v:stroke endarrow="block"/>
                      </v:line>
                      <v:shape id="Picture 17" o:spid="_x0000_s1039" type="#_x0000_t75" style="position:absolute;left:44577;top:8001;width:11430;height:114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6ZCkLFAAAA2wAAAA8AAABkcnMvZG93bnJldi54bWxEj0FrwkAUhO8F/8PyCl6kbqpQkugqQSj0&#10;4KWpIr09d59JbPZtyG5N+u/dQqHHYWa+Ydbb0bbiRr1vHCt4nicgiLUzDVcKDh+vTykIH5ANto5J&#10;wQ952G4mD2vMjRv4nW5lqESEsM9RQR1Cl0vpdU0W/dx1xNG7uN5iiLKvpOlxiHDbykWSvEiLDceF&#10;Gjva1aS/ym+r4Fq2hT5l52yms/T4Wc72Q1popaaPY7ECEWgM/+G/9ptRsFjC75f4A+Tm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+mQpCxQAAANsAAAAPAAAAAAAAAAAAAAAA&#10;AJ8CAABkcnMvZG93bnJldi54bWxQSwUGAAAAAAQABAD3AAAAkQMAAAAA&#10;">
                        <v:imagedata r:id="rId10" o:title=""/>
                      </v:shape>
                      <v:line id="Line 18" o:spid="_x0000_s1040" style="position:absolute;flip:x y;visibility:visible;mso-wrap-style:square" from="41148,11009" to="46863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W3hsQAAADbAAAADwAAAGRycy9kb3ducmV2LnhtbESPQWvCQBSE70L/w/IEb7pRRGzqKiIU&#10;PHjRlvb6kn1mo9m3SXaN8d+7QqHHYWa+YVab3laio9aXjhVMJwkI4tzpkgsF31+f4yUIH5A1Vo5J&#10;wYM8bNZvgxWm2t35SN0pFCJC2KeowIRQp1L63JBFP3E1cfTOrrUYomwLqVu8R7it5CxJFtJiyXHB&#10;YE07Q/n1dLMKuuw2vfwcjlef/Tbv2dI0u0OzUGo07LcfIAL14T/8195rBbM5vL7EHyD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JbeGxAAAANsAAAAPAAAAAAAAAAAA&#10;AAAAAKECAABkcnMvZG93bnJldi54bWxQSwUGAAAAAAQABAD5AAAAkgMAAAAA&#10;">
                        <v:stroke endarrow="block"/>
                      </v:line>
                      <v:shape id="Text Box 19" o:spid="_x0000_s1041" type="#_x0000_t202" style="position:absolute;left:5715;top:16002;width:3886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:rsidR="00EA68BF" w:rsidRPr="00452852" w:rsidRDefault="00EA68BF" w:rsidP="00EA68BF">
                              <w:pPr>
                                <w:jc w:val="right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452852">
                                <w:rPr>
                                  <w:rFonts w:ascii="標楷體" w:eastAsia="標楷體" w:hAnsi="標楷體" w:hint="eastAsia"/>
                                </w:rPr>
                                <w:t>動作要求：選取適合螺絲及螺帽穿過洞口並鎖緊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D82234" w:rsidRPr="00062711" w:rsidRDefault="00D82234" w:rsidP="00346883">
            <w:pPr>
              <w:rPr>
                <w:rFonts w:ascii="Times New Roman" w:hAnsi="Times New Roman" w:cs="Times New Roman"/>
              </w:rPr>
            </w:pPr>
          </w:p>
        </w:tc>
      </w:tr>
      <w:tr w:rsidR="007D6AB3" w:rsidTr="002C44D4">
        <w:trPr>
          <w:trHeight w:val="4243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Default="00D82234" w:rsidP="007D6AB3">
            <w:pPr>
              <w:jc w:val="center"/>
            </w:pPr>
            <w:r>
              <w:rPr>
                <w:rFonts w:hint="eastAsia"/>
              </w:rPr>
              <w:lastRenderedPageBreak/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E70F8D" w:rsidRDefault="00C756CB">
            <w:r>
              <w:rPr>
                <w:rFonts w:hint="eastAsia"/>
              </w:rPr>
              <w:t>術</w:t>
            </w:r>
            <w:r>
              <w:t>科測驗</w:t>
            </w:r>
            <w:r w:rsidR="008160B5">
              <w:rPr>
                <w:rFonts w:hint="eastAsia"/>
              </w:rPr>
              <w:t>評</w:t>
            </w:r>
            <w:r w:rsidR="008160B5">
              <w:t>分檢核細目分析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030"/>
              <w:gridCol w:w="1262"/>
              <w:gridCol w:w="3260"/>
              <w:gridCol w:w="2031"/>
            </w:tblGrid>
            <w:tr w:rsidR="008160B5" w:rsidTr="007851CF">
              <w:tc>
                <w:tcPr>
                  <w:tcW w:w="2030" w:type="dxa"/>
                </w:tcPr>
                <w:p w:rsidR="008160B5" w:rsidRDefault="008160B5">
                  <w:r>
                    <w:rPr>
                      <w:rFonts w:hint="eastAsia"/>
                    </w:rPr>
                    <w:t>施</w:t>
                  </w:r>
                  <w:r>
                    <w:t>測目的</w:t>
                  </w:r>
                </w:p>
              </w:tc>
              <w:tc>
                <w:tcPr>
                  <w:tcW w:w="1262" w:type="dxa"/>
                </w:tcPr>
                <w:p w:rsidR="008160B5" w:rsidRDefault="008160B5">
                  <w:r>
                    <w:rPr>
                      <w:rFonts w:hint="eastAsia"/>
                    </w:rPr>
                    <w:t>測</w:t>
                  </w:r>
                  <w:r>
                    <w:t>驗項目</w:t>
                  </w:r>
                </w:p>
              </w:tc>
              <w:tc>
                <w:tcPr>
                  <w:tcW w:w="3260" w:type="dxa"/>
                </w:tcPr>
                <w:p w:rsidR="008160B5" w:rsidRDefault="008160B5">
                  <w:r>
                    <w:rPr>
                      <w:rFonts w:hint="eastAsia"/>
                    </w:rPr>
                    <w:t>測</w:t>
                  </w:r>
                  <w:r>
                    <w:t>驗方式</w:t>
                  </w:r>
                  <w:r>
                    <w:rPr>
                      <w:rFonts w:hint="eastAsia"/>
                    </w:rPr>
                    <w:t>或</w:t>
                  </w:r>
                  <w:r>
                    <w:t>評分標準</w:t>
                  </w:r>
                </w:p>
              </w:tc>
              <w:tc>
                <w:tcPr>
                  <w:tcW w:w="2031" w:type="dxa"/>
                </w:tcPr>
                <w:p w:rsidR="008160B5" w:rsidRDefault="008160B5">
                  <w:r>
                    <w:rPr>
                      <w:rFonts w:hint="eastAsia"/>
                    </w:rPr>
                    <w:t>相</w:t>
                  </w:r>
                  <w:r>
                    <w:t>對應性向測驗</w:t>
                  </w:r>
                </w:p>
              </w:tc>
            </w:tr>
            <w:tr w:rsidR="008160B5" w:rsidTr="007851CF">
              <w:tc>
                <w:tcPr>
                  <w:tcW w:w="2030" w:type="dxa"/>
                  <w:vMerge w:val="restart"/>
                </w:tcPr>
                <w:p w:rsidR="008160B5" w:rsidRDefault="008160B5">
                  <w:r>
                    <w:rPr>
                      <w:rFonts w:hint="eastAsia"/>
                    </w:rPr>
                    <w:t>術</w:t>
                  </w:r>
                  <w:r>
                    <w:t>科測驗的目的在發掘</w:t>
                  </w:r>
                  <w:r>
                    <w:rPr>
                      <w:rFonts w:hint="eastAsia"/>
                    </w:rPr>
                    <w:t>性</w:t>
                  </w:r>
                  <w:r w:rsidR="00EA68BF">
                    <w:t>向具有</w:t>
                  </w:r>
                  <w:r w:rsidR="00EA68BF">
                    <w:rPr>
                      <w:rFonts w:hint="eastAsia"/>
                    </w:rPr>
                    <w:t>飛</w:t>
                  </w:r>
                  <w:r w:rsidR="00EA68BF">
                    <w:t>機修護</w:t>
                  </w:r>
                  <w:r>
                    <w:rPr>
                      <w:rFonts w:hint="eastAsia"/>
                    </w:rPr>
                    <w:t>特</w:t>
                  </w:r>
                  <w:r w:rsidR="00EA68BF">
                    <w:t>質或對</w:t>
                  </w:r>
                  <w:r w:rsidR="00EA68BF">
                    <w:rPr>
                      <w:rFonts w:hint="eastAsia"/>
                    </w:rPr>
                    <w:t>飛</w:t>
                  </w:r>
                  <w:r w:rsidR="00EA68BF">
                    <w:t>修</w:t>
                  </w:r>
                  <w:r>
                    <w:t>有興趣的人才，以考生手眼協調、</w:t>
                  </w:r>
                  <w:r>
                    <w:rPr>
                      <w:rFonts w:hint="eastAsia"/>
                    </w:rPr>
                    <w:t>觀</w:t>
                  </w:r>
                  <w:r>
                    <w:t>察力、邏輯推理</w:t>
                  </w:r>
                  <w:r>
                    <w:rPr>
                      <w:rFonts w:hint="eastAsia"/>
                    </w:rPr>
                    <w:t>和</w:t>
                  </w:r>
                  <w:r>
                    <w:t>空間關係等之基本能力作為評分</w:t>
                  </w:r>
                  <w:r>
                    <w:rPr>
                      <w:rFonts w:hint="eastAsia"/>
                    </w:rPr>
                    <w:t>標</w:t>
                  </w:r>
                  <w:r>
                    <w:t>準</w:t>
                  </w:r>
                  <w:r>
                    <w:rPr>
                      <w:rFonts w:hint="eastAsia"/>
                    </w:rPr>
                    <w:t>。</w:t>
                  </w:r>
                </w:p>
              </w:tc>
              <w:tc>
                <w:tcPr>
                  <w:tcW w:w="1262" w:type="dxa"/>
                </w:tcPr>
                <w:p w:rsidR="008160B5" w:rsidRDefault="00EA68BF">
                  <w:r>
                    <w:rPr>
                      <w:rFonts w:hint="eastAsia"/>
                    </w:rPr>
                    <w:t>完</w:t>
                  </w:r>
                  <w:r>
                    <w:t>成</w:t>
                  </w:r>
                  <w:r w:rsidR="00BB07E5">
                    <w:rPr>
                      <w:rFonts w:hint="eastAsia"/>
                    </w:rPr>
                    <w:t>時</w:t>
                  </w:r>
                  <w:r w:rsidR="00BB07E5">
                    <w:t>間</w:t>
                  </w:r>
                </w:p>
                <w:p w:rsidR="00211AA8" w:rsidRPr="008160B5" w:rsidRDefault="00211AA8">
                  <w:r>
                    <w:rPr>
                      <w:rFonts w:hint="eastAsia"/>
                    </w:rPr>
                    <w:t>20%</w:t>
                  </w:r>
                </w:p>
              </w:tc>
              <w:tc>
                <w:tcPr>
                  <w:tcW w:w="3260" w:type="dxa"/>
                </w:tcPr>
                <w:p w:rsidR="00EA68BF" w:rsidRDefault="00EA68BF">
                  <w:pPr>
                    <w:rPr>
                      <w:rFonts w:ascii="Times New Roman" w:hAnsi="Times New Roman" w:cs="Times New Roman"/>
                      <w:kern w:val="0"/>
                      <w:szCs w:val="24"/>
                    </w:rPr>
                  </w:pPr>
                  <w:r w:rsidRPr="00EA68BF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學生須於</w:t>
                  </w:r>
                  <w:r w:rsidRPr="00EA68BF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5</w:t>
                  </w:r>
                  <w:r w:rsidR="00C756CB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分鐘內選取適合的螺絲和螺絲帽，以手動方式將螺絲穿過洞口，並以螺</w:t>
                  </w:r>
                  <w:r w:rsidRPr="00EA68BF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帽鎖緊。</w:t>
                  </w:r>
                </w:p>
                <w:p w:rsidR="00211AA8" w:rsidRDefault="007851CF" w:rsidP="00347E80">
                  <w:pPr>
                    <w:ind w:leftChars="100" w:left="240"/>
                    <w:rPr>
                      <w:rFonts w:ascii="Times New Roman" w:hAnsi="Times New Roman" w:cs="Times New Roman"/>
                      <w:kern w:val="0"/>
                      <w:szCs w:val="24"/>
                    </w:rPr>
                  </w:pPr>
                  <w:r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a</w:t>
                  </w:r>
                  <w:r>
                    <w:rPr>
                      <w:rFonts w:ascii="Times New Roman" w:hAnsi="Times New Roman" w:cs="Times New Roman"/>
                      <w:kern w:val="0"/>
                      <w:szCs w:val="24"/>
                    </w:rPr>
                    <w:t>.</w:t>
                  </w:r>
                  <w:r w:rsidR="00EA68BF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3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鐘內完成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 xml:space="preserve"> 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得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10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</w:p>
                <w:p w:rsidR="00211AA8" w:rsidRDefault="007851CF" w:rsidP="00347E80">
                  <w:pPr>
                    <w:ind w:leftChars="100" w:left="240"/>
                    <w:rPr>
                      <w:rFonts w:ascii="Times New Roman" w:hAnsi="Times New Roman" w:cs="Times New Roman"/>
                      <w:kern w:val="0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kern w:val="0"/>
                      <w:szCs w:val="24"/>
                    </w:rPr>
                    <w:t>b.</w:t>
                  </w:r>
                  <w:r w:rsidR="00EA68BF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4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鐘內完成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 xml:space="preserve"> 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得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80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</w:p>
                <w:p w:rsidR="00211AA8" w:rsidRDefault="007851CF" w:rsidP="00347E80">
                  <w:pPr>
                    <w:ind w:leftChars="100" w:left="240"/>
                    <w:rPr>
                      <w:rFonts w:ascii="Times New Roman" w:hAnsi="Times New Roman" w:cs="Times New Roman"/>
                      <w:kern w:val="0"/>
                      <w:szCs w:val="24"/>
                    </w:rPr>
                  </w:pPr>
                  <w:r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c.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鐘內完成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 xml:space="preserve"> 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得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6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</w:p>
                <w:p w:rsidR="00211AA8" w:rsidRDefault="007851CF" w:rsidP="00347E80">
                  <w:pPr>
                    <w:ind w:leftChars="100" w:left="240"/>
                  </w:pPr>
                  <w:r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d.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超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過</w:t>
                  </w:r>
                  <w:r w:rsidR="00EA68BF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5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鐘完成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得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4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</w:p>
              </w:tc>
              <w:tc>
                <w:tcPr>
                  <w:tcW w:w="2031" w:type="dxa"/>
                </w:tcPr>
                <w:p w:rsidR="008160B5" w:rsidRDefault="002C44D4">
                  <w:r>
                    <w:rPr>
                      <w:rFonts w:hint="eastAsia"/>
                    </w:rPr>
                    <w:t>空</w:t>
                  </w:r>
                  <w:r>
                    <w:t>間關係</w:t>
                  </w:r>
                </w:p>
                <w:p w:rsidR="002C44D4" w:rsidRDefault="002C44D4">
                  <w:r>
                    <w:rPr>
                      <w:rFonts w:hint="eastAsia"/>
                    </w:rPr>
                    <w:t>邏</w:t>
                  </w:r>
                  <w:r>
                    <w:t>輯推理</w:t>
                  </w:r>
                </w:p>
                <w:p w:rsidR="00BB07E5" w:rsidRDefault="00BB07E5">
                  <w:r>
                    <w:rPr>
                      <w:rFonts w:hint="eastAsia"/>
                    </w:rPr>
                    <w:t>觀</w:t>
                  </w:r>
                  <w:r>
                    <w:t>察</w:t>
                  </w:r>
                </w:p>
              </w:tc>
            </w:tr>
            <w:tr w:rsidR="002C44D4" w:rsidTr="007851CF">
              <w:trPr>
                <w:trHeight w:val="1460"/>
              </w:trPr>
              <w:tc>
                <w:tcPr>
                  <w:tcW w:w="2030" w:type="dxa"/>
                  <w:vMerge/>
                </w:tcPr>
                <w:p w:rsidR="002C44D4" w:rsidRDefault="002C44D4"/>
              </w:tc>
              <w:tc>
                <w:tcPr>
                  <w:tcW w:w="1262" w:type="dxa"/>
                </w:tcPr>
                <w:p w:rsidR="002C44D4" w:rsidRDefault="00EA68BF">
                  <w:r>
                    <w:rPr>
                      <w:rFonts w:hint="eastAsia"/>
                    </w:rPr>
                    <w:t>螺</w:t>
                  </w:r>
                  <w:r>
                    <w:t>絲螺帽鎖緊</w:t>
                  </w:r>
                  <w:r w:rsidR="002C44D4">
                    <w:t>完成度</w:t>
                  </w:r>
                </w:p>
                <w:p w:rsidR="00211AA8" w:rsidRDefault="00211AA8">
                  <w:r>
                    <w:rPr>
                      <w:rFonts w:hint="eastAsia"/>
                    </w:rPr>
                    <w:t>30%</w:t>
                  </w:r>
                </w:p>
              </w:tc>
              <w:tc>
                <w:tcPr>
                  <w:tcW w:w="3260" w:type="dxa"/>
                </w:tcPr>
                <w:p w:rsidR="002C44D4" w:rsidRDefault="00347E80" w:rsidP="00347E80">
                  <w:pPr>
                    <w:ind w:left="173" w:hangingChars="72" w:hanging="173"/>
                  </w:pPr>
                  <w:r>
                    <w:rPr>
                      <w:rFonts w:hint="eastAsia"/>
                    </w:rPr>
                    <w:t>1.</w:t>
                  </w:r>
                  <w:r w:rsidR="002C44D4">
                    <w:rPr>
                      <w:rFonts w:hint="eastAsia"/>
                    </w:rPr>
                    <w:t>依</w:t>
                  </w:r>
                  <w:r w:rsidR="002C44D4">
                    <w:t>據考生</w:t>
                  </w:r>
                  <w:r w:rsidR="00EA68BF">
                    <w:rPr>
                      <w:rFonts w:hint="eastAsia"/>
                    </w:rPr>
                    <w:t>完</w:t>
                  </w:r>
                  <w:r w:rsidR="00EA68BF">
                    <w:t>成鎖緊的螺絲螺帽組數進行評分</w:t>
                  </w:r>
                  <w:r w:rsidR="002C44D4">
                    <w:t>。</w:t>
                  </w:r>
                </w:p>
                <w:p w:rsidR="00347E80" w:rsidRDefault="00347E80" w:rsidP="00347E80">
                  <w:pPr>
                    <w:ind w:leftChars="100" w:left="240"/>
                  </w:pPr>
                  <w:r>
                    <w:rPr>
                      <w:rFonts w:hint="eastAsia"/>
                    </w:rPr>
                    <w:t>a.</w:t>
                  </w:r>
                  <w:r>
                    <w:rPr>
                      <w:rFonts w:hint="eastAsia"/>
                    </w:rPr>
                    <w:t>基</w:t>
                  </w:r>
                  <w:r>
                    <w:t>本分</w:t>
                  </w:r>
                  <w:r>
                    <w:rPr>
                      <w:rFonts w:hint="eastAsia"/>
                    </w:rPr>
                    <w:t>1</w:t>
                  </w:r>
                  <w:r>
                    <w:t>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47E80" w:rsidRDefault="00347E80" w:rsidP="00347E80">
                  <w:pPr>
                    <w:ind w:leftChars="100" w:left="240"/>
                  </w:pPr>
                  <w:r>
                    <w:t>b.</w:t>
                  </w:r>
                  <w:r>
                    <w:rPr>
                      <w:rFonts w:hint="eastAsia"/>
                    </w:rPr>
                    <w:t>鎖</w:t>
                  </w:r>
                  <w:r>
                    <w:t>緊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組</w:t>
                  </w:r>
                  <w:r>
                    <w:t>得</w:t>
                  </w:r>
                  <w:r>
                    <w:rPr>
                      <w:rFonts w:hint="eastAsia"/>
                    </w:rPr>
                    <w:t>2</w:t>
                  </w:r>
                  <w: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47E80" w:rsidRDefault="00347E80" w:rsidP="00347E80">
                  <w:pPr>
                    <w:ind w:leftChars="100" w:left="240"/>
                  </w:pPr>
                  <w:r>
                    <w:rPr>
                      <w:rFonts w:hint="eastAsia"/>
                    </w:rPr>
                    <w:t>c.</w:t>
                  </w:r>
                  <w:r>
                    <w:rPr>
                      <w:rFonts w:hint="eastAsia"/>
                    </w:rPr>
                    <w:t>鎖</w:t>
                  </w:r>
                  <w:r>
                    <w:t>緊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組</w:t>
                  </w:r>
                  <w:r>
                    <w:t>得</w:t>
                  </w:r>
                  <w:r>
                    <w:rPr>
                      <w:rFonts w:hint="eastAsia"/>
                    </w:rPr>
                    <w:t>4</w:t>
                  </w:r>
                  <w:r>
                    <w:t>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47E80" w:rsidRDefault="00347E80" w:rsidP="00347E80">
                  <w:pPr>
                    <w:ind w:leftChars="100" w:left="240"/>
                  </w:pPr>
                  <w:r>
                    <w:rPr>
                      <w:rFonts w:hint="eastAsia"/>
                    </w:rPr>
                    <w:t>d</w:t>
                  </w:r>
                  <w:r>
                    <w:t>.</w:t>
                  </w:r>
                  <w:r>
                    <w:rPr>
                      <w:rFonts w:hint="eastAsia"/>
                    </w:rPr>
                    <w:t>鎖</w:t>
                  </w:r>
                  <w:r>
                    <w:t>緊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組</w:t>
                  </w:r>
                  <w:r>
                    <w:t>得</w:t>
                  </w:r>
                  <w:r>
                    <w:rPr>
                      <w:rFonts w:hint="eastAsia"/>
                    </w:rPr>
                    <w:t>55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47E80" w:rsidRDefault="00347E80" w:rsidP="00347E80">
                  <w:pPr>
                    <w:ind w:leftChars="100" w:left="240"/>
                  </w:pPr>
                  <w:r>
                    <w:rPr>
                      <w:rFonts w:hint="eastAsia"/>
                    </w:rPr>
                    <w:t>e.</w:t>
                  </w:r>
                  <w:r>
                    <w:rPr>
                      <w:rFonts w:hint="eastAsia"/>
                    </w:rPr>
                    <w:t>鎖</w:t>
                  </w:r>
                  <w:r>
                    <w:t>緊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組</w:t>
                  </w:r>
                  <w:r>
                    <w:t>得</w:t>
                  </w:r>
                  <w:r>
                    <w:rPr>
                      <w:rFonts w:hint="eastAsia"/>
                    </w:rPr>
                    <w:t>7</w:t>
                  </w:r>
                  <w:r>
                    <w:t>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47E80" w:rsidRDefault="00347E80" w:rsidP="00347E80">
                  <w:pPr>
                    <w:ind w:leftChars="100" w:left="240"/>
                  </w:pPr>
                  <w:r>
                    <w:rPr>
                      <w:rFonts w:hint="eastAsia"/>
                    </w:rPr>
                    <w:t>f.</w:t>
                  </w:r>
                  <w:r>
                    <w:rPr>
                      <w:rFonts w:hint="eastAsia"/>
                    </w:rPr>
                    <w:t>鎖</w:t>
                  </w:r>
                  <w:r>
                    <w:t>緊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組</w:t>
                  </w:r>
                  <w:r>
                    <w:t>得</w:t>
                  </w:r>
                  <w:r>
                    <w:rPr>
                      <w:rFonts w:hint="eastAsia"/>
                    </w:rPr>
                    <w:t>8</w:t>
                  </w:r>
                  <w: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47E80" w:rsidRPr="00347E80" w:rsidRDefault="00347E80" w:rsidP="00347E80">
                  <w:pPr>
                    <w:ind w:leftChars="100" w:left="240"/>
                  </w:pPr>
                  <w:r>
                    <w:rPr>
                      <w:rFonts w:hint="eastAsia"/>
                    </w:rPr>
                    <w:t>g.</w:t>
                  </w:r>
                  <w:r>
                    <w:rPr>
                      <w:rFonts w:hint="eastAsia"/>
                    </w:rPr>
                    <w:t>鎖</w:t>
                  </w:r>
                  <w:r>
                    <w:t>緊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組</w:t>
                  </w:r>
                  <w:r>
                    <w:t>得</w:t>
                  </w:r>
                  <w:r>
                    <w:rPr>
                      <w:rFonts w:hint="eastAsia"/>
                    </w:rPr>
                    <w:t>1</w:t>
                  </w:r>
                  <w:r>
                    <w:t>00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C225E5" w:rsidRDefault="00347E80" w:rsidP="00C756CB"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每</w:t>
                  </w:r>
                  <w:r w:rsidR="00EA68BF">
                    <w:rPr>
                      <w:rFonts w:hint="eastAsia"/>
                    </w:rPr>
                    <w:t>組</w:t>
                  </w:r>
                  <w:r w:rsidR="00EA68BF">
                    <w:t>螺絲螺帽</w:t>
                  </w:r>
                  <w:r>
                    <w:rPr>
                      <w:rFonts w:hint="eastAsia"/>
                    </w:rPr>
                    <w:t>計</w:t>
                  </w:r>
                  <w:r>
                    <w:t>分方式</w:t>
                  </w:r>
                  <w:r>
                    <w:rPr>
                      <w:rFonts w:hint="eastAsia"/>
                    </w:rPr>
                    <w:t>：</w:t>
                  </w:r>
                </w:p>
                <w:p w:rsidR="00C225E5" w:rsidRDefault="00347E80" w:rsidP="00347E80">
                  <w:pPr>
                    <w:ind w:leftChars="100" w:left="240"/>
                  </w:pPr>
                  <w:r>
                    <w:rPr>
                      <w:rFonts w:hint="eastAsia"/>
                    </w:rPr>
                    <w:t>a.</w:t>
                  </w:r>
                  <w:r w:rsidR="00C756CB">
                    <w:rPr>
                      <w:rFonts w:hint="eastAsia"/>
                    </w:rPr>
                    <w:t>鎖</w:t>
                  </w:r>
                  <w:r w:rsidR="00C756CB">
                    <w:t>緊</w:t>
                  </w:r>
                  <w:r w:rsidR="00C225E5">
                    <w:rPr>
                      <w:rFonts w:hint="eastAsia"/>
                    </w:rPr>
                    <w:t xml:space="preserve">     </w:t>
                  </w:r>
                  <w:r w:rsidR="00EA68BF">
                    <w:t>得</w:t>
                  </w:r>
                  <w:r w:rsidR="00EA68BF">
                    <w:rPr>
                      <w:rFonts w:hint="eastAsia"/>
                    </w:rPr>
                    <w:t>1</w:t>
                  </w:r>
                  <w:r w:rsidR="00EA68BF">
                    <w:t>5</w:t>
                  </w:r>
                  <w:r w:rsidR="00EA68BF">
                    <w:rPr>
                      <w:rFonts w:hint="eastAsia"/>
                    </w:rPr>
                    <w:t>分</w:t>
                  </w:r>
                  <w:r w:rsidR="00C756CB">
                    <w:rPr>
                      <w:rFonts w:hint="eastAsia"/>
                    </w:rPr>
                    <w:t>，</w:t>
                  </w:r>
                </w:p>
                <w:p w:rsidR="00C225E5" w:rsidRDefault="00347E80" w:rsidP="00347E80">
                  <w:pPr>
                    <w:ind w:leftChars="100" w:left="240"/>
                  </w:pPr>
                  <w:r>
                    <w:rPr>
                      <w:rFonts w:hint="eastAsia"/>
                    </w:rPr>
                    <w:t>b.</w:t>
                  </w:r>
                  <w:r w:rsidR="00C225E5">
                    <w:t>未鎖緊</w:t>
                  </w:r>
                  <w:r w:rsidR="00C225E5">
                    <w:t xml:space="preserve">  </w:t>
                  </w:r>
                  <w:r w:rsidR="00C225E5">
                    <w:rPr>
                      <w:rFonts w:hint="eastAsia"/>
                    </w:rPr>
                    <w:t xml:space="preserve"> </w:t>
                  </w:r>
                  <w:r w:rsidR="00C756CB">
                    <w:t>得</w:t>
                  </w:r>
                  <w:r w:rsidR="00C756CB">
                    <w:rPr>
                      <w:rFonts w:hint="eastAsia"/>
                    </w:rPr>
                    <w:t>10</w:t>
                  </w:r>
                  <w:r w:rsidR="00C756CB">
                    <w:rPr>
                      <w:rFonts w:hint="eastAsia"/>
                    </w:rPr>
                    <w:t>分</w:t>
                  </w:r>
                  <w:r w:rsidR="00C756CB">
                    <w:t>，</w:t>
                  </w:r>
                </w:p>
                <w:p w:rsidR="00C756CB" w:rsidRDefault="00347E80" w:rsidP="00347E80">
                  <w:pPr>
                    <w:ind w:leftChars="100" w:left="240"/>
                  </w:pPr>
                  <w:r>
                    <w:rPr>
                      <w:rFonts w:hint="eastAsia"/>
                    </w:rPr>
                    <w:t>c.</w:t>
                  </w:r>
                  <w:r w:rsidR="00C756CB">
                    <w:rPr>
                      <w:rFonts w:hint="eastAsia"/>
                    </w:rPr>
                    <w:t>配</w:t>
                  </w:r>
                  <w:r w:rsidR="00C225E5">
                    <w:rPr>
                      <w:rFonts w:hint="eastAsia"/>
                    </w:rPr>
                    <w:t>對</w:t>
                  </w:r>
                  <w:r w:rsidR="00C756CB">
                    <w:t>錯誤</w:t>
                  </w:r>
                  <w:r w:rsidR="00C225E5">
                    <w:rPr>
                      <w:rFonts w:hint="eastAsia"/>
                    </w:rPr>
                    <w:t xml:space="preserve"> </w:t>
                  </w:r>
                  <w:r w:rsidR="00C756CB">
                    <w:t>得</w:t>
                  </w:r>
                  <w:r w:rsidR="00C756CB">
                    <w:rPr>
                      <w:rFonts w:hint="eastAsia"/>
                    </w:rPr>
                    <w:t>0</w:t>
                  </w:r>
                  <w:r w:rsidR="00C756CB">
                    <w:rPr>
                      <w:rFonts w:hint="eastAsia"/>
                    </w:rPr>
                    <w:t>分；</w:t>
                  </w:r>
                </w:p>
                <w:p w:rsidR="00C756CB" w:rsidRDefault="00C756CB" w:rsidP="00C756CB">
                  <w:r>
                    <w:t>鎖緊之定義</w:t>
                  </w:r>
                  <w:r>
                    <w:rPr>
                      <w:rFonts w:hint="eastAsia"/>
                    </w:rPr>
                    <w:t>：</w:t>
                  </w:r>
                  <w:r>
                    <w:t>螺</w:t>
                  </w:r>
                  <w:r>
                    <w:rPr>
                      <w:rFonts w:hint="eastAsia"/>
                    </w:rPr>
                    <w:t>帽</w:t>
                  </w:r>
                  <w:r>
                    <w:t>無法</w:t>
                  </w:r>
                  <w:r>
                    <w:rPr>
                      <w:rFonts w:hint="eastAsia"/>
                    </w:rPr>
                    <w:t>以</w:t>
                  </w:r>
                  <w:r>
                    <w:t>手動</w:t>
                  </w:r>
                  <w:r>
                    <w:rPr>
                      <w:rFonts w:hint="eastAsia"/>
                    </w:rPr>
                    <w:t>方</w:t>
                  </w:r>
                  <w:r>
                    <w:t>式</w:t>
                  </w:r>
                  <w:r>
                    <w:rPr>
                      <w:rFonts w:hint="eastAsia"/>
                    </w:rPr>
                    <w:t>沿螺</w:t>
                  </w:r>
                  <w:r>
                    <w:t>絲內</w:t>
                  </w:r>
                  <w:r>
                    <w:rPr>
                      <w:rFonts w:hint="eastAsia"/>
                    </w:rPr>
                    <w:t>側螺齒</w:t>
                  </w:r>
                  <w:r>
                    <w:t>移動。</w:t>
                  </w:r>
                </w:p>
              </w:tc>
              <w:tc>
                <w:tcPr>
                  <w:tcW w:w="2031" w:type="dxa"/>
                </w:tcPr>
                <w:p w:rsidR="002C44D4" w:rsidRDefault="002C44D4" w:rsidP="002C44D4">
                  <w:r>
                    <w:rPr>
                      <w:rFonts w:hint="eastAsia"/>
                    </w:rPr>
                    <w:t>空</w:t>
                  </w:r>
                  <w:r>
                    <w:t>間關係</w:t>
                  </w:r>
                </w:p>
                <w:p w:rsidR="002C44D4" w:rsidRDefault="002C44D4" w:rsidP="002C44D4">
                  <w:r>
                    <w:rPr>
                      <w:rFonts w:hint="eastAsia"/>
                    </w:rPr>
                    <w:t>邏</w:t>
                  </w:r>
                  <w:r>
                    <w:t>輯推理</w:t>
                  </w:r>
                </w:p>
                <w:p w:rsidR="00BB07E5" w:rsidRDefault="00BB07E5" w:rsidP="002C44D4">
                  <w:r>
                    <w:rPr>
                      <w:rFonts w:hint="eastAsia"/>
                    </w:rPr>
                    <w:t>觀</w:t>
                  </w:r>
                  <w:r>
                    <w:t>察</w:t>
                  </w:r>
                </w:p>
              </w:tc>
            </w:tr>
          </w:tbl>
          <w:p w:rsidR="008160B5" w:rsidRDefault="008160B5"/>
        </w:tc>
      </w:tr>
      <w:tr w:rsidR="00D82234" w:rsidTr="00391E8D">
        <w:trPr>
          <w:trHeight w:val="3823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Default="00D82234" w:rsidP="00230D98">
            <w:pPr>
              <w:jc w:val="center"/>
            </w:pPr>
            <w:r>
              <w:rPr>
                <w:rFonts w:hint="eastAsia"/>
              </w:rPr>
              <w:lastRenderedPageBreak/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D82234" w:rsidRDefault="00346883" w:rsidP="00391E8D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總</w:t>
            </w:r>
            <w:r>
              <w:t>成績</w:t>
            </w:r>
            <w:r>
              <w:rPr>
                <w:rFonts w:hint="eastAsia"/>
              </w:rPr>
              <w:t>1</w:t>
            </w:r>
            <w:r>
              <w:t xml:space="preserve">00% = </w:t>
            </w:r>
            <w:r>
              <w:rPr>
                <w:rFonts w:hint="eastAsia"/>
              </w:rPr>
              <w:t>面</w:t>
            </w:r>
            <w:r>
              <w:t>試成績</w:t>
            </w:r>
            <w:r>
              <w:rPr>
                <w:rFonts w:hint="eastAsia"/>
              </w:rPr>
              <w:t>5</w:t>
            </w:r>
            <w:r>
              <w:t xml:space="preserve">0% + </w:t>
            </w:r>
            <w:r>
              <w:rPr>
                <w:rFonts w:hint="eastAsia"/>
              </w:rPr>
              <w:t>術</w:t>
            </w:r>
            <w:r>
              <w:t>科測驗</w:t>
            </w:r>
            <w:r>
              <w:rPr>
                <w:rFonts w:hint="eastAsia"/>
              </w:rPr>
              <w:t xml:space="preserve"> </w:t>
            </w:r>
            <w:r>
              <w:t>50%</w:t>
            </w:r>
          </w:p>
          <w:p w:rsidR="00391E8D" w:rsidRDefault="00391E8D" w:rsidP="00391E8D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評</w:t>
            </w:r>
            <w:r>
              <w:t>分標準</w:t>
            </w:r>
          </w:p>
          <w:tbl>
            <w:tblPr>
              <w:tblStyle w:val="a3"/>
              <w:tblW w:w="0" w:type="auto"/>
              <w:tblInd w:w="315" w:type="dxa"/>
              <w:tblLook w:val="04A0" w:firstRow="1" w:lastRow="0" w:firstColumn="1" w:lastColumn="0" w:noHBand="0" w:noVBand="1"/>
            </w:tblPr>
            <w:tblGrid>
              <w:gridCol w:w="599"/>
              <w:gridCol w:w="1820"/>
              <w:gridCol w:w="1865"/>
              <w:gridCol w:w="1953"/>
            </w:tblGrid>
            <w:tr w:rsidR="00391E8D" w:rsidTr="00391E8D">
              <w:tc>
                <w:tcPr>
                  <w:tcW w:w="4284" w:type="dxa"/>
                  <w:gridSpan w:val="3"/>
                  <w:vAlign w:val="center"/>
                </w:tcPr>
                <w:p w:rsidR="00391E8D" w:rsidRDefault="00394D0D" w:rsidP="00391E8D">
                  <w:pPr>
                    <w:jc w:val="center"/>
                  </w:pPr>
                  <w:r>
                    <w:rPr>
                      <w:rFonts w:hint="eastAsia"/>
                    </w:rPr>
                    <w:t>飛</w:t>
                  </w:r>
                  <w:r>
                    <w:t>機修護</w:t>
                  </w:r>
                  <w:r w:rsidR="00391E8D">
                    <w:t>科評分項目</w:t>
                  </w:r>
                </w:p>
              </w:tc>
              <w:tc>
                <w:tcPr>
                  <w:tcW w:w="1953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計</w:t>
                  </w:r>
                  <w:r>
                    <w:t>分分數比例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820" w:type="dxa"/>
                  <w:vMerge w:val="restart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面</w:t>
                  </w:r>
                  <w:r>
                    <w:t>試</w:t>
                  </w:r>
                  <w:r>
                    <w:rPr>
                      <w:rFonts w:hint="eastAsia"/>
                    </w:rPr>
                    <w:t>50%</w:t>
                  </w:r>
                </w:p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自</w:t>
                  </w:r>
                  <w:r>
                    <w:t>我介紹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820" w:type="dxa"/>
                  <w:vMerge/>
                </w:tcPr>
                <w:p w:rsidR="00391E8D" w:rsidRDefault="00391E8D" w:rsidP="00391E8D"/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儀</w:t>
                  </w:r>
                  <w:r>
                    <w:t>容談</w:t>
                  </w:r>
                  <w:r>
                    <w:rPr>
                      <w:rFonts w:hint="eastAsia"/>
                    </w:rPr>
                    <w:t>吐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820" w:type="dxa"/>
                  <w:vMerge/>
                </w:tcPr>
                <w:p w:rsidR="00391E8D" w:rsidRDefault="00391E8D" w:rsidP="00391E8D"/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學</w:t>
                  </w:r>
                  <w:r>
                    <w:t>習意願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20%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820" w:type="dxa"/>
                  <w:vMerge w:val="restart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術</w:t>
                  </w:r>
                  <w:r>
                    <w:t>科測驗</w:t>
                  </w:r>
                  <w:r>
                    <w:rPr>
                      <w:rFonts w:hint="eastAsia"/>
                    </w:rPr>
                    <w:t>50%</w:t>
                  </w:r>
                </w:p>
              </w:tc>
              <w:tc>
                <w:tcPr>
                  <w:tcW w:w="1865" w:type="dxa"/>
                </w:tcPr>
                <w:p w:rsidR="00391E8D" w:rsidRDefault="00BB07E5" w:rsidP="00391E8D">
                  <w:pPr>
                    <w:jc w:val="center"/>
                  </w:pPr>
                  <w:r>
                    <w:rPr>
                      <w:rFonts w:hint="eastAsia"/>
                    </w:rPr>
                    <w:t>完</w:t>
                  </w:r>
                  <w:r>
                    <w:t>成</w:t>
                  </w:r>
                  <w:r>
                    <w:rPr>
                      <w:rFonts w:hint="eastAsia"/>
                    </w:rPr>
                    <w:t>時</w:t>
                  </w:r>
                  <w:r>
                    <w:t>間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20%</w:t>
                  </w:r>
                </w:p>
              </w:tc>
            </w:tr>
            <w:tr w:rsidR="00391E8D" w:rsidTr="00BB07E5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1820" w:type="dxa"/>
                  <w:vMerge/>
                </w:tcPr>
                <w:p w:rsidR="00391E8D" w:rsidRDefault="00391E8D" w:rsidP="00391E8D"/>
              </w:tc>
              <w:tc>
                <w:tcPr>
                  <w:tcW w:w="1865" w:type="dxa"/>
                </w:tcPr>
                <w:p w:rsidR="00391E8D" w:rsidRDefault="00BB07E5" w:rsidP="00391E8D">
                  <w:pPr>
                    <w:jc w:val="center"/>
                  </w:pPr>
                  <w:r>
                    <w:rPr>
                      <w:rFonts w:hint="eastAsia"/>
                    </w:rPr>
                    <w:t>螺</w:t>
                  </w:r>
                  <w:r>
                    <w:t>絲螺帽鎖緊完成度</w:t>
                  </w:r>
                </w:p>
              </w:tc>
              <w:tc>
                <w:tcPr>
                  <w:tcW w:w="1953" w:type="dxa"/>
                  <w:vAlign w:val="center"/>
                </w:tcPr>
                <w:p w:rsidR="00391E8D" w:rsidRDefault="00391E8D" w:rsidP="00BB07E5">
                  <w:pPr>
                    <w:jc w:val="center"/>
                  </w:pPr>
                  <w:r>
                    <w:rPr>
                      <w:rFonts w:hint="eastAsia"/>
                    </w:rPr>
                    <w:t>30%</w:t>
                  </w:r>
                </w:p>
              </w:tc>
            </w:tr>
            <w:tr w:rsidR="00391E8D" w:rsidTr="00391E8D">
              <w:tc>
                <w:tcPr>
                  <w:tcW w:w="4284" w:type="dxa"/>
                  <w:gridSpan w:val="3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合</w:t>
                  </w:r>
                  <w:r>
                    <w:t>計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100%</w:t>
                  </w:r>
                </w:p>
              </w:tc>
            </w:tr>
          </w:tbl>
          <w:p w:rsidR="00391E8D" w:rsidRDefault="00391E8D" w:rsidP="00391E8D"/>
        </w:tc>
      </w:tr>
    </w:tbl>
    <w:p w:rsidR="0058100D" w:rsidRDefault="0058100D" w:rsidP="00FD74D8">
      <w:pPr>
        <w:jc w:val="both"/>
      </w:pPr>
      <w:bookmarkStart w:id="0" w:name="_GoBack"/>
      <w:bookmarkEnd w:id="0"/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B32" w:rsidRDefault="008A7B32" w:rsidP="00251DE5">
      <w:r>
        <w:separator/>
      </w:r>
    </w:p>
  </w:endnote>
  <w:endnote w:type="continuationSeparator" w:id="0">
    <w:p w:rsidR="008A7B32" w:rsidRDefault="008A7B32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B32" w:rsidRDefault="008A7B32" w:rsidP="00251DE5">
      <w:r>
        <w:separator/>
      </w:r>
    </w:p>
  </w:footnote>
  <w:footnote w:type="continuationSeparator" w:id="0">
    <w:p w:rsidR="008A7B32" w:rsidRDefault="008A7B32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4D0B7228"/>
    <w:multiLevelType w:val="hybridMultilevel"/>
    <w:tmpl w:val="25BC1774"/>
    <w:lvl w:ilvl="0" w:tplc="5AE47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62711"/>
    <w:rsid w:val="00100A31"/>
    <w:rsid w:val="0014003A"/>
    <w:rsid w:val="00191411"/>
    <w:rsid w:val="00193799"/>
    <w:rsid w:val="001F6D48"/>
    <w:rsid w:val="00211AA8"/>
    <w:rsid w:val="00251DE5"/>
    <w:rsid w:val="0027306E"/>
    <w:rsid w:val="00281BE1"/>
    <w:rsid w:val="002C44D4"/>
    <w:rsid w:val="002E45E6"/>
    <w:rsid w:val="00346883"/>
    <w:rsid w:val="00347E80"/>
    <w:rsid w:val="00391E8D"/>
    <w:rsid w:val="00394D0D"/>
    <w:rsid w:val="00450135"/>
    <w:rsid w:val="00572648"/>
    <w:rsid w:val="0058100D"/>
    <w:rsid w:val="0061235A"/>
    <w:rsid w:val="0066172A"/>
    <w:rsid w:val="007538DD"/>
    <w:rsid w:val="007851CF"/>
    <w:rsid w:val="007B1306"/>
    <w:rsid w:val="007D6AB3"/>
    <w:rsid w:val="007F0E98"/>
    <w:rsid w:val="008160B5"/>
    <w:rsid w:val="0088415B"/>
    <w:rsid w:val="00890E29"/>
    <w:rsid w:val="008A7B32"/>
    <w:rsid w:val="008E0147"/>
    <w:rsid w:val="00911609"/>
    <w:rsid w:val="009B4F63"/>
    <w:rsid w:val="009E2B62"/>
    <w:rsid w:val="00A70A13"/>
    <w:rsid w:val="00BB07E5"/>
    <w:rsid w:val="00BF1EF6"/>
    <w:rsid w:val="00C225E5"/>
    <w:rsid w:val="00C756CB"/>
    <w:rsid w:val="00CC61B7"/>
    <w:rsid w:val="00D82234"/>
    <w:rsid w:val="00E27751"/>
    <w:rsid w:val="00E70F8D"/>
    <w:rsid w:val="00E83F93"/>
    <w:rsid w:val="00EA68BF"/>
    <w:rsid w:val="00F71DCF"/>
    <w:rsid w:val="00F836BA"/>
    <w:rsid w:val="00FD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7EC7A-12F4-4CAB-BC61-DD2B98681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242</Words>
  <Characters>1381</Characters>
  <Application>Microsoft Office Word</Application>
  <DocSecurity>0</DocSecurity>
  <Lines>11</Lines>
  <Paragraphs>3</Paragraphs>
  <ScaleCrop>false</ScaleCrop>
  <Company>Microsoft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6</cp:revision>
  <cp:lastPrinted>2014-12-16T06:45:00Z</cp:lastPrinted>
  <dcterms:created xsi:type="dcterms:W3CDTF">2015-01-08T05:59:00Z</dcterms:created>
  <dcterms:modified xsi:type="dcterms:W3CDTF">2015-01-26T09:18:00Z</dcterms:modified>
</cp:coreProperties>
</file>