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33" w:rsidRPr="00F76B2A" w:rsidRDefault="00F86E05" w:rsidP="00F6673F">
      <w:pPr>
        <w:spacing w:line="42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10</w:t>
      </w:r>
      <w:r w:rsidR="009F640A">
        <w:rPr>
          <w:rFonts w:ascii="標楷體" w:eastAsia="標楷體" w:hAnsi="標楷體"/>
          <w:b/>
          <w:sz w:val="32"/>
        </w:rPr>
        <w:t>6</w:t>
      </w:r>
      <w:r>
        <w:rPr>
          <w:rFonts w:ascii="標楷體" w:eastAsia="標楷體" w:hAnsi="標楷體" w:hint="eastAsia"/>
          <w:b/>
          <w:sz w:val="32"/>
        </w:rPr>
        <w:t>年度</w:t>
      </w:r>
      <w:r w:rsidR="006E5D9B">
        <w:rPr>
          <w:rFonts w:ascii="標楷體" w:eastAsia="標楷體" w:hAnsi="標楷體" w:hint="eastAsia"/>
          <w:b/>
          <w:sz w:val="32"/>
        </w:rPr>
        <w:t>台南市</w:t>
      </w:r>
      <w:r w:rsidR="00B662F7">
        <w:rPr>
          <w:rFonts w:ascii="標楷體" w:eastAsia="標楷體" w:hAnsi="標楷體" w:hint="eastAsia"/>
          <w:b/>
          <w:sz w:val="32"/>
        </w:rPr>
        <w:t>特教專業知能研習</w:t>
      </w:r>
      <w:r w:rsidR="009F640A">
        <w:rPr>
          <w:rFonts w:ascii="標楷體" w:eastAsia="標楷體" w:hAnsi="標楷體" w:hint="eastAsia"/>
          <w:b/>
          <w:sz w:val="32"/>
        </w:rPr>
        <w:t>「托尼非語言智力測驗</w:t>
      </w:r>
      <w:r w:rsidR="00B662F7">
        <w:rPr>
          <w:rFonts w:ascii="標楷體" w:eastAsia="標楷體" w:hAnsi="標楷體" w:hint="eastAsia"/>
          <w:b/>
          <w:sz w:val="32"/>
        </w:rPr>
        <w:t>第四版</w:t>
      </w:r>
      <w:r w:rsidR="009F640A">
        <w:rPr>
          <w:rFonts w:ascii="標楷體" w:eastAsia="標楷體" w:hAnsi="標楷體" w:hint="eastAsia"/>
          <w:b/>
          <w:sz w:val="32"/>
        </w:rPr>
        <w:t>」</w:t>
      </w:r>
      <w:r w:rsidR="00B662F7">
        <w:rPr>
          <w:rFonts w:ascii="標楷體" w:eastAsia="標楷體" w:hAnsi="標楷體" w:hint="eastAsia"/>
          <w:b/>
          <w:sz w:val="32"/>
        </w:rPr>
        <w:t>溪南場</w:t>
      </w:r>
      <w:r w:rsidR="009F640A">
        <w:rPr>
          <w:rFonts w:ascii="標楷體" w:eastAsia="標楷體" w:hAnsi="標楷體" w:hint="eastAsia"/>
          <w:b/>
          <w:sz w:val="32"/>
        </w:rPr>
        <w:t>之</w:t>
      </w:r>
      <w:r w:rsidR="001F5D79" w:rsidRPr="00F76B2A">
        <w:rPr>
          <w:rFonts w:ascii="標楷體" w:eastAsia="標楷體" w:hAnsi="標楷體" w:hint="eastAsia"/>
          <w:b/>
          <w:sz w:val="32"/>
        </w:rPr>
        <w:t>研習</w:t>
      </w:r>
      <w:r>
        <w:rPr>
          <w:rFonts w:ascii="標楷體" w:eastAsia="標楷體" w:hAnsi="標楷體" w:hint="eastAsia"/>
          <w:b/>
          <w:sz w:val="32"/>
        </w:rPr>
        <w:t>計畫</w:t>
      </w:r>
    </w:p>
    <w:p w:rsidR="0067043B" w:rsidRPr="007E3B03" w:rsidRDefault="0067043B" w:rsidP="00F6673F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3B03">
        <w:rPr>
          <w:rFonts w:ascii="標楷體" w:eastAsia="標楷體" w:hAnsi="標楷體" w:hint="eastAsia"/>
          <w:b/>
          <w:sz w:val="28"/>
          <w:szCs w:val="28"/>
        </w:rPr>
        <w:t>一、依據：</w:t>
      </w:r>
    </w:p>
    <w:p w:rsidR="00E816DD" w:rsidRDefault="007E3FAE" w:rsidP="00E816DD">
      <w:pPr>
        <w:spacing w:line="500" w:lineRule="exact"/>
        <w:ind w:left="1400" w:hangingChars="500" w:hanging="140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D37EDF">
        <w:rPr>
          <w:rFonts w:ascii="標楷體" w:eastAsia="標楷體" w:hAnsi="標楷體" w:hint="eastAsia"/>
          <w:sz w:val="26"/>
          <w:szCs w:val="26"/>
        </w:rPr>
        <w:t xml:space="preserve">(一) </w:t>
      </w:r>
      <w:r w:rsidR="00E816DD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="00E816DD" w:rsidRPr="007D05D0">
        <w:rPr>
          <w:rFonts w:ascii="標楷體" w:eastAsia="標楷體" w:hAnsi="標楷體" w:cs="Times New Roman" w:hint="eastAsia"/>
          <w:sz w:val="28"/>
          <w:szCs w:val="28"/>
        </w:rPr>
        <w:t>國民及學前教育署102年6月27日臺教國署原字第1020061</w:t>
      </w:r>
    </w:p>
    <w:p w:rsidR="00E816DD" w:rsidRDefault="00E816DD" w:rsidP="00E816DD">
      <w:pPr>
        <w:spacing w:afterLines="25" w:after="90" w:line="500" w:lineRule="exact"/>
        <w:ind w:leftChars="600" w:left="1440"/>
        <w:jc w:val="both"/>
        <w:rPr>
          <w:rFonts w:ascii="標楷體" w:eastAsia="標楷體" w:hAnsi="標楷體" w:cs="Times New Roman"/>
          <w:sz w:val="28"/>
          <w:szCs w:val="28"/>
        </w:rPr>
      </w:pPr>
      <w:r w:rsidRPr="007D05D0">
        <w:rPr>
          <w:rFonts w:ascii="標楷體" w:eastAsia="標楷體" w:hAnsi="標楷體" w:cs="Times New Roman" w:hint="eastAsia"/>
          <w:sz w:val="28"/>
          <w:szCs w:val="28"/>
        </w:rPr>
        <w:t>738號函</w:t>
      </w:r>
      <w:r>
        <w:rPr>
          <w:rFonts w:ascii="標楷體" w:eastAsia="標楷體" w:hAnsi="標楷體" w:cs="Times New Roman" w:hint="eastAsia"/>
          <w:sz w:val="28"/>
          <w:szCs w:val="28"/>
        </w:rPr>
        <w:t>「102-105年教育部推展特殊教育優質化方案」</w:t>
      </w:r>
      <w:r w:rsidRPr="007D05D0">
        <w:rPr>
          <w:rFonts w:ascii="標楷體" w:eastAsia="標楷體" w:hAnsi="標楷體" w:cs="Times New Roman"/>
          <w:sz w:val="28"/>
          <w:szCs w:val="28"/>
        </w:rPr>
        <w:t>。</w:t>
      </w:r>
    </w:p>
    <w:p w:rsidR="00E816DD" w:rsidRDefault="00E816DD" w:rsidP="00E816DD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D15E25">
        <w:rPr>
          <w:rFonts w:ascii="標楷體" w:eastAsia="標楷體" w:hAnsi="標楷體" w:cs="Times New Roman" w:hint="eastAsia"/>
          <w:sz w:val="28"/>
          <w:szCs w:val="28"/>
        </w:rPr>
        <w:t xml:space="preserve">　（二）</w:t>
      </w:r>
      <w:r w:rsidRPr="00D15E25">
        <w:rPr>
          <w:rFonts w:ascii="標楷體" w:eastAsia="標楷體" w:hAnsi="標楷體" w:cs="Times New Roman"/>
          <w:sz w:val="28"/>
          <w:szCs w:val="28"/>
        </w:rPr>
        <w:t>教育部國民及學前教育署104年3月9日臺教國署原字第10400170</w:t>
      </w:r>
    </w:p>
    <w:p w:rsidR="0067043B" w:rsidRPr="00D37EDF" w:rsidRDefault="00E816DD" w:rsidP="00E816DD">
      <w:pPr>
        <w:tabs>
          <w:tab w:val="left" w:pos="567"/>
        </w:tabs>
        <w:spacing w:line="500" w:lineRule="exact"/>
        <w:ind w:left="1400" w:hangingChars="500" w:hanging="14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　　　</w:t>
      </w:r>
      <w:r w:rsidRPr="00D15E25">
        <w:rPr>
          <w:rFonts w:ascii="標楷體" w:eastAsia="標楷體" w:hAnsi="標楷體" w:cs="Times New Roman"/>
          <w:sz w:val="28"/>
          <w:szCs w:val="28"/>
        </w:rPr>
        <w:t>86C號函</w:t>
      </w:r>
      <w:r>
        <w:rPr>
          <w:rFonts w:ascii="標楷體" w:eastAsia="標楷體" w:hAnsi="標楷體" w:cs="Times New Roman" w:hint="eastAsia"/>
          <w:sz w:val="28"/>
          <w:szCs w:val="28"/>
        </w:rPr>
        <w:t>「特殊教育人事及業務經費」</w:t>
      </w:r>
      <w:r w:rsidRPr="00D15E2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7043B" w:rsidRPr="007E3B03" w:rsidRDefault="0067043B" w:rsidP="00F6673F">
      <w:pPr>
        <w:pStyle w:val="a3"/>
        <w:numPr>
          <w:ilvl w:val="0"/>
          <w:numId w:val="4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7E3B03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F86E05" w:rsidRPr="00D37EDF" w:rsidRDefault="007E3FAE" w:rsidP="00732EA2">
      <w:pPr>
        <w:tabs>
          <w:tab w:val="left" w:pos="567"/>
        </w:tabs>
        <w:spacing w:line="500" w:lineRule="exact"/>
        <w:ind w:leftChars="177" w:left="1262" w:hangingChars="322" w:hanging="837"/>
        <w:jc w:val="both"/>
        <w:rPr>
          <w:rFonts w:ascii="標楷體" w:eastAsia="標楷體" w:hAnsi="標楷體"/>
          <w:sz w:val="26"/>
          <w:szCs w:val="26"/>
        </w:rPr>
      </w:pPr>
      <w:r w:rsidRPr="00D37EDF">
        <w:rPr>
          <w:rFonts w:ascii="標楷體" w:eastAsia="標楷體" w:hAnsi="標楷體" w:hint="eastAsia"/>
          <w:sz w:val="26"/>
          <w:szCs w:val="26"/>
        </w:rPr>
        <w:t>(一)</w:t>
      </w:r>
      <w:r w:rsidR="001F5D79" w:rsidRPr="00D37EDF">
        <w:rPr>
          <w:rFonts w:ascii="標楷體" w:eastAsia="標楷體" w:hAnsi="標楷體" w:hint="eastAsia"/>
          <w:sz w:val="26"/>
          <w:szCs w:val="26"/>
        </w:rPr>
        <w:t>協助教師瞭解</w:t>
      </w:r>
      <w:r w:rsidR="009F640A">
        <w:rPr>
          <w:rFonts w:ascii="標楷體" w:eastAsia="標楷體" w:hAnsi="標楷體" w:hint="eastAsia"/>
          <w:sz w:val="26"/>
          <w:szCs w:val="26"/>
        </w:rPr>
        <w:t>無語言能力特殊需求學生之智力評估</w:t>
      </w:r>
    </w:p>
    <w:p w:rsidR="0067043B" w:rsidRPr="00D37EDF" w:rsidRDefault="007E3FAE" w:rsidP="00732EA2">
      <w:pPr>
        <w:tabs>
          <w:tab w:val="left" w:pos="567"/>
        </w:tabs>
        <w:spacing w:line="500" w:lineRule="exact"/>
        <w:ind w:leftChars="177" w:left="1299" w:hangingChars="336" w:hanging="874"/>
        <w:jc w:val="both"/>
        <w:rPr>
          <w:rFonts w:ascii="標楷體" w:eastAsia="標楷體" w:hAnsi="標楷體"/>
          <w:sz w:val="26"/>
          <w:szCs w:val="26"/>
        </w:rPr>
      </w:pPr>
      <w:r w:rsidRPr="00D37EDF">
        <w:rPr>
          <w:rFonts w:ascii="標楷體" w:eastAsia="標楷體" w:hAnsi="標楷體" w:hint="eastAsia"/>
          <w:sz w:val="26"/>
          <w:szCs w:val="26"/>
        </w:rPr>
        <w:t>(二)</w:t>
      </w:r>
      <w:r w:rsidR="0067043B" w:rsidRPr="00D37EDF">
        <w:rPr>
          <w:rFonts w:ascii="標楷體" w:eastAsia="標楷體" w:hAnsi="標楷體" w:hint="eastAsia"/>
          <w:sz w:val="26"/>
          <w:szCs w:val="26"/>
        </w:rPr>
        <w:t>提升特教教師心理評量測驗相關專業知能</w:t>
      </w:r>
    </w:p>
    <w:p w:rsidR="0067043B" w:rsidRPr="00F86E05" w:rsidRDefault="0067043B" w:rsidP="00F6673F">
      <w:pPr>
        <w:spacing w:line="420" w:lineRule="exact"/>
        <w:jc w:val="both"/>
        <w:rPr>
          <w:rFonts w:ascii="標楷體" w:eastAsia="標楷體" w:hAnsi="標楷體"/>
          <w:b/>
          <w:spacing w:val="10"/>
          <w:sz w:val="28"/>
          <w:szCs w:val="28"/>
        </w:rPr>
      </w:pPr>
      <w:r w:rsidRPr="007E3B03">
        <w:rPr>
          <w:rFonts w:ascii="標楷體" w:eastAsia="標楷體" w:hAnsi="標楷體" w:hint="eastAsia"/>
          <w:b/>
          <w:spacing w:val="10"/>
          <w:sz w:val="28"/>
          <w:szCs w:val="28"/>
        </w:rPr>
        <w:t>三、</w:t>
      </w:r>
      <w:r w:rsidR="00F86E05">
        <w:rPr>
          <w:rFonts w:ascii="標楷體" w:eastAsia="標楷體" w:hAnsi="標楷體" w:hint="eastAsia"/>
          <w:b/>
          <w:spacing w:val="10"/>
          <w:sz w:val="28"/>
          <w:szCs w:val="28"/>
        </w:rPr>
        <w:t>辦理單位</w:t>
      </w:r>
    </w:p>
    <w:p w:rsidR="00F86E05" w:rsidRPr="00D37EDF" w:rsidRDefault="00F86E05" w:rsidP="00F47C74">
      <w:pPr>
        <w:spacing w:line="500" w:lineRule="exact"/>
        <w:ind w:firstLineChars="152" w:firstLine="426"/>
        <w:jc w:val="both"/>
        <w:rPr>
          <w:rFonts w:ascii="標楷體" w:eastAsia="標楷體" w:hAnsi="標楷體"/>
          <w:spacing w:val="10"/>
          <w:sz w:val="26"/>
          <w:szCs w:val="26"/>
        </w:rPr>
      </w:pPr>
      <w:r w:rsidRPr="00D37EDF">
        <w:rPr>
          <w:rFonts w:ascii="標楷體" w:eastAsia="標楷體" w:hAnsi="標楷體" w:hint="eastAsia"/>
          <w:spacing w:val="10"/>
          <w:sz w:val="26"/>
          <w:szCs w:val="26"/>
        </w:rPr>
        <w:t>(一)指導</w:t>
      </w:r>
      <w:r w:rsidR="0067043B" w:rsidRPr="00D37EDF">
        <w:rPr>
          <w:rFonts w:ascii="標楷體" w:eastAsia="標楷體" w:hAnsi="標楷體" w:hint="eastAsia"/>
          <w:spacing w:val="10"/>
          <w:sz w:val="26"/>
          <w:szCs w:val="26"/>
        </w:rPr>
        <w:t>單位：</w:t>
      </w:r>
      <w:r w:rsidR="00E816DD">
        <w:rPr>
          <w:rFonts w:ascii="標楷體" w:eastAsia="標楷體" w:hAnsi="標楷體" w:cs="Times New Roman" w:hint="eastAsia"/>
          <w:sz w:val="28"/>
          <w:szCs w:val="28"/>
        </w:rPr>
        <w:t>教育部國民及學前教育署</w:t>
      </w:r>
    </w:p>
    <w:p w:rsidR="00F86E05" w:rsidRPr="00D37EDF" w:rsidRDefault="00F86E05" w:rsidP="00F47C74">
      <w:pPr>
        <w:spacing w:line="500" w:lineRule="exact"/>
        <w:ind w:firstLineChars="152" w:firstLine="426"/>
        <w:jc w:val="both"/>
        <w:rPr>
          <w:rFonts w:ascii="標楷體" w:eastAsia="標楷體" w:hAnsi="標楷體"/>
          <w:spacing w:val="10"/>
          <w:sz w:val="26"/>
          <w:szCs w:val="26"/>
        </w:rPr>
      </w:pPr>
      <w:r w:rsidRPr="00D37EDF">
        <w:rPr>
          <w:rFonts w:ascii="標楷體" w:eastAsia="標楷體" w:hAnsi="標楷體" w:hint="eastAsia"/>
          <w:spacing w:val="10"/>
          <w:sz w:val="26"/>
          <w:szCs w:val="26"/>
        </w:rPr>
        <w:t>(二)主辦單位：</w:t>
      </w:r>
      <w:r w:rsidR="0067043B" w:rsidRPr="00D37EDF">
        <w:rPr>
          <w:rFonts w:ascii="標楷體" w:eastAsia="標楷體" w:hAnsi="標楷體" w:hint="eastAsia"/>
          <w:spacing w:val="10"/>
          <w:sz w:val="26"/>
          <w:szCs w:val="26"/>
        </w:rPr>
        <w:t>臺南市政府教育局</w:t>
      </w:r>
    </w:p>
    <w:p w:rsidR="00F86E05" w:rsidRPr="00D37EDF" w:rsidRDefault="00F86E05" w:rsidP="00080939">
      <w:pPr>
        <w:spacing w:line="360" w:lineRule="auto"/>
        <w:ind w:firstLineChars="152" w:firstLine="395"/>
        <w:jc w:val="both"/>
        <w:rPr>
          <w:rFonts w:ascii="標楷體" w:eastAsia="標楷體" w:hAnsi="標楷體"/>
          <w:sz w:val="26"/>
          <w:szCs w:val="26"/>
        </w:rPr>
      </w:pPr>
      <w:r w:rsidRPr="00D37EDF">
        <w:rPr>
          <w:rFonts w:ascii="標楷體" w:eastAsia="標楷體" w:hAnsi="標楷體" w:hint="eastAsia"/>
          <w:sz w:val="26"/>
          <w:szCs w:val="26"/>
        </w:rPr>
        <w:t>(三)</w:t>
      </w:r>
      <w:r w:rsidR="0067043B" w:rsidRPr="00D37EDF">
        <w:rPr>
          <w:rFonts w:ascii="標楷體" w:eastAsia="標楷體" w:hAnsi="標楷體" w:hint="eastAsia"/>
          <w:sz w:val="26"/>
          <w:szCs w:val="26"/>
        </w:rPr>
        <w:t>承辦單位:</w:t>
      </w:r>
      <w:r w:rsidR="007E3B03" w:rsidRPr="00D37EDF">
        <w:rPr>
          <w:rFonts w:ascii="標楷體" w:eastAsia="標楷體" w:hAnsi="標楷體" w:hint="eastAsia"/>
          <w:sz w:val="26"/>
          <w:szCs w:val="26"/>
        </w:rPr>
        <w:t xml:space="preserve"> </w:t>
      </w:r>
      <w:r w:rsidR="0067043B" w:rsidRPr="00D37EDF">
        <w:rPr>
          <w:rFonts w:ascii="標楷體" w:eastAsia="標楷體" w:hAnsi="標楷體" w:hint="eastAsia"/>
          <w:sz w:val="26"/>
          <w:szCs w:val="26"/>
        </w:rPr>
        <w:t>台南市</w:t>
      </w:r>
      <w:r w:rsidR="00080939">
        <w:rPr>
          <w:rFonts w:ascii="標楷體" w:eastAsia="標楷體" w:hAnsi="標楷體" w:hint="eastAsia"/>
          <w:sz w:val="26"/>
          <w:szCs w:val="26"/>
        </w:rPr>
        <w:t>中西</w:t>
      </w:r>
      <w:r w:rsidR="007E3B03" w:rsidRPr="00D37EDF">
        <w:rPr>
          <w:rFonts w:ascii="標楷體" w:eastAsia="標楷體" w:hAnsi="標楷體" w:hint="eastAsia"/>
          <w:sz w:val="26"/>
          <w:szCs w:val="26"/>
        </w:rPr>
        <w:t>區</w:t>
      </w:r>
      <w:r w:rsidR="00080939">
        <w:rPr>
          <w:rFonts w:ascii="標楷體" w:eastAsia="標楷體" w:hAnsi="標楷體" w:hint="eastAsia"/>
          <w:sz w:val="26"/>
          <w:szCs w:val="26"/>
        </w:rPr>
        <w:t>協進</w:t>
      </w:r>
      <w:r w:rsidR="0067043B" w:rsidRPr="00D37EDF">
        <w:rPr>
          <w:rFonts w:ascii="標楷體" w:eastAsia="標楷體" w:hAnsi="標楷體" w:hint="eastAsia"/>
          <w:sz w:val="26"/>
          <w:szCs w:val="26"/>
        </w:rPr>
        <w:t>國小</w:t>
      </w:r>
    </w:p>
    <w:p w:rsidR="0067043B" w:rsidRPr="00D37EDF" w:rsidRDefault="00F86E05" w:rsidP="00F47C74">
      <w:pPr>
        <w:spacing w:line="500" w:lineRule="exact"/>
        <w:ind w:firstLineChars="152" w:firstLine="395"/>
        <w:jc w:val="both"/>
        <w:rPr>
          <w:rFonts w:ascii="標楷體" w:eastAsia="標楷體" w:hAnsi="標楷體"/>
          <w:sz w:val="26"/>
          <w:szCs w:val="26"/>
        </w:rPr>
      </w:pPr>
      <w:r w:rsidRPr="00D37EDF">
        <w:rPr>
          <w:rFonts w:ascii="標楷體" w:eastAsia="標楷體" w:hAnsi="標楷體" w:hint="eastAsia"/>
          <w:sz w:val="26"/>
          <w:szCs w:val="26"/>
        </w:rPr>
        <w:t>(四)</w:t>
      </w:r>
      <w:r w:rsidR="0067043B" w:rsidRPr="00D37EDF">
        <w:rPr>
          <w:rFonts w:ascii="標楷體" w:eastAsia="標楷體" w:hAnsi="標楷體" w:hint="eastAsia"/>
          <w:sz w:val="26"/>
          <w:szCs w:val="26"/>
        </w:rPr>
        <w:t>協辨單位:</w:t>
      </w:r>
      <w:r w:rsidR="007E3B03" w:rsidRPr="00D37EDF">
        <w:rPr>
          <w:rFonts w:ascii="標楷體" w:eastAsia="標楷體" w:hAnsi="標楷體" w:hint="eastAsia"/>
          <w:sz w:val="26"/>
          <w:szCs w:val="26"/>
        </w:rPr>
        <w:t xml:space="preserve"> </w:t>
      </w:r>
      <w:r w:rsidR="0067043B" w:rsidRPr="00D37EDF">
        <w:rPr>
          <w:rFonts w:ascii="標楷體" w:eastAsia="標楷體" w:hAnsi="標楷體" w:hint="eastAsia"/>
          <w:sz w:val="26"/>
          <w:szCs w:val="26"/>
        </w:rPr>
        <w:t>心理出版社</w:t>
      </w:r>
    </w:p>
    <w:p w:rsidR="0067043B" w:rsidRPr="00FA02D0" w:rsidRDefault="0067043B" w:rsidP="00732EA2">
      <w:pPr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1B3A84">
        <w:rPr>
          <w:rFonts w:ascii="標楷體" w:eastAsia="標楷體" w:hAnsi="標楷體" w:hint="eastAsia"/>
          <w:b/>
          <w:sz w:val="28"/>
        </w:rPr>
        <w:t>四</w:t>
      </w:r>
      <w:r w:rsidRPr="0067043B">
        <w:rPr>
          <w:rFonts w:ascii="標楷體" w:eastAsia="標楷體" w:hAnsi="標楷體" w:hint="eastAsia"/>
          <w:sz w:val="28"/>
        </w:rPr>
        <w:t>、</w:t>
      </w:r>
      <w:r w:rsidRPr="0067043B">
        <w:rPr>
          <w:rFonts w:ascii="標楷體" w:eastAsia="標楷體" w:hAnsi="標楷體" w:hint="eastAsia"/>
          <w:b/>
          <w:sz w:val="28"/>
        </w:rPr>
        <w:t>研習時間:</w:t>
      </w:r>
      <w:r w:rsidR="007E3B03" w:rsidRPr="005A46D3">
        <w:rPr>
          <w:rFonts w:ascii="標楷體" w:eastAsia="標楷體" w:hAnsi="標楷體" w:hint="eastAsia"/>
          <w:color w:val="000000" w:themeColor="text1"/>
          <w:sz w:val="26"/>
          <w:szCs w:val="26"/>
        </w:rPr>
        <w:t>民國</w:t>
      </w:r>
      <w:r w:rsidRPr="005A46D3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9F640A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A46D3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9F640A">
        <w:rPr>
          <w:rFonts w:ascii="標楷體" w:eastAsia="標楷體" w:hAnsi="標楷體" w:hint="eastAsia"/>
          <w:sz w:val="26"/>
          <w:szCs w:val="26"/>
        </w:rPr>
        <w:t>4</w:t>
      </w:r>
      <w:r w:rsidRPr="00FA02D0">
        <w:rPr>
          <w:rFonts w:ascii="標楷體" w:eastAsia="標楷體" w:hAnsi="標楷體" w:hint="eastAsia"/>
          <w:sz w:val="26"/>
          <w:szCs w:val="26"/>
        </w:rPr>
        <w:t>月</w:t>
      </w:r>
      <w:r w:rsidR="009F640A">
        <w:rPr>
          <w:rFonts w:ascii="標楷體" w:eastAsia="標楷體" w:hAnsi="標楷體" w:hint="eastAsia"/>
          <w:sz w:val="26"/>
          <w:szCs w:val="26"/>
        </w:rPr>
        <w:t>19</w:t>
      </w:r>
      <w:r w:rsidRPr="00FA02D0">
        <w:rPr>
          <w:rFonts w:ascii="標楷體" w:eastAsia="標楷體" w:hAnsi="標楷體" w:hint="eastAsia"/>
          <w:sz w:val="26"/>
          <w:szCs w:val="26"/>
        </w:rPr>
        <w:t>日(星期</w:t>
      </w:r>
      <w:r w:rsidR="009F640A">
        <w:rPr>
          <w:rFonts w:ascii="標楷體" w:eastAsia="標楷體" w:hAnsi="標楷體" w:hint="eastAsia"/>
          <w:sz w:val="26"/>
          <w:szCs w:val="26"/>
        </w:rPr>
        <w:t>三</w:t>
      </w:r>
      <w:r w:rsidRPr="00FA02D0">
        <w:rPr>
          <w:rFonts w:ascii="標楷體" w:eastAsia="標楷體" w:hAnsi="標楷體" w:hint="eastAsia"/>
          <w:sz w:val="26"/>
          <w:szCs w:val="26"/>
        </w:rPr>
        <w:t>)</w:t>
      </w:r>
      <w:r w:rsidR="009F640A">
        <w:rPr>
          <w:rFonts w:ascii="標楷體" w:eastAsia="標楷體" w:hAnsi="標楷體" w:hint="eastAsia"/>
          <w:sz w:val="26"/>
          <w:szCs w:val="26"/>
        </w:rPr>
        <w:t>13</w:t>
      </w:r>
      <w:r w:rsidR="00F86E05" w:rsidRPr="00FA02D0">
        <w:rPr>
          <w:rFonts w:ascii="標楷體" w:eastAsia="標楷體" w:hAnsi="標楷體" w:hint="eastAsia"/>
          <w:sz w:val="26"/>
          <w:szCs w:val="26"/>
        </w:rPr>
        <w:t>:</w:t>
      </w:r>
      <w:r w:rsidR="00345CCC" w:rsidRPr="00FA02D0">
        <w:rPr>
          <w:rFonts w:ascii="標楷體" w:eastAsia="標楷體" w:hAnsi="標楷體" w:hint="eastAsia"/>
          <w:sz w:val="26"/>
          <w:szCs w:val="26"/>
        </w:rPr>
        <w:t>3</w:t>
      </w:r>
      <w:r w:rsidR="00F86E05" w:rsidRPr="00FA02D0">
        <w:rPr>
          <w:rFonts w:ascii="標楷體" w:eastAsia="標楷體" w:hAnsi="標楷體" w:hint="eastAsia"/>
          <w:sz w:val="26"/>
          <w:szCs w:val="26"/>
        </w:rPr>
        <w:t>0-1</w:t>
      </w:r>
      <w:r w:rsidR="00345CCC" w:rsidRPr="00FA02D0">
        <w:rPr>
          <w:rFonts w:ascii="標楷體" w:eastAsia="標楷體" w:hAnsi="標楷體" w:hint="eastAsia"/>
          <w:sz w:val="26"/>
          <w:szCs w:val="26"/>
        </w:rPr>
        <w:t>6</w:t>
      </w:r>
      <w:r w:rsidR="00F86E05" w:rsidRPr="00FA02D0">
        <w:rPr>
          <w:rFonts w:ascii="標楷體" w:eastAsia="標楷體" w:hAnsi="標楷體" w:hint="eastAsia"/>
          <w:sz w:val="26"/>
          <w:szCs w:val="26"/>
        </w:rPr>
        <w:t>:</w:t>
      </w:r>
      <w:r w:rsidR="00347365" w:rsidRPr="00FA02D0">
        <w:rPr>
          <w:rFonts w:ascii="標楷體" w:eastAsia="標楷體" w:hAnsi="標楷體" w:hint="eastAsia"/>
          <w:sz w:val="26"/>
          <w:szCs w:val="26"/>
        </w:rPr>
        <w:t>3</w:t>
      </w:r>
      <w:r w:rsidR="00F86E05" w:rsidRPr="00FA02D0">
        <w:rPr>
          <w:rFonts w:ascii="標楷體" w:eastAsia="標楷體" w:hAnsi="標楷體" w:hint="eastAsia"/>
          <w:sz w:val="26"/>
          <w:szCs w:val="26"/>
        </w:rPr>
        <w:t>0</w:t>
      </w:r>
    </w:p>
    <w:p w:rsidR="0067043B" w:rsidRDefault="0067043B" w:rsidP="00732EA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1B3A84">
        <w:rPr>
          <w:rFonts w:ascii="標楷體" w:eastAsia="標楷體" w:hAnsi="標楷體" w:hint="eastAsia"/>
          <w:b/>
          <w:sz w:val="28"/>
        </w:rPr>
        <w:t>五</w:t>
      </w:r>
      <w:r w:rsidRPr="0067043B">
        <w:rPr>
          <w:rFonts w:ascii="標楷體" w:eastAsia="標楷體" w:hAnsi="標楷體" w:hint="eastAsia"/>
          <w:sz w:val="28"/>
        </w:rPr>
        <w:t>、</w:t>
      </w:r>
      <w:r w:rsidRPr="0067043B">
        <w:rPr>
          <w:rFonts w:ascii="標楷體" w:eastAsia="標楷體" w:hAnsi="標楷體" w:hint="eastAsia"/>
          <w:b/>
          <w:sz w:val="28"/>
        </w:rPr>
        <w:t>研習地點:</w:t>
      </w:r>
      <w:r w:rsidR="00080939">
        <w:rPr>
          <w:rFonts w:ascii="標楷體" w:eastAsia="標楷體" w:hAnsi="標楷體" w:hint="eastAsia"/>
          <w:sz w:val="26"/>
          <w:szCs w:val="26"/>
        </w:rPr>
        <w:t>台南市中西區協進</w:t>
      </w:r>
      <w:r w:rsidRPr="00D37EDF">
        <w:rPr>
          <w:rFonts w:ascii="標楷體" w:eastAsia="標楷體" w:hAnsi="標楷體" w:hint="eastAsia"/>
          <w:sz w:val="26"/>
          <w:szCs w:val="26"/>
        </w:rPr>
        <w:t>國小二樓會議室</w:t>
      </w:r>
    </w:p>
    <w:p w:rsidR="00E816DD" w:rsidRPr="00D37EDF" w:rsidRDefault="00E816DD" w:rsidP="00732EA2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421AB9">
        <w:rPr>
          <w:rFonts w:ascii="標楷體" w:eastAsia="標楷體" w:hAnsi="標楷體" w:hint="eastAsia"/>
          <w:color w:val="000000" w:themeColor="text1"/>
          <w:sz w:val="28"/>
          <w:szCs w:val="28"/>
        </w:rPr>
        <w:t>（臺</w:t>
      </w:r>
      <w:r w:rsidR="00080939">
        <w:rPr>
          <w:rFonts w:ascii="標楷體" w:eastAsia="標楷體" w:hAnsi="標楷體"/>
          <w:color w:val="000000" w:themeColor="text1"/>
          <w:sz w:val="28"/>
          <w:szCs w:val="28"/>
        </w:rPr>
        <w:t>南市</w:t>
      </w:r>
      <w:r w:rsidR="00080939">
        <w:rPr>
          <w:rFonts w:ascii="標楷體" w:eastAsia="標楷體" w:hAnsi="標楷體" w:hint="eastAsia"/>
          <w:color w:val="000000" w:themeColor="text1"/>
          <w:sz w:val="28"/>
          <w:szCs w:val="28"/>
        </w:rPr>
        <w:t>中西</w:t>
      </w:r>
      <w:r w:rsidR="00080939">
        <w:rPr>
          <w:rFonts w:ascii="標楷體" w:eastAsia="標楷體" w:hAnsi="標楷體"/>
          <w:color w:val="000000" w:themeColor="text1"/>
          <w:sz w:val="28"/>
          <w:szCs w:val="28"/>
        </w:rPr>
        <w:t>區</w:t>
      </w:r>
      <w:r w:rsidR="00080939">
        <w:rPr>
          <w:rFonts w:ascii="標楷體" w:eastAsia="標楷體" w:hAnsi="標楷體" w:hint="eastAsia"/>
          <w:color w:val="000000" w:themeColor="text1"/>
          <w:sz w:val="28"/>
          <w:szCs w:val="28"/>
        </w:rPr>
        <w:t>金華路四段</w:t>
      </w:r>
      <w:r w:rsidRPr="00421AB9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Pr="00421AB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67043B" w:rsidRPr="0067043B" w:rsidRDefault="0067043B" w:rsidP="00732EA2">
      <w:pPr>
        <w:spacing w:line="500" w:lineRule="exact"/>
        <w:rPr>
          <w:rFonts w:ascii="標楷體" w:eastAsia="標楷體" w:hAnsi="標楷體"/>
          <w:b/>
          <w:sz w:val="28"/>
        </w:rPr>
      </w:pPr>
      <w:r w:rsidRPr="001B3A84">
        <w:rPr>
          <w:rFonts w:ascii="標楷體" w:eastAsia="標楷體" w:hAnsi="標楷體" w:hint="eastAsia"/>
          <w:b/>
          <w:sz w:val="28"/>
        </w:rPr>
        <w:t>六</w:t>
      </w:r>
      <w:r w:rsidRPr="0067043B">
        <w:rPr>
          <w:rFonts w:ascii="標楷體" w:eastAsia="標楷體" w:hAnsi="標楷體" w:hint="eastAsia"/>
          <w:sz w:val="28"/>
        </w:rPr>
        <w:t>、</w:t>
      </w:r>
      <w:r w:rsidRPr="0067043B">
        <w:rPr>
          <w:rFonts w:ascii="標楷體" w:eastAsia="標楷體" w:hAnsi="標楷體" w:hint="eastAsia"/>
          <w:b/>
          <w:sz w:val="28"/>
        </w:rPr>
        <w:t>研習對象:</w:t>
      </w:r>
    </w:p>
    <w:p w:rsidR="00D37EDF" w:rsidRDefault="0067043B" w:rsidP="00F47C74">
      <w:pPr>
        <w:spacing w:line="500" w:lineRule="exact"/>
        <w:ind w:leftChars="119" w:left="991" w:hangingChars="271" w:hanging="705"/>
        <w:jc w:val="both"/>
        <w:rPr>
          <w:rFonts w:ascii="標楷體" w:eastAsia="標楷體" w:hAnsi="標楷體" w:cs="Arial"/>
          <w:sz w:val="26"/>
          <w:szCs w:val="26"/>
        </w:rPr>
      </w:pPr>
      <w:r w:rsidRPr="00D37EDF">
        <w:rPr>
          <w:rFonts w:ascii="標楷體" w:eastAsia="標楷體" w:hAnsi="標楷體" w:cs="Arial" w:hint="eastAsia"/>
          <w:sz w:val="26"/>
          <w:szCs w:val="26"/>
        </w:rPr>
        <w:t>（一）</w:t>
      </w:r>
      <w:r w:rsidRPr="00D37EDF">
        <w:rPr>
          <w:rFonts w:ascii="標楷體" w:eastAsia="標楷體" w:hAnsi="標楷體" w:hint="eastAsia"/>
          <w:color w:val="000000"/>
          <w:sz w:val="26"/>
          <w:szCs w:val="26"/>
        </w:rPr>
        <w:t>本市</w:t>
      </w:r>
      <w:r w:rsidR="00957169" w:rsidRPr="00D37EDF">
        <w:rPr>
          <w:rFonts w:ascii="標楷體" w:eastAsia="標楷體" w:hAnsi="標楷體" w:hint="eastAsia"/>
          <w:color w:val="000000"/>
          <w:sz w:val="26"/>
          <w:szCs w:val="26"/>
        </w:rPr>
        <w:t>國中小</w:t>
      </w:r>
      <w:r w:rsidR="00C8101B" w:rsidRPr="00D37EDF">
        <w:rPr>
          <w:rFonts w:ascii="標楷體" w:eastAsia="標楷體" w:hAnsi="標楷體" w:hint="eastAsia"/>
          <w:color w:val="000000"/>
          <w:sz w:val="26"/>
          <w:szCs w:val="26"/>
        </w:rPr>
        <w:t>心評</w:t>
      </w:r>
      <w:r w:rsidRPr="00D37EDF">
        <w:rPr>
          <w:rFonts w:ascii="標楷體" w:eastAsia="標楷體" w:hAnsi="標楷體" w:hint="eastAsia"/>
          <w:color w:val="000000"/>
          <w:sz w:val="26"/>
          <w:szCs w:val="26"/>
        </w:rPr>
        <w:t>教師</w:t>
      </w:r>
      <w:r w:rsidR="00C8101B" w:rsidRPr="00D37EDF">
        <w:rPr>
          <w:rFonts w:ascii="標楷體" w:eastAsia="標楷體" w:hAnsi="標楷體" w:hint="eastAsia"/>
          <w:color w:val="000000"/>
          <w:sz w:val="26"/>
          <w:szCs w:val="26"/>
        </w:rPr>
        <w:t>資格為</w:t>
      </w:r>
      <w:r w:rsidRPr="00D37EDF">
        <w:rPr>
          <w:rFonts w:ascii="標楷體" w:eastAsia="標楷體" w:hAnsi="標楷體" w:hint="eastAsia"/>
          <w:color w:val="000000"/>
          <w:sz w:val="26"/>
          <w:szCs w:val="26"/>
        </w:rPr>
        <w:t>優先，其次為普通</w:t>
      </w:r>
      <w:r w:rsidR="00F247A4" w:rsidRPr="00D37EDF">
        <w:rPr>
          <w:rFonts w:ascii="標楷體" w:eastAsia="標楷體" w:hAnsi="標楷體" w:hint="eastAsia"/>
          <w:color w:val="000000"/>
          <w:sz w:val="26"/>
          <w:szCs w:val="26"/>
        </w:rPr>
        <w:t>教育教師</w:t>
      </w:r>
      <w:r w:rsidRPr="00D37EDF">
        <w:rPr>
          <w:rFonts w:ascii="標楷體" w:eastAsia="標楷體" w:hAnsi="標楷體" w:hint="eastAsia"/>
          <w:color w:val="000000"/>
          <w:sz w:val="26"/>
          <w:szCs w:val="26"/>
        </w:rPr>
        <w:t>，若尚有名額也歡迎語言治療師等學生輔導相關人員參加，共</w:t>
      </w:r>
      <w:r w:rsidR="00F86E05" w:rsidRPr="00D37EDF">
        <w:rPr>
          <w:rFonts w:ascii="標楷體" w:eastAsia="標楷體" w:hAnsi="標楷體" w:hint="eastAsia"/>
          <w:color w:val="000000"/>
          <w:sz w:val="26"/>
          <w:szCs w:val="26"/>
        </w:rPr>
        <w:t>約</w:t>
      </w:r>
      <w:r w:rsidR="009F640A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D37EDF">
        <w:rPr>
          <w:rFonts w:ascii="標楷體" w:eastAsia="標楷體" w:hAnsi="標楷體" w:hint="eastAsia"/>
          <w:color w:val="000000"/>
          <w:sz w:val="26"/>
          <w:szCs w:val="26"/>
        </w:rPr>
        <w:t>0名</w:t>
      </w:r>
      <w:r w:rsidRPr="00D37EDF">
        <w:rPr>
          <w:rFonts w:ascii="標楷體" w:eastAsia="標楷體" w:hAnsi="標楷體" w:cs="Arial" w:hint="eastAsia"/>
          <w:sz w:val="26"/>
          <w:szCs w:val="26"/>
        </w:rPr>
        <w:t>。</w:t>
      </w:r>
    </w:p>
    <w:p w:rsidR="00E816DD" w:rsidRPr="00D37EDF" w:rsidRDefault="00E816DD" w:rsidP="00E816DD">
      <w:pPr>
        <w:spacing w:line="500" w:lineRule="exact"/>
        <w:ind w:leftChars="119" w:left="1045" w:hangingChars="271" w:hanging="759"/>
        <w:jc w:val="both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(二) </w:t>
      </w:r>
      <w:r w:rsidRPr="00461871">
        <w:rPr>
          <w:rFonts w:ascii="標楷體" w:eastAsia="標楷體" w:hAnsi="標楷體" w:cs="Times New Roman" w:hint="eastAsia"/>
          <w:color w:val="000000"/>
          <w:sz w:val="28"/>
          <w:szCs w:val="28"/>
        </w:rPr>
        <w:t>錄取與否，請自行上特教通報網查閱，不另行通知</w:t>
      </w:r>
      <w:r w:rsidRPr="0046187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A6351" w:rsidRPr="00D37EDF" w:rsidRDefault="00D37EDF" w:rsidP="00F47C74">
      <w:pPr>
        <w:spacing w:line="500" w:lineRule="exact"/>
        <w:ind w:leftChars="178" w:left="1379" w:hangingChars="366" w:hanging="952"/>
        <w:jc w:val="both"/>
        <w:rPr>
          <w:rFonts w:ascii="標楷體" w:eastAsia="標楷體" w:hAnsi="標楷體" w:cs="Arial"/>
          <w:sz w:val="26"/>
          <w:szCs w:val="26"/>
        </w:rPr>
      </w:pPr>
      <w:r w:rsidRPr="00D37EDF">
        <w:rPr>
          <w:rFonts w:ascii="標楷體" w:eastAsia="標楷體" w:hAnsi="標楷體" w:cs="Arial" w:hint="eastAsia"/>
          <w:sz w:val="26"/>
          <w:szCs w:val="26"/>
        </w:rPr>
        <w:t>(</w:t>
      </w:r>
      <w:r w:rsidR="00E816DD">
        <w:rPr>
          <w:rFonts w:ascii="標楷體" w:eastAsia="標楷體" w:hAnsi="標楷體" w:cs="Arial" w:hint="eastAsia"/>
          <w:sz w:val="26"/>
          <w:szCs w:val="26"/>
        </w:rPr>
        <w:t>三</w:t>
      </w:r>
      <w:r w:rsidRPr="00D37EDF">
        <w:rPr>
          <w:rFonts w:ascii="標楷體" w:eastAsia="標楷體" w:hAnsi="標楷體" w:cs="Arial" w:hint="eastAsia"/>
          <w:sz w:val="26"/>
          <w:szCs w:val="26"/>
        </w:rPr>
        <w:t>)</w:t>
      </w:r>
      <w:r w:rsidR="00E816DD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BA6351" w:rsidRPr="00D37EDF">
        <w:rPr>
          <w:rFonts w:ascii="標楷體" w:eastAsia="標楷體" w:hAnsi="標楷體" w:cs="Times New Roman"/>
          <w:color w:val="000000"/>
          <w:sz w:val="26"/>
          <w:szCs w:val="26"/>
        </w:rPr>
        <w:t>報名參加研習者</w:t>
      </w:r>
      <w:r w:rsidR="00D14DF4">
        <w:rPr>
          <w:rFonts w:ascii="標楷體" w:eastAsia="標楷體" w:hAnsi="標楷體" w:cs="Times New Roman" w:hint="eastAsia"/>
          <w:color w:val="000000"/>
          <w:sz w:val="26"/>
          <w:szCs w:val="26"/>
        </w:rPr>
        <w:t>與研習工作人員，</w:t>
      </w:r>
      <w:r w:rsidR="00BA6351" w:rsidRPr="00D37EDF">
        <w:rPr>
          <w:rFonts w:ascii="標楷體" w:eastAsia="標楷體" w:hAnsi="標楷體" w:cs="Times New Roman"/>
          <w:color w:val="000000"/>
          <w:sz w:val="26"/>
          <w:szCs w:val="26"/>
        </w:rPr>
        <w:t>依相關規定辦理公</w:t>
      </w:r>
      <w:r w:rsidR="00BA6351" w:rsidRPr="00D37EDF">
        <w:rPr>
          <w:rFonts w:ascii="標楷體" w:eastAsia="標楷體" w:hAnsi="標楷體" w:cs="Times New Roman" w:hint="eastAsia"/>
          <w:color w:val="000000"/>
          <w:sz w:val="26"/>
          <w:szCs w:val="26"/>
        </w:rPr>
        <w:t>（差）</w:t>
      </w:r>
      <w:r w:rsidR="00BA6351" w:rsidRPr="00D37EDF">
        <w:rPr>
          <w:rFonts w:ascii="標楷體" w:eastAsia="標楷體" w:hAnsi="標楷體" w:cs="Times New Roman"/>
          <w:color w:val="000000"/>
          <w:sz w:val="26"/>
          <w:szCs w:val="26"/>
        </w:rPr>
        <w:t>假手續。</w:t>
      </w:r>
    </w:p>
    <w:p w:rsidR="007E3B03" w:rsidRPr="00EA6CB5" w:rsidRDefault="007E3B03" w:rsidP="00202AFB">
      <w:pPr>
        <w:spacing w:line="500" w:lineRule="exact"/>
        <w:ind w:left="1441" w:hangingChars="514" w:hanging="1441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</w:rPr>
        <w:t>七、</w:t>
      </w:r>
      <w:r w:rsidRPr="007E3B03">
        <w:rPr>
          <w:rFonts w:ascii="標楷體" w:eastAsia="標楷體" w:hAnsi="標楷體" w:hint="eastAsia"/>
          <w:b/>
          <w:sz w:val="28"/>
        </w:rPr>
        <w:t>報名方式:</w:t>
      </w:r>
      <w:r w:rsidR="009F640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106</w:t>
      </w:r>
      <w:r w:rsidR="00E816DD" w:rsidRPr="00EA6C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</w:t>
      </w:r>
      <w:r w:rsidR="009F640A">
        <w:rPr>
          <w:rFonts w:ascii="標楷體" w:eastAsia="標楷體" w:hAnsi="標楷體" w:cs="Arial" w:hint="eastAsia"/>
          <w:sz w:val="28"/>
          <w:szCs w:val="28"/>
        </w:rPr>
        <w:t>4</w:t>
      </w:r>
      <w:r w:rsidR="00E816DD" w:rsidRPr="00FA02D0">
        <w:rPr>
          <w:rFonts w:ascii="標楷體" w:eastAsia="標楷體" w:hAnsi="標楷體" w:cs="Arial"/>
          <w:sz w:val="28"/>
          <w:szCs w:val="28"/>
        </w:rPr>
        <w:t>月</w:t>
      </w:r>
      <w:r w:rsidR="009F640A">
        <w:rPr>
          <w:rFonts w:ascii="標楷體" w:eastAsia="標楷體" w:hAnsi="標楷體" w:cs="Arial" w:hint="eastAsia"/>
          <w:sz w:val="28"/>
          <w:szCs w:val="28"/>
        </w:rPr>
        <w:t>19</w:t>
      </w:r>
      <w:r w:rsidR="00E816DD" w:rsidRPr="00FA02D0">
        <w:rPr>
          <w:rFonts w:ascii="標楷體" w:eastAsia="標楷體" w:hAnsi="標楷體" w:cs="Arial"/>
          <w:sz w:val="28"/>
          <w:szCs w:val="28"/>
        </w:rPr>
        <w:t>日</w:t>
      </w:r>
      <w:r w:rsidR="00E816DD" w:rsidRPr="00FA02D0">
        <w:rPr>
          <w:rFonts w:ascii="標楷體" w:eastAsia="標楷體" w:hAnsi="標楷體" w:cs="Arial" w:hint="eastAsia"/>
          <w:sz w:val="28"/>
          <w:szCs w:val="28"/>
        </w:rPr>
        <w:t>（星期</w:t>
      </w:r>
      <w:r w:rsidR="00B662F7">
        <w:rPr>
          <w:rFonts w:ascii="標楷體" w:eastAsia="標楷體" w:hAnsi="標楷體" w:cs="Arial" w:hint="eastAsia"/>
          <w:sz w:val="28"/>
          <w:szCs w:val="28"/>
        </w:rPr>
        <w:t>三</w:t>
      </w:r>
      <w:r w:rsidR="00E816DD" w:rsidRPr="00FA02D0">
        <w:rPr>
          <w:rFonts w:ascii="標楷體" w:eastAsia="標楷體" w:hAnsi="標楷體" w:cs="Arial" w:hint="eastAsia"/>
          <w:sz w:val="28"/>
          <w:szCs w:val="28"/>
        </w:rPr>
        <w:t>）</w:t>
      </w:r>
      <w:r w:rsidR="00E816DD" w:rsidRPr="00EA6CB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前自行至教育部特教通報網報名。</w:t>
      </w:r>
    </w:p>
    <w:p w:rsidR="007E3B03" w:rsidRPr="00EA6CB5" w:rsidRDefault="00D37EDF" w:rsidP="00732EA2">
      <w:pPr>
        <w:spacing w:line="500" w:lineRule="exact"/>
        <w:ind w:leftChars="250" w:left="1380" w:hangingChars="300" w:hanging="780"/>
        <w:jc w:val="both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EA6CB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     </w:t>
      </w:r>
      <w:hyperlink r:id="rId7" w:history="1">
        <w:r w:rsidR="007E3B03" w:rsidRPr="00EA6CB5">
          <w:rPr>
            <w:rFonts w:ascii="標楷體" w:eastAsia="標楷體" w:hAnsi="標楷體" w:cs="Arial" w:hint="eastAsia"/>
            <w:color w:val="000000" w:themeColor="text1"/>
            <w:sz w:val="26"/>
            <w:szCs w:val="26"/>
          </w:rPr>
          <w:t>http://www.set.edu.tw/研習與資源/教師研習/縣市特教研習/</w:t>
        </w:r>
      </w:hyperlink>
      <w:r w:rsidR="007E3B03" w:rsidRPr="00EA6CB5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台南市</w:t>
      </w:r>
    </w:p>
    <w:p w:rsidR="00732EA2" w:rsidRPr="005A0C87" w:rsidRDefault="00F247A4" w:rsidP="00E816DD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247A4">
        <w:rPr>
          <w:rFonts w:ascii="標楷體" w:eastAsia="標楷體" w:hAnsi="標楷體" w:hint="eastAsia"/>
          <w:b/>
          <w:sz w:val="28"/>
        </w:rPr>
        <w:t>八、</w:t>
      </w:r>
      <w:r w:rsidR="00732EA2" w:rsidRPr="005A0C87">
        <w:rPr>
          <w:rFonts w:ascii="標楷體" w:eastAsia="標楷體" w:hAnsi="標楷體" w:cs="Times New Roman" w:hint="eastAsia"/>
          <w:b/>
          <w:bCs/>
          <w:sz w:val="28"/>
          <w:szCs w:val="28"/>
        </w:rPr>
        <w:t>研習注意事項:</w:t>
      </w:r>
    </w:p>
    <w:p w:rsidR="00732EA2" w:rsidRPr="00F47C74" w:rsidRDefault="00F47C74" w:rsidP="00F47C74">
      <w:pPr>
        <w:snapToGrid w:val="0"/>
        <w:spacing w:line="500" w:lineRule="exact"/>
        <w:ind w:leftChars="176" w:left="989" w:hangingChars="218" w:hanging="567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t>(一)</w:t>
      </w:r>
      <w:r w:rsidR="00732EA2" w:rsidRPr="00F47C74">
        <w:rPr>
          <w:rFonts w:ascii="標楷體" w:eastAsia="標楷體" w:hAnsi="標楷體" w:cs="Times New Roman" w:hint="eastAsia"/>
          <w:bCs/>
          <w:sz w:val="26"/>
          <w:szCs w:val="26"/>
        </w:rPr>
        <w:t>研習當天請準時報到，</w:t>
      </w:r>
      <w:r w:rsidR="006E5D9B" w:rsidRPr="00F47C74">
        <w:rPr>
          <w:rFonts w:ascii="標楷體" w:eastAsia="標楷體" w:hAnsi="標楷體" w:cs="Times New Roman" w:hint="eastAsia"/>
          <w:color w:val="000000"/>
          <w:sz w:val="26"/>
          <w:szCs w:val="26"/>
        </w:rPr>
        <w:t>若經審核錄取，</w:t>
      </w:r>
      <w:r w:rsidR="00732EA2" w:rsidRPr="00F47C74">
        <w:rPr>
          <w:rFonts w:ascii="標楷體" w:eastAsia="標楷體" w:hAnsi="標楷體" w:cs="Times New Roman" w:hint="eastAsia"/>
          <w:color w:val="000000"/>
          <w:sz w:val="26"/>
          <w:szCs w:val="26"/>
        </w:rPr>
        <w:t>當天</w:t>
      </w:r>
      <w:r w:rsidR="006E5D9B" w:rsidRPr="00F47C74">
        <w:rPr>
          <w:rFonts w:ascii="標楷體" w:eastAsia="標楷體" w:hAnsi="標楷體" w:cs="Times New Roman" w:hint="eastAsia"/>
          <w:color w:val="000000"/>
          <w:sz w:val="26"/>
          <w:szCs w:val="26"/>
        </w:rPr>
        <w:t>因故</w:t>
      </w:r>
      <w:r w:rsidR="00732EA2" w:rsidRPr="00F47C74">
        <w:rPr>
          <w:rFonts w:ascii="標楷體" w:eastAsia="標楷體" w:hAnsi="標楷體" w:cs="Times New Roman" w:hint="eastAsia"/>
          <w:color w:val="000000"/>
          <w:sz w:val="26"/>
          <w:szCs w:val="26"/>
        </w:rPr>
        <w:t>無法到課者，請務必來電</w:t>
      </w:r>
      <w:r w:rsidR="00080939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06-2223369-813</w:t>
      </w:r>
      <w:r w:rsidR="00A5219E">
        <w:rPr>
          <w:rFonts w:ascii="標楷體" w:eastAsia="標楷體" w:hAnsi="標楷體" w:cs="Times New Roman" w:hint="eastAsia"/>
          <w:color w:val="000000"/>
          <w:sz w:val="26"/>
          <w:szCs w:val="26"/>
        </w:rPr>
        <w:t>洽</w:t>
      </w:r>
      <w:r w:rsidR="00080939">
        <w:rPr>
          <w:rFonts w:ascii="標楷體" w:eastAsia="標楷體" w:hAnsi="標楷體" w:cs="Times New Roman" w:hint="eastAsia"/>
          <w:color w:val="000000"/>
          <w:sz w:val="26"/>
          <w:szCs w:val="26"/>
        </w:rPr>
        <w:t>特教</w:t>
      </w:r>
      <w:r w:rsidR="00732EA2" w:rsidRPr="00F47C74">
        <w:rPr>
          <w:rFonts w:ascii="標楷體" w:eastAsia="標楷體" w:hAnsi="標楷體" w:cs="Times New Roman" w:hint="eastAsia"/>
          <w:color w:val="000000"/>
          <w:sz w:val="26"/>
          <w:szCs w:val="26"/>
        </w:rPr>
        <w:t>組長完成請假程序。</w:t>
      </w:r>
    </w:p>
    <w:p w:rsidR="00732EA2" w:rsidRPr="00F47C74" w:rsidRDefault="00F47C74" w:rsidP="00F47C74">
      <w:pPr>
        <w:snapToGrid w:val="0"/>
        <w:spacing w:line="500" w:lineRule="exact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t xml:space="preserve">   (二)</w:t>
      </w:r>
      <w:r w:rsidR="00732EA2" w:rsidRPr="00F47C74">
        <w:rPr>
          <w:rFonts w:ascii="標楷體" w:eastAsia="標楷體" w:hAnsi="標楷體" w:cs="Times New Roman" w:hint="eastAsia"/>
          <w:bCs/>
          <w:sz w:val="26"/>
          <w:szCs w:val="26"/>
        </w:rPr>
        <w:t>為響應環保，請研習老師自備環保杯。</w:t>
      </w:r>
    </w:p>
    <w:p w:rsidR="00732EA2" w:rsidRPr="00F47C74" w:rsidRDefault="00F47C74" w:rsidP="00F47C74">
      <w:pPr>
        <w:snapToGrid w:val="0"/>
        <w:spacing w:line="500" w:lineRule="exact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 w:val="26"/>
          <w:szCs w:val="26"/>
        </w:rPr>
        <w:lastRenderedPageBreak/>
        <w:t xml:space="preserve">   (三)</w:t>
      </w:r>
      <w:r w:rsidR="00732EA2" w:rsidRPr="00F47C74">
        <w:rPr>
          <w:rFonts w:ascii="標楷體" w:eastAsia="標楷體" w:hAnsi="標楷體" w:cs="Times New Roman" w:hint="eastAsia"/>
          <w:bCs/>
          <w:sz w:val="26"/>
          <w:szCs w:val="26"/>
        </w:rPr>
        <w:t>全程參與研習者，始核發</w:t>
      </w:r>
      <w:r w:rsidR="009F640A">
        <w:rPr>
          <w:rFonts w:ascii="標楷體" w:eastAsia="標楷體" w:hAnsi="標楷體" w:cs="Times New Roman" w:hint="eastAsia"/>
          <w:bCs/>
          <w:sz w:val="26"/>
          <w:szCs w:val="26"/>
        </w:rPr>
        <w:t>3</w:t>
      </w:r>
      <w:r w:rsidR="00732EA2" w:rsidRPr="00F47C74">
        <w:rPr>
          <w:rFonts w:ascii="標楷體" w:eastAsia="標楷體" w:hAnsi="標楷體" w:cs="Times New Roman" w:hint="eastAsia"/>
          <w:bCs/>
          <w:sz w:val="26"/>
          <w:szCs w:val="26"/>
        </w:rPr>
        <w:t>小時研習證明。</w:t>
      </w:r>
    </w:p>
    <w:p w:rsidR="00407076" w:rsidRPr="007E325D" w:rsidRDefault="00E816DD" w:rsidP="001B3A84">
      <w:pPr>
        <w:spacing w:afterLines="50" w:after="180" w:line="420" w:lineRule="exact"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sz w:val="28"/>
        </w:rPr>
        <w:t>九</w:t>
      </w:r>
      <w:r w:rsidR="00F247A4">
        <w:rPr>
          <w:rFonts w:ascii="標楷體" w:eastAsia="標楷體" w:hAnsi="標楷體" w:hint="eastAsia"/>
          <w:b/>
          <w:sz w:val="28"/>
        </w:rPr>
        <w:t>、課程時間安排: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2"/>
        <w:gridCol w:w="1812"/>
        <w:gridCol w:w="3497"/>
        <w:gridCol w:w="2461"/>
      </w:tblGrid>
      <w:tr w:rsidR="00957169" w:rsidRPr="00F403CD" w:rsidTr="00FA02D0">
        <w:tc>
          <w:tcPr>
            <w:tcW w:w="1632" w:type="dxa"/>
            <w:vAlign w:val="center"/>
          </w:tcPr>
          <w:p w:rsidR="00F403CD" w:rsidRPr="001B3A84" w:rsidRDefault="00F403CD" w:rsidP="00F6673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A8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12" w:type="dxa"/>
            <w:vAlign w:val="center"/>
          </w:tcPr>
          <w:p w:rsidR="00F403CD" w:rsidRPr="001B3A84" w:rsidRDefault="00F403CD" w:rsidP="00F6673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A8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97" w:type="dxa"/>
            <w:vAlign w:val="center"/>
          </w:tcPr>
          <w:p w:rsidR="00F403CD" w:rsidRPr="001B3A84" w:rsidRDefault="00F403CD" w:rsidP="00F6673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A84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461" w:type="dxa"/>
            <w:vAlign w:val="center"/>
          </w:tcPr>
          <w:p w:rsidR="00F403CD" w:rsidRPr="001B3A84" w:rsidRDefault="00F403CD" w:rsidP="00F6673F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A84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957169" w:rsidTr="00FA02D0">
        <w:trPr>
          <w:trHeight w:val="600"/>
        </w:trPr>
        <w:tc>
          <w:tcPr>
            <w:tcW w:w="1632" w:type="dxa"/>
            <w:vMerge w:val="restart"/>
            <w:vAlign w:val="center"/>
          </w:tcPr>
          <w:p w:rsidR="00C128A3" w:rsidRPr="001B3A84" w:rsidRDefault="00C128A3" w:rsidP="00762B9A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A84">
              <w:rPr>
                <w:rFonts w:ascii="標楷體" w:eastAsia="標楷體" w:hAnsi="標楷體" w:hint="eastAsia"/>
                <w:szCs w:val="24"/>
              </w:rPr>
              <w:t>10</w:t>
            </w:r>
            <w:r w:rsidR="009F640A">
              <w:rPr>
                <w:rFonts w:ascii="標楷體" w:eastAsia="標楷體" w:hAnsi="標楷體" w:hint="eastAsia"/>
                <w:szCs w:val="24"/>
              </w:rPr>
              <w:t>6</w:t>
            </w:r>
            <w:r w:rsidRPr="001B3A84">
              <w:rPr>
                <w:rFonts w:ascii="標楷體" w:eastAsia="標楷體" w:hAnsi="標楷體" w:hint="eastAsia"/>
                <w:szCs w:val="24"/>
              </w:rPr>
              <w:t>年</w:t>
            </w:r>
            <w:r w:rsidR="009F640A">
              <w:rPr>
                <w:rFonts w:ascii="標楷體" w:eastAsia="標楷體" w:hAnsi="標楷體" w:hint="eastAsia"/>
                <w:szCs w:val="24"/>
              </w:rPr>
              <w:t>4</w:t>
            </w:r>
            <w:r w:rsidRPr="00FA02D0">
              <w:rPr>
                <w:rFonts w:ascii="標楷體" w:eastAsia="標楷體" w:hAnsi="標楷體" w:hint="eastAsia"/>
                <w:szCs w:val="24"/>
              </w:rPr>
              <w:t>月</w:t>
            </w:r>
            <w:r w:rsidR="009F640A">
              <w:rPr>
                <w:rFonts w:ascii="標楷體" w:eastAsia="標楷體" w:hAnsi="標楷體" w:hint="eastAsia"/>
                <w:szCs w:val="24"/>
              </w:rPr>
              <w:t>19</w:t>
            </w:r>
            <w:r w:rsidRPr="00FA02D0">
              <w:rPr>
                <w:rFonts w:ascii="標楷體" w:eastAsia="標楷體" w:hAnsi="標楷體" w:hint="eastAsia"/>
                <w:szCs w:val="24"/>
              </w:rPr>
              <w:t>日星期</w:t>
            </w:r>
            <w:r w:rsidR="009F640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12" w:type="dxa"/>
            <w:vAlign w:val="center"/>
          </w:tcPr>
          <w:p w:rsidR="00C128A3" w:rsidRPr="001B3A84" w:rsidRDefault="009F640A" w:rsidP="005A5DE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128A3" w:rsidRPr="001B3A84">
              <w:rPr>
                <w:rFonts w:ascii="標楷體" w:eastAsia="標楷體" w:hAnsi="標楷體" w:hint="eastAsia"/>
                <w:szCs w:val="24"/>
              </w:rPr>
              <w:t>:</w:t>
            </w:r>
            <w:r w:rsidR="005A5DEA">
              <w:rPr>
                <w:rFonts w:ascii="標楷體" w:eastAsia="標楷體" w:hAnsi="標楷體" w:hint="eastAsia"/>
                <w:szCs w:val="24"/>
              </w:rPr>
              <w:t>3</w:t>
            </w:r>
            <w:r w:rsidR="00C128A3" w:rsidRPr="001B3A84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128A3" w:rsidRPr="001B3A8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C128A3" w:rsidRPr="001B3A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97" w:type="dxa"/>
            <w:vAlign w:val="center"/>
          </w:tcPr>
          <w:p w:rsidR="00C128A3" w:rsidRPr="001B3A84" w:rsidRDefault="00C128A3" w:rsidP="00732EA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A84">
              <w:rPr>
                <w:rFonts w:ascii="標楷體" w:eastAsia="標楷體" w:hAnsi="標楷體" w:hint="eastAsia"/>
                <w:szCs w:val="24"/>
              </w:rPr>
              <w:t>報 到</w:t>
            </w:r>
          </w:p>
        </w:tc>
        <w:tc>
          <w:tcPr>
            <w:tcW w:w="2461" w:type="dxa"/>
            <w:vAlign w:val="center"/>
          </w:tcPr>
          <w:p w:rsidR="00C128A3" w:rsidRPr="001B3A84" w:rsidRDefault="00C36956" w:rsidP="00732EA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A84">
              <w:rPr>
                <w:rFonts w:ascii="標楷體" w:eastAsia="標楷體" w:hAnsi="標楷體" w:hint="eastAsia"/>
                <w:szCs w:val="24"/>
              </w:rPr>
              <w:t>輔導室團隊</w:t>
            </w:r>
          </w:p>
        </w:tc>
      </w:tr>
      <w:tr w:rsidR="00957169" w:rsidTr="001C2E2D">
        <w:trPr>
          <w:trHeight w:val="932"/>
        </w:trPr>
        <w:tc>
          <w:tcPr>
            <w:tcW w:w="1632" w:type="dxa"/>
            <w:vMerge/>
          </w:tcPr>
          <w:p w:rsidR="00C36956" w:rsidRPr="001B3A84" w:rsidRDefault="00C36956" w:rsidP="00F6673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36956" w:rsidRPr="001B3A84" w:rsidRDefault="009F640A" w:rsidP="005A5DE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36956" w:rsidRPr="001B3A8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37ED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  <w:r w:rsidR="00C36956" w:rsidRPr="001B3A84">
              <w:rPr>
                <w:rFonts w:ascii="標楷體" w:eastAsia="標楷體" w:hAnsi="標楷體" w:hint="eastAsia"/>
                <w:szCs w:val="24"/>
              </w:rPr>
              <w:t>:</w:t>
            </w:r>
            <w:r w:rsidR="005A5DEA">
              <w:rPr>
                <w:rFonts w:ascii="標楷體" w:eastAsia="標楷體" w:hAnsi="標楷體" w:hint="eastAsia"/>
                <w:szCs w:val="24"/>
              </w:rPr>
              <w:t>0</w:t>
            </w:r>
            <w:r w:rsidR="00C36956" w:rsidRPr="001B3A8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97" w:type="dxa"/>
            <w:vAlign w:val="center"/>
          </w:tcPr>
          <w:p w:rsidR="00C36956" w:rsidRPr="001B3A84" w:rsidRDefault="009F640A" w:rsidP="009F640A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2461" w:type="dxa"/>
            <w:vAlign w:val="center"/>
          </w:tcPr>
          <w:p w:rsidR="001C2E2D" w:rsidRDefault="001C2E2D" w:rsidP="001C2E2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教育局長官</w:t>
            </w:r>
          </w:p>
          <w:p w:rsidR="009F640A" w:rsidRPr="001B3A84" w:rsidRDefault="009F640A" w:rsidP="001C2E2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</w:t>
            </w:r>
            <w:r w:rsidR="00164CED">
              <w:rPr>
                <w:rFonts w:ascii="標楷體" w:eastAsia="標楷體" w:hAnsi="標楷體" w:hint="eastAsia"/>
                <w:szCs w:val="24"/>
              </w:rPr>
              <w:t>進國小洪榮進校長</w:t>
            </w:r>
          </w:p>
        </w:tc>
      </w:tr>
      <w:tr w:rsidR="00957169" w:rsidTr="00FA02D0">
        <w:trPr>
          <w:trHeight w:val="663"/>
        </w:trPr>
        <w:tc>
          <w:tcPr>
            <w:tcW w:w="1632" w:type="dxa"/>
            <w:vMerge/>
          </w:tcPr>
          <w:p w:rsidR="00C36956" w:rsidRPr="001B3A84" w:rsidRDefault="00C36956" w:rsidP="00F6673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36956" w:rsidRPr="001B3A84" w:rsidRDefault="00164CED" w:rsidP="005A5DE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2:00~</w:t>
            </w:r>
            <w:r w:rsidR="001C2E2D">
              <w:rPr>
                <w:rFonts w:ascii="標楷體" w:eastAsia="標楷體" w:hAnsi="標楷體" w:hint="eastAsia"/>
                <w:szCs w:val="24"/>
              </w:rPr>
              <w:t>4:1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97" w:type="dxa"/>
            <w:vAlign w:val="center"/>
          </w:tcPr>
          <w:p w:rsidR="00C36956" w:rsidRPr="001B3A84" w:rsidRDefault="00164CED" w:rsidP="00732EA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托尼非語言智力測驗(第四版)</w:t>
            </w:r>
          </w:p>
        </w:tc>
        <w:tc>
          <w:tcPr>
            <w:tcW w:w="2461" w:type="dxa"/>
            <w:vAlign w:val="center"/>
          </w:tcPr>
          <w:p w:rsidR="001B3548" w:rsidRPr="001B3A84" w:rsidRDefault="00164CED" w:rsidP="007E28C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胡心慈教授</w:t>
            </w:r>
          </w:p>
        </w:tc>
      </w:tr>
      <w:tr w:rsidR="001C2E2D" w:rsidTr="00FA02D0">
        <w:trPr>
          <w:trHeight w:val="1152"/>
        </w:trPr>
        <w:tc>
          <w:tcPr>
            <w:tcW w:w="1632" w:type="dxa"/>
            <w:vMerge/>
          </w:tcPr>
          <w:p w:rsidR="001C2E2D" w:rsidRPr="001B3A84" w:rsidRDefault="001C2E2D" w:rsidP="001C2E2D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1C2E2D" w:rsidRPr="001B3A84" w:rsidRDefault="001C2E2D" w:rsidP="001C2E2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4:10~4:30</w:t>
            </w:r>
          </w:p>
        </w:tc>
        <w:tc>
          <w:tcPr>
            <w:tcW w:w="3497" w:type="dxa"/>
            <w:vAlign w:val="center"/>
          </w:tcPr>
          <w:p w:rsidR="001C2E2D" w:rsidRPr="001B3A84" w:rsidRDefault="001C2E2D" w:rsidP="001C2E2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A84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461" w:type="dxa"/>
            <w:vAlign w:val="center"/>
          </w:tcPr>
          <w:p w:rsidR="001C2E2D" w:rsidRPr="001B3A84" w:rsidRDefault="001C2E2D" w:rsidP="001C2E2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3A84">
              <w:rPr>
                <w:rFonts w:ascii="標楷體" w:eastAsia="標楷體" w:hAnsi="標楷體" w:hint="eastAsia"/>
                <w:szCs w:val="24"/>
              </w:rPr>
              <w:t>教育局長官</w:t>
            </w:r>
          </w:p>
          <w:p w:rsidR="001C2E2D" w:rsidRPr="001B3A84" w:rsidRDefault="001C2E2D" w:rsidP="001C2E2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洪榮進</w:t>
            </w:r>
            <w:r w:rsidRPr="001B3A84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</w:tbl>
    <w:p w:rsidR="00E816DD" w:rsidRDefault="00E816DD" w:rsidP="00E816DD">
      <w:pPr>
        <w:spacing w:afterLines="25" w:after="90" w:line="500" w:lineRule="exact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十</w:t>
      </w:r>
      <w:r w:rsidRPr="00802C08">
        <w:rPr>
          <w:rFonts w:ascii="Calibri" w:eastAsia="標楷體" w:hAnsi="Calibri" w:cs="Times New Roman" w:hint="eastAsia"/>
          <w:sz w:val="28"/>
          <w:szCs w:val="28"/>
        </w:rPr>
        <w:t>、經費</w:t>
      </w:r>
      <w:r>
        <w:rPr>
          <w:rFonts w:ascii="Calibri" w:eastAsia="標楷體" w:hAnsi="Calibri" w:cs="Times New Roman" w:hint="eastAsia"/>
          <w:sz w:val="28"/>
          <w:szCs w:val="28"/>
        </w:rPr>
        <w:t>來源</w:t>
      </w:r>
      <w:r w:rsidRPr="00802C08">
        <w:rPr>
          <w:rFonts w:ascii="Calibri" w:eastAsia="標楷體" w:hAnsi="Calibri" w:cs="Times New Roman" w:hint="eastAsia"/>
          <w:sz w:val="28"/>
          <w:szCs w:val="28"/>
        </w:rPr>
        <w:t>：</w:t>
      </w:r>
      <w:r w:rsidRPr="00802C08">
        <w:rPr>
          <w:rFonts w:ascii="標楷體" w:eastAsia="標楷體" w:hAnsi="標楷體" w:cs="Arial Unicode MS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對</w:t>
      </w:r>
      <w:r w:rsidRPr="00802C08">
        <w:rPr>
          <w:rFonts w:ascii="標楷體" w:eastAsia="標楷體" w:hAnsi="標楷體" w:cs="Arial Unicode MS" w:hint="eastAsia"/>
          <w:color w:val="000000"/>
          <w:sz w:val="28"/>
          <w:szCs w:val="28"/>
        </w:rPr>
        <w:t>學前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及國民教育階段特殊教育經費補助款。</w:t>
      </w:r>
    </w:p>
    <w:p w:rsidR="00E816DD" w:rsidRDefault="00E816DD" w:rsidP="00E816DD">
      <w:pPr>
        <w:spacing w:afterLines="25" w:after="90" w:line="500" w:lineRule="exact"/>
        <w:ind w:left="840" w:hangingChars="300" w:hanging="840"/>
        <w:rPr>
          <w:rFonts w:ascii="Book Antiqua" w:eastAsia="標楷體" w:hAnsi="標楷體" w:cs="Times New Roman"/>
          <w:sz w:val="28"/>
          <w:szCs w:val="28"/>
        </w:rPr>
      </w:pPr>
      <w:r w:rsidRPr="00813DCB">
        <w:rPr>
          <w:rFonts w:ascii="標楷體" w:eastAsia="標楷體" w:hAnsi="標楷體" w:cs="Arial Unicode MS" w:hint="eastAsia"/>
          <w:color w:val="000000"/>
          <w:sz w:val="28"/>
          <w:szCs w:val="28"/>
        </w:rPr>
        <w:t>十一</w:t>
      </w:r>
      <w:r w:rsidRPr="00813DCB">
        <w:rPr>
          <w:rFonts w:ascii="標楷體" w:eastAsia="標楷體" w:hAnsi="標楷體" w:cs="Times New Roman" w:hint="eastAsia"/>
          <w:sz w:val="28"/>
          <w:szCs w:val="28"/>
        </w:rPr>
        <w:t>、預期效益：</w:t>
      </w:r>
      <w:r w:rsidRPr="00813DCB">
        <w:rPr>
          <w:rFonts w:ascii="標楷體" w:eastAsia="標楷體" w:hAnsi="標楷體" w:cs="標楷體" w:hint="eastAsia"/>
          <w:sz w:val="28"/>
          <w:szCs w:val="28"/>
        </w:rPr>
        <w:t>協助本市</w:t>
      </w:r>
      <w:r>
        <w:rPr>
          <w:rFonts w:ascii="標楷體" w:eastAsia="標楷體" w:hAnsi="標楷體" w:cs="標楷體" w:hint="eastAsia"/>
          <w:sz w:val="28"/>
          <w:szCs w:val="28"/>
        </w:rPr>
        <w:t>各級</w:t>
      </w:r>
      <w:r w:rsidRPr="00813DCB">
        <w:rPr>
          <w:rFonts w:ascii="標楷體" w:eastAsia="標楷體" w:hAnsi="標楷體" w:cs="Times New Roman" w:hint="eastAsia"/>
          <w:sz w:val="28"/>
          <w:szCs w:val="28"/>
        </w:rPr>
        <w:t>學校</w:t>
      </w:r>
      <w:r>
        <w:rPr>
          <w:rFonts w:ascii="標楷體" w:eastAsia="標楷體" w:hAnsi="標楷體" w:cs="Times New Roman" w:hint="eastAsia"/>
          <w:sz w:val="28"/>
          <w:szCs w:val="28"/>
        </w:rPr>
        <w:t>教學人員及專業</w:t>
      </w:r>
      <w:r w:rsidRPr="00813DCB">
        <w:rPr>
          <w:rFonts w:ascii="標楷體" w:eastAsia="標楷體" w:hAnsi="標楷體" w:cs="Times New Roman" w:hint="eastAsia"/>
          <w:sz w:val="28"/>
          <w:szCs w:val="28"/>
        </w:rPr>
        <w:t>人員具備</w:t>
      </w:r>
      <w:r w:rsidRPr="00421AB9">
        <w:rPr>
          <w:rFonts w:ascii="標楷體" w:eastAsia="標楷體" w:hAnsi="標楷體" w:hint="eastAsia"/>
          <w:sz w:val="28"/>
          <w:szCs w:val="28"/>
        </w:rPr>
        <w:t>語言評估與教學</w:t>
      </w:r>
      <w:r>
        <w:rPr>
          <w:rFonts w:ascii="標楷體" w:eastAsia="標楷體" w:hAnsi="標楷體" w:hint="eastAsia"/>
          <w:sz w:val="28"/>
          <w:szCs w:val="28"/>
        </w:rPr>
        <w:t>能力</w:t>
      </w:r>
      <w:r w:rsidRPr="00813DCB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並提升上開人員</w:t>
      </w:r>
      <w:r w:rsidRPr="00421AB9">
        <w:rPr>
          <w:rFonts w:ascii="標楷體" w:eastAsia="標楷體" w:hAnsi="標楷體" w:hint="eastAsia"/>
          <w:sz w:val="28"/>
          <w:szCs w:val="28"/>
        </w:rPr>
        <w:t>心理評量測驗相關專業知能</w:t>
      </w:r>
      <w:r w:rsidRPr="00813DC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816DD" w:rsidRDefault="00E816DD" w:rsidP="00E816DD">
      <w:pPr>
        <w:spacing w:afterLines="25" w:after="90" w:line="500" w:lineRule="exact"/>
        <w:ind w:left="840" w:hangingChars="300" w:hanging="840"/>
        <w:rPr>
          <w:rFonts w:ascii="Book Antiqua" w:eastAsia="標楷體" w:hAnsi="標楷體" w:cs="Times New Roman"/>
          <w:sz w:val="28"/>
          <w:szCs w:val="28"/>
        </w:rPr>
      </w:pPr>
      <w:r>
        <w:rPr>
          <w:rFonts w:ascii="Book Antiqua" w:eastAsia="標楷體" w:hAnsi="標楷體" w:cs="Times New Roman" w:hint="eastAsia"/>
          <w:sz w:val="28"/>
          <w:szCs w:val="28"/>
        </w:rPr>
        <w:t>十二</w:t>
      </w:r>
      <w:r w:rsidRPr="00802C08">
        <w:rPr>
          <w:rFonts w:ascii="Book Antiqua" w:eastAsia="標楷體" w:hAnsi="標楷體" w:cs="Times New Roman"/>
          <w:sz w:val="28"/>
          <w:szCs w:val="28"/>
        </w:rPr>
        <w:t>、</w:t>
      </w:r>
      <w:r w:rsidRPr="00802C08">
        <w:rPr>
          <w:rFonts w:ascii="Book Antiqua" w:eastAsia="標楷體" w:hAnsi="標楷體" w:cs="Times New Roman" w:hint="eastAsia"/>
          <w:sz w:val="28"/>
          <w:szCs w:val="28"/>
        </w:rPr>
        <w:t>獎勵</w:t>
      </w:r>
      <w:r>
        <w:rPr>
          <w:rFonts w:ascii="Book Antiqua" w:eastAsia="標楷體" w:hAnsi="標楷體" w:cs="Times New Roman" w:hint="eastAsia"/>
          <w:sz w:val="28"/>
          <w:szCs w:val="28"/>
        </w:rPr>
        <w:t>：辦理研習有功人員</w:t>
      </w:r>
      <w:r w:rsidRPr="00802C08">
        <w:rPr>
          <w:rFonts w:ascii="Book Antiqua" w:eastAsia="標楷體" w:hAnsi="標楷體" w:cs="Times New Roman" w:hint="eastAsia"/>
          <w:sz w:val="28"/>
          <w:szCs w:val="28"/>
        </w:rPr>
        <w:t>依據「臺南市高級中等以下學校教職員獎懲案件作業規定」規定辦理。</w:t>
      </w:r>
    </w:p>
    <w:p w:rsidR="00E87CD8" w:rsidRPr="00732EA2" w:rsidRDefault="00E816DD" w:rsidP="00E816DD">
      <w:pPr>
        <w:spacing w:line="50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rFonts w:ascii="Book Antiqua" w:eastAsia="標楷體" w:hAnsi="標楷體" w:cs="Times New Roman" w:hint="eastAsia"/>
          <w:sz w:val="28"/>
          <w:szCs w:val="28"/>
        </w:rPr>
        <w:t>十三</w:t>
      </w:r>
      <w:r w:rsidRPr="00802C08">
        <w:rPr>
          <w:rFonts w:ascii="Book Antiqua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本計畫</w:t>
      </w:r>
      <w:r w:rsidRPr="00802C08">
        <w:rPr>
          <w:rFonts w:ascii="標楷體" w:eastAsia="標楷體" w:hAnsi="標楷體" w:cs="Times New Roman" w:hint="eastAsia"/>
          <w:sz w:val="28"/>
          <w:szCs w:val="28"/>
        </w:rPr>
        <w:t>經</w:t>
      </w:r>
      <w:r>
        <w:rPr>
          <w:rFonts w:ascii="標楷體" w:eastAsia="標楷體" w:hAnsi="標楷體" w:cs="Times New Roman" w:hint="eastAsia"/>
          <w:sz w:val="28"/>
          <w:szCs w:val="28"/>
        </w:rPr>
        <w:t>報局</w:t>
      </w:r>
      <w:r w:rsidRPr="00802C08">
        <w:rPr>
          <w:rFonts w:ascii="標楷體" w:eastAsia="標楷體" w:hAnsi="標楷體" w:cs="Times New Roman" w:hint="eastAsia"/>
          <w:sz w:val="28"/>
          <w:szCs w:val="28"/>
        </w:rPr>
        <w:t>核可後實施，修正時亦同。</w:t>
      </w:r>
    </w:p>
    <w:p w:rsidR="001B3A84" w:rsidRDefault="001B3A84" w:rsidP="00F6673F">
      <w:pPr>
        <w:spacing w:line="420" w:lineRule="exact"/>
        <w:jc w:val="both"/>
        <w:rPr>
          <w:rFonts w:ascii="標楷體" w:eastAsia="標楷體" w:hAnsi="標楷體" w:cs="Times New Roman"/>
          <w:bCs/>
          <w:szCs w:val="24"/>
        </w:rPr>
      </w:pPr>
    </w:p>
    <w:p w:rsidR="001B3A84" w:rsidRPr="005C02F2" w:rsidRDefault="001B3A84" w:rsidP="00F6673F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Cs/>
          <w:szCs w:val="24"/>
        </w:rPr>
        <w:t xml:space="preserve">    </w:t>
      </w:r>
      <w:r w:rsidRPr="005C02F2">
        <w:rPr>
          <w:rFonts w:ascii="標楷體" w:eastAsia="標楷體" w:hAnsi="標楷體" w:cs="Times New Roman" w:hint="eastAsia"/>
          <w:bCs/>
          <w:sz w:val="26"/>
          <w:szCs w:val="26"/>
        </w:rPr>
        <w:t>承辦:                  主任:                  校長:</w:t>
      </w:r>
    </w:p>
    <w:sectPr w:rsidR="001B3A84" w:rsidRPr="005C02F2" w:rsidSect="00D37EDF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62" w:rsidRDefault="00367A62" w:rsidP="00EB7F09">
      <w:r>
        <w:separator/>
      </w:r>
    </w:p>
  </w:endnote>
  <w:endnote w:type="continuationSeparator" w:id="0">
    <w:p w:rsidR="00367A62" w:rsidRDefault="00367A62" w:rsidP="00EB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62" w:rsidRDefault="00367A62" w:rsidP="00EB7F09">
      <w:r>
        <w:separator/>
      </w:r>
    </w:p>
  </w:footnote>
  <w:footnote w:type="continuationSeparator" w:id="0">
    <w:p w:rsidR="00367A62" w:rsidRDefault="00367A62" w:rsidP="00EB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E270A"/>
    <w:multiLevelType w:val="hybridMultilevel"/>
    <w:tmpl w:val="0F5A6470"/>
    <w:lvl w:ilvl="0" w:tplc="DD4EB03A">
      <w:start w:val="9"/>
      <w:numFmt w:val="taiwaneseCountingThousand"/>
      <w:lvlText w:val="%1、"/>
      <w:lvlJc w:val="left"/>
      <w:pPr>
        <w:ind w:left="7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" w15:restartNumberingAfterBreak="0">
    <w:nsid w:val="1487234C"/>
    <w:multiLevelType w:val="hybridMultilevel"/>
    <w:tmpl w:val="6CAA1E40"/>
    <w:lvl w:ilvl="0" w:tplc="0BE258E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DFB2632"/>
    <w:multiLevelType w:val="hybridMultilevel"/>
    <w:tmpl w:val="C69A9004"/>
    <w:lvl w:ilvl="0" w:tplc="BF0A90A6">
      <w:start w:val="3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36B90C19"/>
    <w:multiLevelType w:val="hybridMultilevel"/>
    <w:tmpl w:val="C2DA9BCE"/>
    <w:lvl w:ilvl="0" w:tplc="A866FBA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716BE5"/>
    <w:multiLevelType w:val="hybridMultilevel"/>
    <w:tmpl w:val="3AD69B72"/>
    <w:lvl w:ilvl="0" w:tplc="57583F78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7453C6"/>
    <w:multiLevelType w:val="hybridMultilevel"/>
    <w:tmpl w:val="C69A9004"/>
    <w:lvl w:ilvl="0" w:tplc="BF0A90A6">
      <w:start w:val="3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5ADB5156"/>
    <w:multiLevelType w:val="hybridMultilevel"/>
    <w:tmpl w:val="44E43EA6"/>
    <w:lvl w:ilvl="0" w:tplc="CEBEF5BE">
      <w:start w:val="2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5C602337"/>
    <w:multiLevelType w:val="hybridMultilevel"/>
    <w:tmpl w:val="90AA5E06"/>
    <w:lvl w:ilvl="0" w:tplc="64E408E4">
      <w:start w:val="1"/>
      <w:numFmt w:val="taiwaneseCountingThousand"/>
      <w:lvlText w:val="(%1)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663709AD"/>
    <w:multiLevelType w:val="hybridMultilevel"/>
    <w:tmpl w:val="C19ADBF4"/>
    <w:lvl w:ilvl="0" w:tplc="65A0174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9A6210B"/>
    <w:multiLevelType w:val="hybridMultilevel"/>
    <w:tmpl w:val="9FAC1BEE"/>
    <w:lvl w:ilvl="0" w:tplc="0CB853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C2E5A"/>
    <w:multiLevelType w:val="hybridMultilevel"/>
    <w:tmpl w:val="4F2EF668"/>
    <w:lvl w:ilvl="0" w:tplc="3B988D4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E61907"/>
    <w:multiLevelType w:val="hybridMultilevel"/>
    <w:tmpl w:val="6CCC510A"/>
    <w:lvl w:ilvl="0" w:tplc="BA32BB8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79"/>
    <w:rsid w:val="00002085"/>
    <w:rsid w:val="00026FAA"/>
    <w:rsid w:val="000311FB"/>
    <w:rsid w:val="00080939"/>
    <w:rsid w:val="000B0312"/>
    <w:rsid w:val="000C20C3"/>
    <w:rsid w:val="00164CED"/>
    <w:rsid w:val="00194224"/>
    <w:rsid w:val="001A672A"/>
    <w:rsid w:val="001B3548"/>
    <w:rsid w:val="001B3A84"/>
    <w:rsid w:val="001C2E2D"/>
    <w:rsid w:val="001E35F0"/>
    <w:rsid w:val="001F5D79"/>
    <w:rsid w:val="00202AFB"/>
    <w:rsid w:val="00215A75"/>
    <w:rsid w:val="002643DF"/>
    <w:rsid w:val="002C4925"/>
    <w:rsid w:val="002C7C59"/>
    <w:rsid w:val="002E27CE"/>
    <w:rsid w:val="002F0906"/>
    <w:rsid w:val="00325668"/>
    <w:rsid w:val="00345CCC"/>
    <w:rsid w:val="00347365"/>
    <w:rsid w:val="00367A62"/>
    <w:rsid w:val="00396C43"/>
    <w:rsid w:val="003C25A4"/>
    <w:rsid w:val="003E73C6"/>
    <w:rsid w:val="003F7DC8"/>
    <w:rsid w:val="00407076"/>
    <w:rsid w:val="00413A2B"/>
    <w:rsid w:val="0042689A"/>
    <w:rsid w:val="004352C4"/>
    <w:rsid w:val="00495FB5"/>
    <w:rsid w:val="004A2A7E"/>
    <w:rsid w:val="004A5678"/>
    <w:rsid w:val="004B4B22"/>
    <w:rsid w:val="0050398F"/>
    <w:rsid w:val="00566E9B"/>
    <w:rsid w:val="0058630F"/>
    <w:rsid w:val="005A0C87"/>
    <w:rsid w:val="005A46D3"/>
    <w:rsid w:val="005A5DEA"/>
    <w:rsid w:val="005A61E8"/>
    <w:rsid w:val="005C02F2"/>
    <w:rsid w:val="005D4274"/>
    <w:rsid w:val="005E5EFC"/>
    <w:rsid w:val="00631EA7"/>
    <w:rsid w:val="00632145"/>
    <w:rsid w:val="00632576"/>
    <w:rsid w:val="006444FD"/>
    <w:rsid w:val="00667C7A"/>
    <w:rsid w:val="0067043B"/>
    <w:rsid w:val="00692F32"/>
    <w:rsid w:val="006A04CD"/>
    <w:rsid w:val="006C2398"/>
    <w:rsid w:val="006E5D9B"/>
    <w:rsid w:val="00732EA2"/>
    <w:rsid w:val="00762B9A"/>
    <w:rsid w:val="007B6547"/>
    <w:rsid w:val="007E28C0"/>
    <w:rsid w:val="007E325D"/>
    <w:rsid w:val="007E3B03"/>
    <w:rsid w:val="007E3FAE"/>
    <w:rsid w:val="008156E8"/>
    <w:rsid w:val="00926951"/>
    <w:rsid w:val="00957169"/>
    <w:rsid w:val="0097035B"/>
    <w:rsid w:val="009F640A"/>
    <w:rsid w:val="00A5219E"/>
    <w:rsid w:val="00A76016"/>
    <w:rsid w:val="00B02833"/>
    <w:rsid w:val="00B264D5"/>
    <w:rsid w:val="00B46F3F"/>
    <w:rsid w:val="00B662F7"/>
    <w:rsid w:val="00B93DDB"/>
    <w:rsid w:val="00BA4D5D"/>
    <w:rsid w:val="00BA6351"/>
    <w:rsid w:val="00C128A3"/>
    <w:rsid w:val="00C36956"/>
    <w:rsid w:val="00C8101B"/>
    <w:rsid w:val="00CA2406"/>
    <w:rsid w:val="00CE1F57"/>
    <w:rsid w:val="00CE6D5D"/>
    <w:rsid w:val="00CF68A1"/>
    <w:rsid w:val="00D0494C"/>
    <w:rsid w:val="00D14DF4"/>
    <w:rsid w:val="00D37EDF"/>
    <w:rsid w:val="00D6701D"/>
    <w:rsid w:val="00D83D03"/>
    <w:rsid w:val="00DC7972"/>
    <w:rsid w:val="00DD795E"/>
    <w:rsid w:val="00DF210D"/>
    <w:rsid w:val="00E16C69"/>
    <w:rsid w:val="00E455AC"/>
    <w:rsid w:val="00E47F28"/>
    <w:rsid w:val="00E62CDD"/>
    <w:rsid w:val="00E80A91"/>
    <w:rsid w:val="00E816DD"/>
    <w:rsid w:val="00E87CD8"/>
    <w:rsid w:val="00EA6CB5"/>
    <w:rsid w:val="00EB6B03"/>
    <w:rsid w:val="00EB7F09"/>
    <w:rsid w:val="00EC7483"/>
    <w:rsid w:val="00F01915"/>
    <w:rsid w:val="00F07491"/>
    <w:rsid w:val="00F247A4"/>
    <w:rsid w:val="00F35AD5"/>
    <w:rsid w:val="00F403CD"/>
    <w:rsid w:val="00F43E4B"/>
    <w:rsid w:val="00F47C74"/>
    <w:rsid w:val="00F6673F"/>
    <w:rsid w:val="00F76B2A"/>
    <w:rsid w:val="00F86E05"/>
    <w:rsid w:val="00FA02D0"/>
    <w:rsid w:val="00FB457B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C3B1F-8D55-4CEB-81C2-CF4A80FF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0D"/>
    <w:pPr>
      <w:ind w:leftChars="200" w:left="480"/>
    </w:pPr>
  </w:style>
  <w:style w:type="character" w:styleId="a4">
    <w:name w:val="Hyperlink"/>
    <w:basedOn w:val="a0"/>
    <w:uiPriority w:val="99"/>
    <w:unhideWhenUsed/>
    <w:rsid w:val="0040707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4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2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92F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B7F0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B7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B7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/&#30740;&#32722;&#33287;&#36039;&#28304;/&#25945;&#24107;&#30740;&#32722;/&#32291;&#24066;&#29305;&#25945;&#30740;&#3272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邱幸儀</dc:creator>
  <cp:lastModifiedBy>user</cp:lastModifiedBy>
  <cp:revision>2</cp:revision>
  <cp:lastPrinted>2015-05-04T06:09:00Z</cp:lastPrinted>
  <dcterms:created xsi:type="dcterms:W3CDTF">2017-04-12T05:19:00Z</dcterms:created>
  <dcterms:modified xsi:type="dcterms:W3CDTF">2017-04-12T05:19:00Z</dcterms:modified>
</cp:coreProperties>
</file>