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（附件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</w:rPr>
        <w:t>四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）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</w:rPr>
        <w:t xml:space="preserve">  </w:t>
      </w:r>
    </w:p>
    <w:p w:rsidR="00C879F5" w:rsidRPr="00D16AB5" w:rsidRDefault="00C879F5" w:rsidP="00C879F5">
      <w:pPr>
        <w:widowControl/>
        <w:shd w:val="clear" w:color="auto" w:fill="FFFFFF"/>
        <w:overflowPunct w:val="0"/>
        <w:spacing w:line="0" w:lineRule="atLeast"/>
        <w:jc w:val="center"/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</w:pP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司法院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107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年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「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國民法官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」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創意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教案設計</w:t>
      </w:r>
      <w:proofErr w:type="gramStart"/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─</w:t>
      </w:r>
      <w:proofErr w:type="gramEnd"/>
    </w:p>
    <w:p w:rsidR="00C879F5" w:rsidRPr="00D16AB5" w:rsidRDefault="00C879F5" w:rsidP="00C879F5">
      <w:pPr>
        <w:widowControl/>
        <w:shd w:val="clear" w:color="auto" w:fill="FFFFFF"/>
        <w:overflowPunct w:val="0"/>
        <w:spacing w:line="0" w:lineRule="atLeast"/>
        <w:jc w:val="center"/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</w:pP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電子</w:t>
      </w:r>
      <w:proofErr w:type="gramStart"/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檔</w:t>
      </w:r>
      <w:proofErr w:type="gramEnd"/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光碟存檔</w:t>
      </w:r>
      <w:proofErr w:type="gramStart"/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及外封參考</w:t>
      </w:r>
      <w:proofErr w:type="gramEnd"/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格式</w:t>
      </w: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一、文件存檔請用</w:t>
      </w:r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>WINDOWS 97-200</w:t>
      </w:r>
      <w:r w:rsidRPr="00D16AB5">
        <w:rPr>
          <w:rFonts w:ascii="Times New Roman" w:eastAsia="標楷體" w:hAnsi="Times New Roman" w:hint="eastAsia"/>
          <w:b w:val="0"/>
          <w:color w:val="000000" w:themeColor="text1"/>
          <w:kern w:val="0"/>
          <w:sz w:val="24"/>
          <w:szCs w:val="24"/>
        </w:rPr>
        <w:t>7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可開啟之格式</w:t>
      </w:r>
      <w:proofErr w:type="gramStart"/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>（</w:t>
      </w:r>
      <w:proofErr w:type="gramEnd"/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>.doc</w:t>
      </w:r>
      <w:proofErr w:type="gramStart"/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>）</w:t>
      </w:r>
      <w:proofErr w:type="gramEnd"/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二、存檔格式及檔名</w:t>
      </w:r>
    </w:p>
    <w:p w:rsidR="00C879F5" w:rsidRPr="00D16AB5" w:rsidRDefault="00C879F5" w:rsidP="00C879F5">
      <w:pPr>
        <w:widowControl/>
        <w:shd w:val="clear" w:color="auto" w:fill="FFFFFF"/>
        <w:overflowPunct w:val="0"/>
        <w:ind w:firstLineChars="450" w:firstLine="108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 xml:space="preserve">                           </w:t>
      </w:r>
    </w:p>
    <w:p w:rsidR="00C879F5" w:rsidRPr="00D16AB5" w:rsidRDefault="00C879F5" w:rsidP="00C879F5">
      <w:pPr>
        <w:widowControl/>
        <w:shd w:val="clear" w:color="auto" w:fill="FFFFFF"/>
        <w:overflowPunct w:val="0"/>
        <w:ind w:firstLineChars="250" w:firstLine="60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ind w:firstLineChars="250" w:firstLine="60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附件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一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報名表</w:t>
      </w:r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 xml:space="preserve">.doc             </w:t>
      </w:r>
      <w:r w:rsidRPr="00D16AB5">
        <w:rPr>
          <w:rFonts w:ascii="Times New Roman" w:eastAsia="標楷體" w:hAnsi="Times New Roman" w:hint="eastAsia"/>
          <w:b w:val="0"/>
          <w:color w:val="000000" w:themeColor="text1"/>
          <w:kern w:val="0"/>
          <w:sz w:val="24"/>
          <w:szCs w:val="24"/>
        </w:rPr>
        <w:t xml:space="preserve">  </w:t>
      </w:r>
      <w:r w:rsidRPr="00D16AB5">
        <w:rPr>
          <w:rFonts w:ascii="Times New Roman" w:eastAsia="標楷體" w:hAnsi="Times New Roman"/>
          <w:b w:val="0"/>
          <w:color w:val="000000" w:themeColor="text1"/>
          <w:kern w:val="0"/>
          <w:sz w:val="24"/>
          <w:szCs w:val="24"/>
        </w:rPr>
        <w:t xml:space="preserve">    </w:t>
      </w:r>
      <w:r w:rsidRPr="00D16AB5">
        <w:rPr>
          <w:rFonts w:ascii="Times New Roman" w:eastAsia="標楷體" w:hAnsi="Times New Roman" w:hint="eastAsia"/>
          <w:b w:val="0"/>
          <w:color w:val="000000" w:themeColor="text1"/>
          <w:kern w:val="0"/>
          <w:sz w:val="24"/>
          <w:szCs w:val="24"/>
        </w:rPr>
        <w:t xml:space="preserve">   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報名作品</w:t>
      </w: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>
        <w:rPr>
          <w:rFonts w:ascii="Times New Roman" w:eastAsia="標楷體" w:hAnsi="Times New Roman" w:cs="Courier New"/>
          <w:b w:val="0"/>
          <w:noProof/>
          <w:color w:val="000000" w:themeColor="text1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7pt;margin-top:12.6pt;width:41.2pt;height:40.5pt;z-index:251660288">
            <v:imagedata r:id="rId5" o:title=""/>
          </v:shape>
          <o:OLEObject Type="Embed" ProgID="PI3.Image" ShapeID="_x0000_s1027" DrawAspect="Content" ObjectID="_1583235593" r:id="rId6"/>
        </w:object>
      </w:r>
      <w:r>
        <w:rPr>
          <w:rFonts w:ascii="Times New Roman" w:eastAsia="標楷體" w:hAnsi="Times New Roman" w:cs="Courier New"/>
          <w:b w:val="0"/>
          <w:noProof/>
          <w:color w:val="000000" w:themeColor="text1"/>
          <w:kern w:val="0"/>
          <w:sz w:val="24"/>
          <w:szCs w:val="24"/>
        </w:rPr>
        <w:object w:dxaOrig="1440" w:dyaOrig="1440">
          <v:shape id="_x0000_s1026" type="#_x0000_t75" style="position:absolute;left:0;text-align:left;margin-left:91pt;margin-top:11.55pt;width:36pt;height:37.5pt;z-index:251659264" wrapcoords="-450 0 -450 21168 21600 21168 21600 0 -450 0">
            <v:imagedata r:id="rId7" o:title=""/>
            <w10:wrap type="tight"/>
          </v:shape>
          <o:OLEObject Type="Embed" ProgID="PI3.Image" ShapeID="_x0000_s1026" DrawAspect="Content" ObjectID="_1583235594" r:id="rId8"/>
        </w:object>
      </w: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三、光碟</w:t>
      </w:r>
    </w:p>
    <w:p w:rsidR="00C879F5" w:rsidRPr="00D16AB5" w:rsidRDefault="00C879F5" w:rsidP="00C879F5">
      <w:pPr>
        <w:overflowPunct w:val="0"/>
        <w:spacing w:after="120" w:line="460" w:lineRule="exact"/>
        <w:ind w:leftChars="276" w:left="1374" w:rightChars="-100" w:right="-280" w:hangingChars="250" w:hanging="600"/>
        <w:jc w:val="both"/>
        <w:rPr>
          <w:rFonts w:ascii="Times New Roman" w:eastAsia="標楷體" w:hAnsi="Times New Roman"/>
          <w:b w:val="0"/>
          <w:kern w:val="0"/>
          <w:sz w:val="24"/>
          <w:szCs w:val="24"/>
        </w:rPr>
      </w:pPr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 xml:space="preserve">　　　</w:t>
      </w:r>
    </w:p>
    <w:p w:rsidR="00C879F5" w:rsidRPr="00D16AB5" w:rsidRDefault="00C879F5" w:rsidP="00C879F5">
      <w:pPr>
        <w:overflowPunct w:val="0"/>
        <w:spacing w:after="120" w:line="460" w:lineRule="exact"/>
        <w:ind w:leftChars="276" w:left="1374" w:rightChars="-100" w:right="-280" w:hangingChars="250" w:hanging="600"/>
        <w:jc w:val="both"/>
        <w:rPr>
          <w:rFonts w:ascii="Times New Roman" w:eastAsia="標楷體" w:hAnsi="Times New Roman"/>
          <w:b w:val="0"/>
          <w:kern w:val="0"/>
          <w:sz w:val="24"/>
          <w:szCs w:val="24"/>
        </w:rPr>
      </w:pPr>
      <w:proofErr w:type="gramStart"/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>外封</w:t>
      </w:r>
      <w:proofErr w:type="gramEnd"/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 xml:space="preserve">（請用棉質光碟套）　　　　　　　</w:t>
      </w:r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 xml:space="preserve">   </w:t>
      </w:r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 xml:space="preserve">　</w:t>
      </w:r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 xml:space="preserve"> </w:t>
      </w:r>
      <w:r w:rsidRPr="00D16AB5">
        <w:rPr>
          <w:rFonts w:ascii="Times New Roman" w:eastAsia="標楷體" w:hAnsi="Times New Roman" w:hint="eastAsia"/>
          <w:b w:val="0"/>
          <w:kern w:val="0"/>
          <w:sz w:val="24"/>
          <w:szCs w:val="24"/>
        </w:rPr>
        <w:t>光碟（勿書寫任何文字或記號）</w:t>
      </w:r>
    </w:p>
    <w:p w:rsidR="00C879F5" w:rsidRPr="00D16AB5" w:rsidRDefault="00C879F5" w:rsidP="00C879F5">
      <w:pPr>
        <w:overflowPunct w:val="0"/>
        <w:spacing w:after="120" w:line="460" w:lineRule="exact"/>
        <w:ind w:leftChars="276" w:left="1374" w:rightChars="19" w:right="53" w:hangingChars="250" w:hanging="600"/>
        <w:jc w:val="both"/>
        <w:rPr>
          <w:rFonts w:ascii="Times New Roman" w:eastAsia="標楷體" w:hAnsi="Times New Roman"/>
          <w:b w:val="0"/>
          <w:kern w:val="0"/>
          <w:sz w:val="24"/>
          <w:szCs w:val="24"/>
        </w:rPr>
      </w:pPr>
      <w:r w:rsidRPr="00D16AB5">
        <w:rPr>
          <w:rFonts w:ascii="Times New Roman" w:eastAsia="標楷體" w:hAnsi="Times New Roman"/>
          <w:b w:val="0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8009D3" wp14:editId="0705C54A">
                <wp:simplePos x="0" y="0"/>
                <wp:positionH relativeFrom="column">
                  <wp:posOffset>307340</wp:posOffset>
                </wp:positionH>
                <wp:positionV relativeFrom="paragraph">
                  <wp:posOffset>83185</wp:posOffset>
                </wp:positionV>
                <wp:extent cx="2562225" cy="1733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0396" y="21600"/>
                    <wp:lineTo x="21680" y="19464"/>
                    <wp:lineTo x="21680" y="0"/>
                    <wp:lineTo x="0" y="0"/>
                  </wp:wrapPolygon>
                </wp:wrapTight>
                <wp:docPr id="12" name="摺角紙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73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79F5" w:rsidRPr="00BE23FE" w:rsidRDefault="00C879F5" w:rsidP="00C879F5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b w:val="0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3FE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</w:rPr>
                              <w:t>報名</w:t>
                            </w:r>
                            <w:r w:rsidRPr="00BE23FE">
                              <w:rPr>
                                <w:rFonts w:ascii="標楷體" w:eastAsia="標楷體" w:hAnsi="標楷體" w:cs="Courier New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司法院107年</w:t>
                            </w:r>
                            <w:r w:rsidRPr="00BE23FE">
                              <w:rPr>
                                <w:rFonts w:ascii="標楷體" w:eastAsia="標楷體" w:hAnsi="標楷體" w:cs="Courier New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BE23FE">
                              <w:rPr>
                                <w:rFonts w:ascii="標楷體" w:eastAsia="標楷體" w:hAnsi="標楷體" w:cs="Courier New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國民法官</w:t>
                            </w:r>
                            <w:r w:rsidRPr="00BE23FE">
                              <w:rPr>
                                <w:rFonts w:ascii="標楷體" w:eastAsia="標楷體" w:hAnsi="標楷體" w:cs="Courier New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BE23FE">
                              <w:rPr>
                                <w:rFonts w:ascii="標楷體" w:eastAsia="標楷體" w:hAnsi="標楷體" w:cs="Courier New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創意</w:t>
                            </w:r>
                            <w:r w:rsidRPr="00BE23FE">
                              <w:rPr>
                                <w:rFonts w:ascii="標楷體" w:eastAsia="標楷體" w:hAnsi="標楷體" w:cs="Courier New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教案設計競賽</w:t>
                            </w:r>
                          </w:p>
                          <w:p w:rsidR="00C879F5" w:rsidRPr="00BE23FE" w:rsidRDefault="00C879F5" w:rsidP="00C879F5">
                            <w:pPr>
                              <w:spacing w:line="500" w:lineRule="exact"/>
                              <w:ind w:firstLineChars="502" w:firstLine="1205"/>
                              <w:rPr>
                                <w:rFonts w:ascii="標楷體" w:eastAsia="標楷體" w:hAnsi="標楷體" w:cs="新細明體"/>
                                <w:b w:val="0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3FE">
                              <w:rPr>
                                <w:rFonts w:ascii="標楷體" w:eastAsia="標楷體" w:hAnsi="標楷體" w:cs="新細明體" w:hint="eastAsia"/>
                                <w:b w:val="0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作品名稱：○○○○○</w:t>
                            </w:r>
                          </w:p>
                          <w:p w:rsidR="00C879F5" w:rsidRPr="00BE23FE" w:rsidRDefault="00C879F5" w:rsidP="00C879F5">
                            <w:pPr>
                              <w:spacing w:after="180" w:line="500" w:lineRule="exact"/>
                              <w:ind w:firstLineChars="534" w:firstLine="1282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 w:val="0"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參賽</w:t>
                            </w:r>
                            <w:r w:rsidRPr="00BE23FE">
                              <w:rPr>
                                <w:rFonts w:ascii="標楷體" w:eastAsia="標楷體" w:hAnsi="標楷體" w:cs="新細明體" w:hint="eastAsia"/>
                                <w:b w:val="0"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者：○○○</w:t>
                            </w:r>
                          </w:p>
                          <w:p w:rsidR="00C879F5" w:rsidRPr="00BE23FE" w:rsidRDefault="00C879F5" w:rsidP="00C879F5">
                            <w:pPr>
                              <w:ind w:firstLine="485"/>
                              <w:jc w:val="center"/>
                              <w:rPr>
                                <w:rFonts w:ascii="標楷體" w:eastAsia="標楷體" w:hAnsi="標楷體" w:cs="新細明體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:rsidR="00C879F5" w:rsidRPr="00BE23FE" w:rsidRDefault="00C879F5" w:rsidP="00C879F5">
                            <w:pPr>
                              <w:spacing w:after="180"/>
                              <w:ind w:firstLineChars="484" w:firstLine="1357"/>
                              <w:rPr>
                                <w:rFonts w:ascii="標楷體" w:eastAsia="標楷體" w:hAnsi="標楷體"/>
                              </w:rPr>
                            </w:pPr>
                            <w:r w:rsidRPr="00BE23FE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</w:rPr>
                              <w:t>報名者：○○○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009D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12" o:spid="_x0000_s1026" type="#_x0000_t65" style="position:absolute;left:0;text-align:left;margin-left:24.2pt;margin-top:6.55pt;width:201.75pt;height:13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">
                <v:textbox>
                  <w:txbxContent>
                    <w:p w:rsidR="00C879F5" w:rsidRPr="00BE23FE" w:rsidRDefault="00C879F5" w:rsidP="00C879F5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b w:val="0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E23FE">
                        <w:rPr>
                          <w:rFonts w:ascii="標楷體" w:eastAsia="標楷體" w:hAnsi="標楷體" w:hint="eastAsia"/>
                          <w:b w:val="0"/>
                          <w:sz w:val="24"/>
                          <w:szCs w:val="24"/>
                        </w:rPr>
                        <w:t>報名</w:t>
                      </w:r>
                      <w:r w:rsidRPr="00BE23FE">
                        <w:rPr>
                          <w:rFonts w:ascii="標楷體" w:eastAsia="標楷體" w:hAnsi="標楷體" w:cs="Courier New"/>
                          <w:color w:val="000000" w:themeColor="text1"/>
                          <w:kern w:val="0"/>
                          <w:sz w:val="24"/>
                          <w:szCs w:val="24"/>
                        </w:rPr>
                        <w:t>司法院107年</w:t>
                      </w:r>
                      <w:r w:rsidRPr="00BE23FE">
                        <w:rPr>
                          <w:rFonts w:ascii="標楷體" w:eastAsia="標楷體" w:hAnsi="標楷體" w:cs="Courier New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Pr="00BE23FE">
                        <w:rPr>
                          <w:rFonts w:ascii="標楷體" w:eastAsia="標楷體" w:hAnsi="標楷體" w:cs="Courier New"/>
                          <w:color w:val="000000" w:themeColor="text1"/>
                          <w:kern w:val="0"/>
                          <w:sz w:val="24"/>
                          <w:szCs w:val="24"/>
                        </w:rPr>
                        <w:t>國民法官</w:t>
                      </w:r>
                      <w:r w:rsidRPr="00BE23FE">
                        <w:rPr>
                          <w:rFonts w:ascii="標楷體" w:eastAsia="標楷體" w:hAnsi="標楷體" w:cs="Courier New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Pr="00BE23FE">
                        <w:rPr>
                          <w:rFonts w:ascii="標楷體" w:eastAsia="標楷體" w:hAnsi="標楷體" w:cs="Courier New"/>
                          <w:color w:val="000000" w:themeColor="text1"/>
                          <w:kern w:val="0"/>
                          <w:sz w:val="24"/>
                          <w:szCs w:val="24"/>
                        </w:rPr>
                        <w:t>創意</w:t>
                      </w:r>
                      <w:r w:rsidRPr="00BE23FE">
                        <w:rPr>
                          <w:rFonts w:ascii="標楷體" w:eastAsia="標楷體" w:hAnsi="標楷體" w:cs="Courier New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教案設計競賽</w:t>
                      </w:r>
                    </w:p>
                    <w:p w:rsidR="00C879F5" w:rsidRPr="00BE23FE" w:rsidRDefault="00C879F5" w:rsidP="00C879F5">
                      <w:pPr>
                        <w:spacing w:line="500" w:lineRule="exact"/>
                        <w:ind w:firstLineChars="502" w:firstLine="1205"/>
                        <w:rPr>
                          <w:rFonts w:ascii="標楷體" w:eastAsia="標楷體" w:hAnsi="標楷體" w:cs="新細明體"/>
                          <w:b w:val="0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E23FE">
                        <w:rPr>
                          <w:rFonts w:ascii="標楷體" w:eastAsia="標楷體" w:hAnsi="標楷體" w:cs="新細明體" w:hint="eastAsia"/>
                          <w:b w:val="0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作品名稱：○○○○○</w:t>
                      </w:r>
                    </w:p>
                    <w:p w:rsidR="00C879F5" w:rsidRPr="00BE23FE" w:rsidRDefault="00C879F5" w:rsidP="00C879F5">
                      <w:pPr>
                        <w:spacing w:after="180" w:line="500" w:lineRule="exact"/>
                        <w:ind w:firstLineChars="534" w:firstLine="1282"/>
                        <w:rPr>
                          <w:rFonts w:ascii="標楷體" w:eastAsia="標楷體" w:hAnsi="標楷體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 w:val="0"/>
                          <w:bCs/>
                          <w:color w:val="000000"/>
                          <w:kern w:val="0"/>
                          <w:sz w:val="24"/>
                          <w:szCs w:val="22"/>
                        </w:rPr>
                        <w:t>參賽</w:t>
                      </w:r>
                      <w:r w:rsidRPr="00BE23FE">
                        <w:rPr>
                          <w:rFonts w:ascii="標楷體" w:eastAsia="標楷體" w:hAnsi="標楷體" w:cs="新細明體" w:hint="eastAsia"/>
                          <w:b w:val="0"/>
                          <w:bCs/>
                          <w:color w:val="000000"/>
                          <w:kern w:val="0"/>
                          <w:sz w:val="24"/>
                          <w:szCs w:val="22"/>
                        </w:rPr>
                        <w:t>者：○○○</w:t>
                      </w:r>
                    </w:p>
                    <w:p w:rsidR="00C879F5" w:rsidRPr="00BE23FE" w:rsidRDefault="00C879F5" w:rsidP="00C879F5">
                      <w:pPr>
                        <w:ind w:firstLine="485"/>
                        <w:jc w:val="center"/>
                        <w:rPr>
                          <w:rFonts w:ascii="標楷體" w:eastAsia="標楷體" w:hAnsi="標楷體" w:cs="新細明體"/>
                          <w:bCs/>
                          <w:color w:val="000000"/>
                          <w:kern w:val="0"/>
                        </w:rPr>
                      </w:pPr>
                    </w:p>
                    <w:p w:rsidR="00C879F5" w:rsidRPr="00BE23FE" w:rsidRDefault="00C879F5" w:rsidP="00C879F5">
                      <w:pPr>
                        <w:spacing w:after="180"/>
                        <w:ind w:firstLineChars="484" w:firstLine="1357"/>
                        <w:rPr>
                          <w:rFonts w:ascii="標楷體" w:eastAsia="標楷體" w:hAnsi="標楷體"/>
                        </w:rPr>
                      </w:pPr>
                      <w:r w:rsidRPr="00BE23FE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</w:rPr>
                        <w:t>報名者：○○○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6AB5">
        <w:rPr>
          <w:rFonts w:ascii="Times New Roman" w:eastAsia="標楷體" w:hAnsi="Times New Roman"/>
          <w:b w:val="0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E4F13" wp14:editId="39DC3F4E">
                <wp:simplePos x="0" y="0"/>
                <wp:positionH relativeFrom="column">
                  <wp:posOffset>4231640</wp:posOffset>
                </wp:positionH>
                <wp:positionV relativeFrom="paragraph">
                  <wp:posOffset>83185</wp:posOffset>
                </wp:positionV>
                <wp:extent cx="1907540" cy="1752600"/>
                <wp:effectExtent l="0" t="0" r="16510" b="19050"/>
                <wp:wrapNone/>
                <wp:docPr id="13" name="甜甜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752600"/>
                        </a:xfrm>
                        <a:prstGeom prst="donut">
                          <a:avLst>
                            <a:gd name="adj" fmla="val 26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4B32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甜甜圈 13" o:spid="_x0000_s1026" type="#_x0000_t23" style="position:absolute;margin-left:333.2pt;margin-top:6.55pt;width:150.2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" adj="5277"/>
            </w:pict>
          </mc:Fallback>
        </mc:AlternateContent>
      </w:r>
    </w:p>
    <w:p w:rsidR="00C879F5" w:rsidRPr="00D16AB5" w:rsidRDefault="00C879F5" w:rsidP="00C879F5">
      <w:pPr>
        <w:overflowPunct w:val="0"/>
        <w:spacing w:after="120" w:line="460" w:lineRule="exact"/>
        <w:ind w:leftChars="276" w:left="1374" w:rightChars="19" w:right="53" w:hangingChars="250" w:hanging="600"/>
        <w:jc w:val="both"/>
        <w:rPr>
          <w:rFonts w:ascii="Times New Roman" w:eastAsia="標楷體" w:hAnsi="Times New Roman" w:cs="新細明體"/>
          <w:b w:val="0"/>
          <w:bCs/>
          <w:kern w:val="0"/>
          <w:sz w:val="24"/>
        </w:rPr>
      </w:pPr>
    </w:p>
    <w:p w:rsidR="00C879F5" w:rsidRPr="00D16AB5" w:rsidRDefault="00C879F5" w:rsidP="00C879F5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Arial"/>
          <w:b w:val="0"/>
          <w:color w:val="000000" w:themeColor="text1"/>
          <w:kern w:val="0"/>
        </w:rPr>
      </w:pPr>
    </w:p>
    <w:p w:rsidR="00C879F5" w:rsidRPr="00D16AB5" w:rsidRDefault="00C879F5" w:rsidP="00C879F5">
      <w:pPr>
        <w:overflowPunct w:val="0"/>
        <w:jc w:val="both"/>
        <w:rPr>
          <w:rFonts w:ascii="Times New Roman" w:eastAsia="標楷體" w:hAnsi="Times New Roman" w:cs="Arial"/>
        </w:rPr>
      </w:pPr>
    </w:p>
    <w:p w:rsidR="00C879F5" w:rsidRPr="00D16AB5" w:rsidRDefault="00C879F5" w:rsidP="00C879F5">
      <w:pPr>
        <w:overflowPunct w:val="0"/>
        <w:jc w:val="both"/>
        <w:rPr>
          <w:rFonts w:ascii="Times New Roman" w:eastAsia="標楷體" w:hAnsi="Times New Roman" w:cs="Arial"/>
        </w:rPr>
      </w:pPr>
    </w:p>
    <w:p w:rsidR="00C879F5" w:rsidRPr="00D16AB5" w:rsidRDefault="00C879F5" w:rsidP="00C879F5">
      <w:pPr>
        <w:overflowPunct w:val="0"/>
        <w:jc w:val="both"/>
        <w:rPr>
          <w:rFonts w:ascii="Times New Roman" w:eastAsia="標楷體" w:hAnsi="Times New Roman" w:cs="Arial"/>
        </w:rPr>
      </w:pPr>
    </w:p>
    <w:p w:rsidR="00C879F5" w:rsidRPr="00D16AB5" w:rsidRDefault="00C879F5" w:rsidP="00C879F5">
      <w:pPr>
        <w:overflowPunct w:val="0"/>
        <w:jc w:val="both"/>
        <w:rPr>
          <w:rFonts w:ascii="Times New Roman" w:eastAsia="標楷體" w:hAnsi="Times New Roman" w:cs="Arial"/>
        </w:rPr>
      </w:pPr>
    </w:p>
    <w:p w:rsidR="0038200B" w:rsidRPr="00C879F5" w:rsidRDefault="0038200B" w:rsidP="00C879F5">
      <w:bookmarkStart w:id="0" w:name="_GoBack"/>
      <w:bookmarkEnd w:id="0"/>
    </w:p>
    <w:sectPr w:rsidR="0038200B" w:rsidRPr="00C879F5" w:rsidSect="00AA6070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19"/>
    <w:multiLevelType w:val="hybridMultilevel"/>
    <w:tmpl w:val="E3E671B8"/>
    <w:lvl w:ilvl="0" w:tplc="2FC8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A30EB"/>
    <w:multiLevelType w:val="hybridMultilevel"/>
    <w:tmpl w:val="DDCC77B2"/>
    <w:lvl w:ilvl="0" w:tplc="A9829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0"/>
    <w:rsid w:val="000B58CF"/>
    <w:rsid w:val="001F18E6"/>
    <w:rsid w:val="00381C1D"/>
    <w:rsid w:val="0038200B"/>
    <w:rsid w:val="00AA6070"/>
    <w:rsid w:val="00C02D0A"/>
    <w:rsid w:val="00C879F5"/>
    <w:rsid w:val="00F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65799F"/>
  <w15:chartTrackingRefBased/>
  <w15:docId w15:val="{A72FB62D-0D9A-4B07-B614-9794F37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70"/>
    <w:pPr>
      <w:widowControl w:val="0"/>
    </w:pPr>
    <w:rPr>
      <w:rFonts w:ascii="Gungsuh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0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A6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2</cp:revision>
  <dcterms:created xsi:type="dcterms:W3CDTF">2018-03-22T06:53:00Z</dcterms:created>
  <dcterms:modified xsi:type="dcterms:W3CDTF">2018-03-22T06:53:00Z</dcterms:modified>
</cp:coreProperties>
</file>