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4D" w:rsidRPr="00C22301" w:rsidRDefault="004C494D" w:rsidP="00B73CE0">
      <w:pPr>
        <w:pStyle w:val="a5"/>
        <w:spacing w:after="100" w:afterAutospacing="1" w:line="240" w:lineRule="auto"/>
        <w:jc w:val="center"/>
        <w:rPr>
          <w:b w:val="0"/>
          <w:color w:val="000000" w:themeColor="text1"/>
        </w:rPr>
      </w:pPr>
      <w:r w:rsidRPr="00C22301">
        <w:rPr>
          <w:rFonts w:ascii="標楷體" w:eastAsia="標楷體" w:hAnsi="標楷體" w:hint="eastAsia"/>
          <w:b w:val="0"/>
          <w:color w:val="000000" w:themeColor="text1"/>
          <w:sz w:val="32"/>
        </w:rPr>
        <w:t>網球競賽規程</w:t>
      </w:r>
    </w:p>
    <w:p w:rsidR="004C494D" w:rsidRPr="00C22301" w:rsidRDefault="004C494D" w:rsidP="00B73CE0">
      <w:pPr>
        <w:pStyle w:val="a3"/>
        <w:spacing w:beforeLines="30" w:before="108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一、比賽日期：</w:t>
      </w:r>
      <w:r w:rsidRPr="00C22301">
        <w:rPr>
          <w:rFonts w:ascii="標楷體" w:eastAsia="標楷體"/>
          <w:color w:val="000000" w:themeColor="text1"/>
        </w:rPr>
        <w:t>10</w:t>
      </w:r>
      <w:r w:rsidR="00EE5F1F" w:rsidRPr="00C22301">
        <w:rPr>
          <w:rFonts w:ascii="標楷體" w:eastAsia="標楷體" w:hint="eastAsia"/>
          <w:color w:val="000000" w:themeColor="text1"/>
        </w:rPr>
        <w:t>6</w:t>
      </w:r>
      <w:r w:rsidRPr="00C22301">
        <w:rPr>
          <w:rFonts w:ascii="標楷體" w:eastAsia="標楷體" w:hint="eastAsia"/>
          <w:color w:val="000000" w:themeColor="text1"/>
        </w:rPr>
        <w:t>年</w:t>
      </w:r>
      <w:r w:rsidR="00276C9B" w:rsidRPr="00C22301">
        <w:rPr>
          <w:rFonts w:ascii="標楷體" w:eastAsia="標楷體" w:hint="eastAsia"/>
          <w:color w:val="000000" w:themeColor="text1"/>
        </w:rPr>
        <w:t>1</w:t>
      </w:r>
      <w:r w:rsidR="00EE5F1F" w:rsidRPr="00C22301">
        <w:rPr>
          <w:rFonts w:ascii="標楷體" w:eastAsia="標楷體" w:hint="eastAsia"/>
          <w:color w:val="000000" w:themeColor="text1"/>
        </w:rPr>
        <w:t>2</w:t>
      </w:r>
      <w:r w:rsidRPr="00C22301">
        <w:rPr>
          <w:rFonts w:ascii="標楷體" w:eastAsia="標楷體" w:hint="eastAsia"/>
          <w:color w:val="000000" w:themeColor="text1"/>
        </w:rPr>
        <w:t>月</w:t>
      </w:r>
      <w:r w:rsidR="00C675D3" w:rsidRPr="00C22301">
        <w:rPr>
          <w:rFonts w:ascii="標楷體" w:eastAsia="標楷體" w:hint="eastAsia"/>
          <w:color w:val="000000" w:themeColor="text1"/>
        </w:rPr>
        <w:t>19</w:t>
      </w:r>
      <w:r w:rsidRPr="00C22301">
        <w:rPr>
          <w:rFonts w:ascii="標楷體" w:eastAsia="標楷體" w:hint="eastAsia"/>
          <w:color w:val="000000" w:themeColor="text1"/>
        </w:rPr>
        <w:t>日（星期</w:t>
      </w:r>
      <w:r w:rsidR="00C675D3" w:rsidRPr="00C22301">
        <w:rPr>
          <w:rFonts w:ascii="標楷體" w:eastAsia="標楷體" w:hint="eastAsia"/>
          <w:color w:val="000000" w:themeColor="text1"/>
        </w:rPr>
        <w:t>二</w:t>
      </w:r>
      <w:r w:rsidRPr="00C22301">
        <w:rPr>
          <w:rFonts w:ascii="標楷體" w:eastAsia="標楷體" w:hint="eastAsia"/>
          <w:color w:val="000000" w:themeColor="text1"/>
        </w:rPr>
        <w:t>）至</w:t>
      </w:r>
      <w:r w:rsidR="00276C9B" w:rsidRPr="00C22301">
        <w:rPr>
          <w:rFonts w:ascii="標楷體" w:eastAsia="標楷體" w:hint="eastAsia"/>
          <w:color w:val="000000" w:themeColor="text1"/>
        </w:rPr>
        <w:t>1</w:t>
      </w:r>
      <w:r w:rsidR="00EE5F1F" w:rsidRPr="00C22301">
        <w:rPr>
          <w:rFonts w:ascii="標楷體" w:eastAsia="標楷體" w:hint="eastAsia"/>
          <w:color w:val="000000" w:themeColor="text1"/>
        </w:rPr>
        <w:t>2</w:t>
      </w:r>
      <w:r w:rsidRPr="00C22301">
        <w:rPr>
          <w:rFonts w:ascii="標楷體" w:eastAsia="標楷體" w:hint="eastAsia"/>
          <w:color w:val="000000" w:themeColor="text1"/>
        </w:rPr>
        <w:t>月</w:t>
      </w:r>
      <w:r w:rsidR="00EE5F1F" w:rsidRPr="00C22301">
        <w:rPr>
          <w:rFonts w:ascii="標楷體" w:eastAsia="標楷體" w:hint="eastAsia"/>
          <w:color w:val="000000" w:themeColor="text1"/>
        </w:rPr>
        <w:t>2</w:t>
      </w:r>
      <w:r w:rsidR="00A244FC">
        <w:rPr>
          <w:rFonts w:ascii="標楷體" w:eastAsia="標楷體" w:hint="eastAsia"/>
          <w:color w:val="000000" w:themeColor="text1"/>
        </w:rPr>
        <w:t>2</w:t>
      </w:r>
      <w:r w:rsidRPr="00C22301">
        <w:rPr>
          <w:rFonts w:ascii="標楷體" w:eastAsia="標楷體" w:hint="eastAsia"/>
          <w:color w:val="000000" w:themeColor="text1"/>
        </w:rPr>
        <w:t>日（星期</w:t>
      </w:r>
      <w:r w:rsidR="00A244FC">
        <w:rPr>
          <w:rFonts w:ascii="標楷體" w:eastAsia="標楷體" w:hint="eastAsia"/>
          <w:color w:val="000000" w:themeColor="text1"/>
        </w:rPr>
        <w:t>五</w:t>
      </w:r>
      <w:r w:rsidRPr="00C22301">
        <w:rPr>
          <w:rFonts w:ascii="標楷體" w:eastAsia="標楷體" w:hint="eastAsia"/>
          <w:color w:val="000000" w:themeColor="text1"/>
        </w:rPr>
        <w:t>）。</w:t>
      </w:r>
    </w:p>
    <w:p w:rsidR="004C494D" w:rsidRPr="00C22301" w:rsidRDefault="004C494D" w:rsidP="00B73CE0">
      <w:pPr>
        <w:pStyle w:val="a3"/>
        <w:spacing w:beforeLines="30" w:before="108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二、比賽地點：</w:t>
      </w:r>
      <w:proofErr w:type="gramStart"/>
      <w:r w:rsidR="00E61AAE" w:rsidRPr="00C22301">
        <w:rPr>
          <w:rFonts w:ascii="標楷體" w:eastAsia="標楷體" w:hint="eastAsia"/>
          <w:color w:val="000000" w:themeColor="text1"/>
        </w:rPr>
        <w:t>臺</w:t>
      </w:r>
      <w:proofErr w:type="gramEnd"/>
      <w:r w:rsidR="00E61AAE" w:rsidRPr="00C22301">
        <w:rPr>
          <w:rFonts w:ascii="標楷體" w:eastAsia="標楷體" w:hint="eastAsia"/>
          <w:color w:val="000000" w:themeColor="text1"/>
        </w:rPr>
        <w:t>南市體育公園</w:t>
      </w:r>
      <w:r w:rsidRPr="00C22301">
        <w:rPr>
          <w:rFonts w:ascii="標楷體" w:eastAsia="標楷體" w:hint="eastAsia"/>
          <w:color w:val="000000" w:themeColor="text1"/>
        </w:rPr>
        <w:t>紅土網球場</w:t>
      </w:r>
      <w:r w:rsidRPr="00C22301">
        <w:rPr>
          <w:rFonts w:ascii="標楷體" w:eastAsia="標楷體"/>
          <w:color w:val="000000" w:themeColor="text1"/>
        </w:rPr>
        <w:t>(</w:t>
      </w:r>
      <w:proofErr w:type="gramStart"/>
      <w:r w:rsidRPr="00C22301">
        <w:rPr>
          <w:rFonts w:ascii="標楷體" w:eastAsia="標楷體" w:hint="eastAsia"/>
          <w:color w:val="000000" w:themeColor="text1"/>
        </w:rPr>
        <w:t>臺</w:t>
      </w:r>
      <w:proofErr w:type="gramEnd"/>
      <w:r w:rsidRPr="00C22301">
        <w:rPr>
          <w:rFonts w:ascii="標楷體" w:eastAsia="標楷體" w:hint="eastAsia"/>
          <w:color w:val="000000" w:themeColor="text1"/>
        </w:rPr>
        <w:t>南市南區體育路</w:t>
      </w:r>
      <w:r w:rsidRPr="00C22301">
        <w:rPr>
          <w:rFonts w:ascii="標楷體" w:eastAsia="標楷體"/>
          <w:color w:val="000000" w:themeColor="text1"/>
        </w:rPr>
        <w:t>10</w:t>
      </w:r>
      <w:r w:rsidRPr="00C22301">
        <w:rPr>
          <w:rFonts w:ascii="標楷體" w:eastAsia="標楷體" w:hint="eastAsia"/>
          <w:color w:val="000000" w:themeColor="text1"/>
        </w:rPr>
        <w:t>號</w:t>
      </w:r>
      <w:r w:rsidRPr="00C22301">
        <w:rPr>
          <w:rFonts w:ascii="標楷體" w:eastAsia="標楷體"/>
          <w:color w:val="000000" w:themeColor="text1"/>
        </w:rPr>
        <w:t>)</w:t>
      </w:r>
      <w:r w:rsidRPr="00C22301">
        <w:rPr>
          <w:rFonts w:ascii="標楷體" w:eastAsia="標楷體" w:hint="eastAsia"/>
          <w:color w:val="000000" w:themeColor="text1"/>
        </w:rPr>
        <w:t>。</w:t>
      </w:r>
    </w:p>
    <w:p w:rsidR="004C494D" w:rsidRPr="00C22301" w:rsidRDefault="004C494D" w:rsidP="00B73CE0">
      <w:pPr>
        <w:pStyle w:val="a3"/>
        <w:spacing w:beforeLines="30" w:before="108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三、比賽項目：</w:t>
      </w:r>
    </w:p>
    <w:p w:rsidR="004C494D" w:rsidRPr="00C22301" w:rsidRDefault="004C494D" w:rsidP="00B73CE0">
      <w:pPr>
        <w:spacing w:line="320" w:lineRule="exact"/>
        <w:ind w:firstLineChars="208" w:firstLine="499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(</w:t>
      </w:r>
      <w:proofErr w:type="gramStart"/>
      <w:r w:rsidRPr="00C22301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C22301">
        <w:rPr>
          <w:rFonts w:ascii="標楷體" w:eastAsia="標楷體" w:hAnsi="標楷體"/>
          <w:color w:val="000000" w:themeColor="text1"/>
        </w:rPr>
        <w:t>)</w:t>
      </w:r>
      <w:r w:rsidRPr="00C22301">
        <w:rPr>
          <w:rFonts w:ascii="標楷體" w:eastAsia="標楷體" w:hAnsi="標楷體" w:hint="eastAsia"/>
          <w:color w:val="000000" w:themeColor="text1"/>
        </w:rPr>
        <w:t>高男組：單打賽、雙打賽、團體賽</w:t>
      </w:r>
    </w:p>
    <w:p w:rsidR="004C494D" w:rsidRPr="00C22301" w:rsidRDefault="004C494D" w:rsidP="00B73CE0">
      <w:pPr>
        <w:spacing w:line="320" w:lineRule="exact"/>
        <w:ind w:firstLineChars="208" w:firstLine="499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(</w:t>
      </w:r>
      <w:r w:rsidRPr="00C22301">
        <w:rPr>
          <w:rFonts w:ascii="標楷體" w:eastAsia="標楷體" w:hAnsi="標楷體" w:hint="eastAsia"/>
          <w:color w:val="000000" w:themeColor="text1"/>
        </w:rPr>
        <w:t>二</w:t>
      </w:r>
      <w:r w:rsidRPr="00C22301">
        <w:rPr>
          <w:rFonts w:ascii="標楷體" w:eastAsia="標楷體" w:hAnsi="標楷體"/>
          <w:color w:val="000000" w:themeColor="text1"/>
        </w:rPr>
        <w:t>)</w:t>
      </w:r>
      <w:r w:rsidRPr="00C22301">
        <w:rPr>
          <w:rFonts w:ascii="標楷體" w:eastAsia="標楷體" w:hAnsi="標楷體" w:hint="eastAsia"/>
          <w:color w:val="000000" w:themeColor="text1"/>
        </w:rPr>
        <w:t>高女組：單打賽、雙打賽、團體賽</w:t>
      </w:r>
    </w:p>
    <w:p w:rsidR="004C494D" w:rsidRPr="00C22301" w:rsidRDefault="004C494D" w:rsidP="00B73CE0">
      <w:pPr>
        <w:spacing w:line="320" w:lineRule="exact"/>
        <w:ind w:firstLineChars="208" w:firstLine="499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(</w:t>
      </w:r>
      <w:r w:rsidRPr="00C22301">
        <w:rPr>
          <w:rFonts w:ascii="標楷體" w:eastAsia="標楷體" w:hAnsi="標楷體" w:hint="eastAsia"/>
          <w:color w:val="000000" w:themeColor="text1"/>
        </w:rPr>
        <w:t>三</w:t>
      </w:r>
      <w:r w:rsidRPr="00C22301">
        <w:rPr>
          <w:rFonts w:ascii="標楷體" w:eastAsia="標楷體" w:hAnsi="標楷體"/>
          <w:color w:val="000000" w:themeColor="text1"/>
        </w:rPr>
        <w:t>)</w:t>
      </w:r>
      <w:r w:rsidRPr="00C22301">
        <w:rPr>
          <w:rFonts w:ascii="標楷體" w:eastAsia="標楷體" w:hAnsi="標楷體" w:hint="eastAsia"/>
          <w:color w:val="000000" w:themeColor="text1"/>
        </w:rPr>
        <w:t>國男組：單打賽、雙打賽、團體賽</w:t>
      </w:r>
    </w:p>
    <w:p w:rsidR="004C494D" w:rsidRPr="00C22301" w:rsidRDefault="004C494D" w:rsidP="00B73CE0">
      <w:pPr>
        <w:spacing w:line="320" w:lineRule="exact"/>
        <w:ind w:firstLineChars="208" w:firstLine="499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(</w:t>
      </w:r>
      <w:r w:rsidRPr="00C22301">
        <w:rPr>
          <w:rFonts w:ascii="標楷體" w:eastAsia="標楷體" w:hAnsi="標楷體" w:hint="eastAsia"/>
          <w:color w:val="000000" w:themeColor="text1"/>
        </w:rPr>
        <w:t>四</w:t>
      </w:r>
      <w:r w:rsidRPr="00C22301">
        <w:rPr>
          <w:rFonts w:ascii="標楷體" w:eastAsia="標楷體" w:hAnsi="標楷體"/>
          <w:color w:val="000000" w:themeColor="text1"/>
        </w:rPr>
        <w:t>)</w:t>
      </w:r>
      <w:r w:rsidRPr="00C22301">
        <w:rPr>
          <w:rFonts w:ascii="標楷體" w:eastAsia="標楷體" w:hAnsi="標楷體" w:hint="eastAsia"/>
          <w:color w:val="000000" w:themeColor="text1"/>
        </w:rPr>
        <w:t>國女組：單打賽、雙打賽、團體賽</w:t>
      </w:r>
    </w:p>
    <w:p w:rsidR="004C494D" w:rsidRPr="00C22301" w:rsidRDefault="004C494D" w:rsidP="00B73CE0">
      <w:pPr>
        <w:pStyle w:val="a3"/>
        <w:spacing w:before="100" w:beforeAutospacing="1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四、參賽資格：</w:t>
      </w:r>
    </w:p>
    <w:p w:rsidR="004C494D" w:rsidRPr="00C22301" w:rsidRDefault="004C494D" w:rsidP="00B73CE0">
      <w:pPr>
        <w:numPr>
          <w:ilvl w:val="0"/>
          <w:numId w:val="3"/>
        </w:numPr>
        <w:tabs>
          <w:tab w:val="clear" w:pos="1440"/>
          <w:tab w:val="num" w:pos="1012"/>
        </w:tabs>
        <w:spacing w:line="320" w:lineRule="exact"/>
        <w:ind w:left="1012" w:hanging="526"/>
        <w:rPr>
          <w:rFonts w:eastAsia="標楷體"/>
          <w:color w:val="000000" w:themeColor="text1"/>
        </w:rPr>
      </w:pPr>
      <w:r w:rsidRPr="00C22301">
        <w:rPr>
          <w:rFonts w:eastAsia="標楷體" w:hint="eastAsia"/>
          <w:color w:val="000000" w:themeColor="text1"/>
        </w:rPr>
        <w:t>團體賽報名每隊以</w:t>
      </w:r>
      <w:r w:rsidRPr="00C22301">
        <w:rPr>
          <w:rFonts w:eastAsia="標楷體"/>
          <w:color w:val="000000" w:themeColor="text1"/>
        </w:rPr>
        <w:t>7</w:t>
      </w:r>
      <w:r w:rsidRPr="00C22301">
        <w:rPr>
          <w:rFonts w:eastAsia="標楷體" w:hint="eastAsia"/>
          <w:color w:val="000000" w:themeColor="text1"/>
        </w:rPr>
        <w:t>人為限，每單位以</w:t>
      </w:r>
      <w:r w:rsidRPr="00C22301">
        <w:rPr>
          <w:rFonts w:eastAsia="標楷體"/>
          <w:color w:val="000000" w:themeColor="text1"/>
        </w:rPr>
        <w:t>1</w:t>
      </w:r>
      <w:r w:rsidRPr="00C22301">
        <w:rPr>
          <w:rFonts w:eastAsia="標楷體" w:hint="eastAsia"/>
          <w:color w:val="000000" w:themeColor="text1"/>
        </w:rPr>
        <w:t>隊為限。</w:t>
      </w:r>
    </w:p>
    <w:p w:rsidR="004C494D" w:rsidRPr="00C22301" w:rsidRDefault="004C494D" w:rsidP="00B73CE0">
      <w:pPr>
        <w:numPr>
          <w:ilvl w:val="0"/>
          <w:numId w:val="3"/>
        </w:numPr>
        <w:tabs>
          <w:tab w:val="clear" w:pos="1440"/>
          <w:tab w:val="num" w:pos="1012"/>
        </w:tabs>
        <w:spacing w:line="320" w:lineRule="exact"/>
        <w:ind w:left="1012" w:hanging="526"/>
        <w:rPr>
          <w:rFonts w:eastAsia="標楷體"/>
          <w:color w:val="000000" w:themeColor="text1"/>
        </w:rPr>
      </w:pPr>
      <w:r w:rsidRPr="00C22301">
        <w:rPr>
          <w:rFonts w:eastAsia="標楷體" w:hint="eastAsia"/>
          <w:color w:val="000000" w:themeColor="text1"/>
        </w:rPr>
        <w:t>單打賽及雙打賽，參賽名額各校各組至多以</w:t>
      </w:r>
      <w:r w:rsidRPr="00C22301">
        <w:rPr>
          <w:rFonts w:eastAsia="標楷體"/>
          <w:color w:val="000000" w:themeColor="text1"/>
        </w:rPr>
        <w:t>3</w:t>
      </w:r>
      <w:r w:rsidRPr="00C22301">
        <w:rPr>
          <w:rFonts w:eastAsia="標楷體" w:hint="eastAsia"/>
          <w:color w:val="000000" w:themeColor="text1"/>
        </w:rPr>
        <w:t>人（組）為限。</w:t>
      </w:r>
    </w:p>
    <w:p w:rsidR="004C494D" w:rsidRPr="00C22301" w:rsidRDefault="004C494D" w:rsidP="00B73CE0">
      <w:pPr>
        <w:numPr>
          <w:ilvl w:val="0"/>
          <w:numId w:val="3"/>
        </w:numPr>
        <w:tabs>
          <w:tab w:val="clear" w:pos="1440"/>
          <w:tab w:val="num" w:pos="1012"/>
        </w:tabs>
        <w:spacing w:line="320" w:lineRule="exact"/>
        <w:ind w:left="1012" w:hanging="526"/>
        <w:rPr>
          <w:rFonts w:eastAsia="標楷體"/>
          <w:color w:val="000000" w:themeColor="text1"/>
        </w:rPr>
      </w:pPr>
      <w:r w:rsidRPr="00C22301">
        <w:rPr>
          <w:rFonts w:eastAsia="標楷體" w:hint="eastAsia"/>
          <w:color w:val="000000" w:themeColor="text1"/>
        </w:rPr>
        <w:t>參賽選手無跨競賽種類限制，但如遇賽程衝突時由選手自行決定參賽項目，不得以任何理由要求變更賽程，未依規定時間出場比賽，該項目以自動棄權論。</w:t>
      </w:r>
    </w:p>
    <w:p w:rsidR="004C494D" w:rsidRPr="00C22301" w:rsidRDefault="004C494D" w:rsidP="00B73CE0">
      <w:pPr>
        <w:pStyle w:val="a3"/>
        <w:spacing w:before="100" w:beforeAutospacing="1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五、比賽辦法：</w:t>
      </w:r>
    </w:p>
    <w:p w:rsidR="004C494D" w:rsidRPr="00C22301" w:rsidRDefault="004C494D" w:rsidP="00B73CE0">
      <w:pPr>
        <w:pStyle w:val="a3"/>
        <w:numPr>
          <w:ilvl w:val="0"/>
          <w:numId w:val="1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 w:hint="eastAsia"/>
          <w:color w:val="000000" w:themeColor="text1"/>
        </w:rPr>
        <w:t>比賽規則：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採用中華民國網球協會審訂</w:t>
      </w:r>
      <w:proofErr w:type="gramStart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採</w:t>
      </w:r>
      <w:proofErr w:type="gramEnd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行之最新網球規則。</w:t>
      </w:r>
    </w:p>
    <w:p w:rsidR="004C494D" w:rsidRPr="00C22301" w:rsidRDefault="004C494D" w:rsidP="00B73CE0">
      <w:pPr>
        <w:pStyle w:val="a3"/>
        <w:numPr>
          <w:ilvl w:val="0"/>
          <w:numId w:val="1"/>
        </w:numPr>
        <w:tabs>
          <w:tab w:val="clear" w:pos="1920"/>
          <w:tab w:val="num" w:pos="976"/>
        </w:tabs>
        <w:spacing w:line="320" w:lineRule="exact"/>
        <w:ind w:left="2189" w:hanging="1701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 w:hint="eastAsia"/>
          <w:color w:val="000000" w:themeColor="text1"/>
        </w:rPr>
        <w:t>競賽制度：</w:t>
      </w:r>
    </w:p>
    <w:p w:rsidR="004C494D" w:rsidRPr="00C22301" w:rsidRDefault="004C494D" w:rsidP="00B73CE0">
      <w:pPr>
        <w:pStyle w:val="a3"/>
        <w:spacing w:line="320" w:lineRule="exact"/>
        <w:ind w:leftChars="295" w:left="708"/>
        <w:contextualSpacing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1.</w:t>
      </w:r>
      <w:r w:rsidRPr="00C22301">
        <w:rPr>
          <w:rFonts w:ascii="標楷體" w:eastAsia="標楷體" w:hint="eastAsia"/>
          <w:color w:val="000000" w:themeColor="text1"/>
        </w:rPr>
        <w:t>團體賽賽程及辦理方式視報名隊數多寡，於抽籤後公佈之。</w:t>
      </w:r>
    </w:p>
    <w:p w:rsidR="004C494D" w:rsidRPr="00C22301" w:rsidRDefault="004C494D" w:rsidP="00B73CE0">
      <w:pPr>
        <w:pStyle w:val="a3"/>
        <w:spacing w:line="320" w:lineRule="exact"/>
        <w:ind w:leftChars="303" w:left="1927" w:hangingChars="500" w:hanging="120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2.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個人賽：單打賽、雙打賽</w:t>
      </w:r>
      <w:r w:rsidRPr="00C22301">
        <w:rPr>
          <w:rFonts w:ascii="標楷體" w:eastAsia="標楷體" w:hint="eastAsia"/>
          <w:color w:val="000000" w:themeColor="text1"/>
        </w:rPr>
        <w:t>實際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賽程及辦理方式</w:t>
      </w:r>
      <w:r w:rsidRPr="00C22301">
        <w:rPr>
          <w:rFonts w:ascii="標楷體" w:eastAsia="標楷體" w:hint="eastAsia"/>
          <w:color w:val="000000" w:themeColor="text1"/>
        </w:rPr>
        <w:t>視報名人（組）數多寡，於抽籤後公佈之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。</w:t>
      </w:r>
    </w:p>
    <w:p w:rsidR="004C494D" w:rsidRPr="00C22301" w:rsidRDefault="004C494D" w:rsidP="00B73CE0">
      <w:pPr>
        <w:pStyle w:val="a3"/>
        <w:numPr>
          <w:ilvl w:val="0"/>
          <w:numId w:val="1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 w:hint="eastAsia"/>
          <w:color w:val="000000" w:themeColor="text1"/>
        </w:rPr>
        <w:t>種子資格：</w:t>
      </w:r>
    </w:p>
    <w:p w:rsidR="004C494D" w:rsidRPr="00C22301" w:rsidRDefault="004C494D" w:rsidP="00B73CE0">
      <w:pPr>
        <w:pStyle w:val="a3"/>
        <w:spacing w:line="320" w:lineRule="exact"/>
        <w:ind w:left="976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1.</w:t>
      </w:r>
      <w:r w:rsidRPr="00C22301">
        <w:rPr>
          <w:rFonts w:ascii="標楷體" w:eastAsia="標楷體" w:hAnsi="標楷體" w:hint="eastAsia"/>
          <w:color w:val="000000" w:themeColor="text1"/>
        </w:rPr>
        <w:t>團體賽：賽事以</w:t>
      </w:r>
      <w:r w:rsidRPr="00C22301">
        <w:rPr>
          <w:rFonts w:ascii="標楷體" w:eastAsia="標楷體" w:hAnsi="標楷體"/>
          <w:color w:val="000000" w:themeColor="text1"/>
        </w:rPr>
        <w:t>10</w:t>
      </w:r>
      <w:r w:rsidR="00717819" w:rsidRPr="00C22301">
        <w:rPr>
          <w:rFonts w:ascii="標楷體" w:eastAsia="標楷體" w:hAnsi="標楷體" w:hint="eastAsia"/>
          <w:color w:val="000000" w:themeColor="text1"/>
        </w:rPr>
        <w:t>6</w:t>
      </w:r>
      <w:r w:rsidRPr="00C22301">
        <w:rPr>
          <w:rFonts w:ascii="標楷體" w:eastAsia="標楷體" w:hAnsi="標楷體" w:hint="eastAsia"/>
          <w:color w:val="000000" w:themeColor="text1"/>
        </w:rPr>
        <w:t>年</w:t>
      </w:r>
      <w:r w:rsidR="00E232CD" w:rsidRPr="00C22301">
        <w:rPr>
          <w:rFonts w:ascii="標楷體" w:eastAsia="標楷體" w:hAnsi="標楷體" w:hint="eastAsia"/>
          <w:color w:val="000000" w:themeColor="text1"/>
        </w:rPr>
        <w:t>(</w:t>
      </w:r>
      <w:r w:rsidR="00717819" w:rsidRPr="00696A8A">
        <w:rPr>
          <w:rFonts w:ascii="標楷體" w:eastAsia="標楷體" w:hAnsi="標楷體" w:hint="eastAsia"/>
          <w:color w:val="FF0000"/>
        </w:rPr>
        <w:t>10</w:t>
      </w:r>
      <w:r w:rsidR="00EA6BCD" w:rsidRPr="00696A8A">
        <w:rPr>
          <w:rFonts w:ascii="標楷體" w:eastAsia="標楷體" w:hAnsi="標楷體" w:hint="eastAsia"/>
          <w:color w:val="FF0000"/>
        </w:rPr>
        <w:t>5</w:t>
      </w:r>
      <w:r w:rsidR="00E232CD" w:rsidRPr="00C22301">
        <w:rPr>
          <w:rFonts w:ascii="標楷體" w:eastAsia="標楷體" w:hAnsi="標楷體" w:hint="eastAsia"/>
          <w:color w:val="000000" w:themeColor="text1"/>
        </w:rPr>
        <w:t>學年度)</w:t>
      </w:r>
      <w:proofErr w:type="gramStart"/>
      <w:r w:rsidRPr="00C22301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C22301">
        <w:rPr>
          <w:rFonts w:ascii="標楷體" w:eastAsia="標楷體" w:hAnsi="標楷體" w:hint="eastAsia"/>
          <w:color w:val="000000" w:themeColor="text1"/>
        </w:rPr>
        <w:t>南市中等學校聯合運動會第</w:t>
      </w:r>
      <w:r w:rsidRPr="00C22301">
        <w:rPr>
          <w:rFonts w:ascii="標楷體" w:eastAsia="標楷體" w:hAnsi="標楷體"/>
          <w:color w:val="000000" w:themeColor="text1"/>
        </w:rPr>
        <w:t>1</w:t>
      </w:r>
      <w:r w:rsidRPr="00C22301">
        <w:rPr>
          <w:rFonts w:ascii="標楷體" w:eastAsia="標楷體" w:hAnsi="標楷體" w:hint="eastAsia"/>
          <w:color w:val="000000" w:themeColor="text1"/>
        </w:rPr>
        <w:t>名至第</w:t>
      </w:r>
      <w:r w:rsidRPr="00C22301">
        <w:rPr>
          <w:rFonts w:ascii="標楷體" w:eastAsia="標楷體" w:hAnsi="標楷體"/>
          <w:color w:val="000000" w:themeColor="text1"/>
        </w:rPr>
        <w:t>8</w:t>
      </w:r>
      <w:r w:rsidRPr="00C22301">
        <w:rPr>
          <w:rFonts w:ascii="標楷體" w:eastAsia="標楷體" w:hAnsi="標楷體" w:hint="eastAsia"/>
          <w:color w:val="000000" w:themeColor="text1"/>
        </w:rPr>
        <w:t>名列為種子。</w:t>
      </w:r>
    </w:p>
    <w:p w:rsidR="004C494D" w:rsidRPr="00C22301" w:rsidRDefault="004C494D" w:rsidP="00B73CE0">
      <w:pPr>
        <w:pStyle w:val="a3"/>
        <w:spacing w:line="320" w:lineRule="exact"/>
        <w:ind w:left="976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  <w:kern w:val="0"/>
        </w:rPr>
        <w:t>2.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個人單、雙打賽：依報名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截止當月，中華民國網球協會公佈該月最新排名為種子依據；種子選取依下列順位進行之：</w:t>
      </w:r>
    </w:p>
    <w:p w:rsidR="00617B8D" w:rsidRPr="00C22301" w:rsidRDefault="004C494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/>
          <w:color w:val="000000" w:themeColor="text1"/>
          <w:kern w:val="0"/>
        </w:rPr>
        <w:t>(1)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最新全國排名前32名。</w:t>
      </w:r>
    </w:p>
    <w:p w:rsidR="00617B8D" w:rsidRPr="00C22301" w:rsidRDefault="00617B8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(2)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年ITF國際青少年排名300名內。</w:t>
      </w:r>
    </w:p>
    <w:p w:rsidR="00617B8D" w:rsidRPr="00C22301" w:rsidRDefault="00617B8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3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國青少年18歲級排名前16名。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(4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7760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份全國青少年16歲級排名前16名。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(5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份全國青少年18歲級排名前17~32名。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(6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份全國青少年14歲級排名前8名。</w:t>
      </w:r>
    </w:p>
    <w:p w:rsidR="00617B8D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(7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份全國青少年16歲級排名前17~32名。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(8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份全國青少年14歲級排名前9~16名。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(9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份全國青少年18歲級排名前33~64名。</w:t>
      </w:r>
    </w:p>
    <w:p w:rsidR="007B5C04" w:rsidRPr="00C22301" w:rsidRDefault="00617B8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(1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0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份全國青少年16歲級排名前33~64名。</w:t>
      </w:r>
    </w:p>
    <w:p w:rsidR="00265275" w:rsidRPr="00C22301" w:rsidRDefault="00617B8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(1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 w:hint="eastAsia"/>
          <w:color w:val="000000" w:themeColor="text1"/>
          <w:kern w:val="0"/>
        </w:rPr>
        <w:t>月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份全國青少年14歲級排名前17~32名。</w:t>
      </w:r>
    </w:p>
    <w:p w:rsidR="007B5C04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(12)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年</w:t>
      </w:r>
      <w:r w:rsidR="00EA6BCD">
        <w:rPr>
          <w:rFonts w:ascii="標楷體" w:eastAsia="標楷體" w:hAnsi="標楷體" w:hint="eastAsia"/>
          <w:color w:val="000000" w:themeColor="text1"/>
          <w:kern w:val="0"/>
        </w:rPr>
        <w:t>(</w:t>
      </w:r>
      <w:r w:rsidR="00EA6BCD" w:rsidRPr="00197AC5">
        <w:rPr>
          <w:rFonts w:ascii="標楷體" w:eastAsia="標楷體" w:hAnsi="標楷體" w:hint="eastAsia"/>
          <w:kern w:val="0"/>
        </w:rPr>
        <w:t>105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學年度)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市中運前八名。(需報名同組別)</w:t>
      </w:r>
    </w:p>
    <w:p w:rsidR="00265275" w:rsidRPr="00C22301" w:rsidRDefault="00617B8D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(13)</w:t>
      </w:r>
      <w:r w:rsidR="00717819" w:rsidRPr="00C22301">
        <w:rPr>
          <w:rFonts w:ascii="標楷體" w:eastAsia="標楷體" w:hAnsi="標楷體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月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份全國青少年</w:t>
      </w:r>
      <w:r w:rsidR="00265275" w:rsidRPr="00C22301">
        <w:rPr>
          <w:rFonts w:ascii="標楷體" w:eastAsia="標楷體" w:hAnsi="標楷體"/>
          <w:color w:val="000000" w:themeColor="text1"/>
          <w:kern w:val="0"/>
        </w:rPr>
        <w:t>18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歲級排名前65</w:t>
      </w:r>
      <w:r w:rsidR="00265275" w:rsidRPr="00C22301">
        <w:rPr>
          <w:rFonts w:ascii="標楷體" w:eastAsia="標楷體" w:hAnsi="標楷體"/>
          <w:color w:val="000000" w:themeColor="text1"/>
          <w:kern w:val="0"/>
        </w:rPr>
        <w:t>~</w:t>
      </w:r>
      <w:r w:rsidR="00265275" w:rsidRPr="00C22301">
        <w:rPr>
          <w:rFonts w:ascii="標楷體" w:eastAsia="標楷體" w:hAnsi="標楷體" w:hint="eastAsia"/>
          <w:color w:val="000000" w:themeColor="text1"/>
          <w:kern w:val="0"/>
        </w:rPr>
        <w:t>128名。</w:t>
      </w:r>
    </w:p>
    <w:p w:rsidR="00265275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/>
          <w:color w:val="000000" w:themeColor="text1"/>
          <w:kern w:val="0"/>
        </w:rPr>
        <w:t>(1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4</w:t>
      </w:r>
      <w:r w:rsidRPr="00C22301">
        <w:rPr>
          <w:rFonts w:ascii="標楷體" w:eastAsia="標楷體" w:hAnsi="標楷體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月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份全國青少年</w:t>
      </w:r>
      <w:r w:rsidRPr="00C22301">
        <w:rPr>
          <w:rFonts w:ascii="標楷體" w:eastAsia="標楷體" w:hAnsi="標楷體"/>
          <w:color w:val="000000" w:themeColor="text1"/>
          <w:kern w:val="0"/>
        </w:rPr>
        <w:t>16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歲級排名前65</w:t>
      </w:r>
      <w:r w:rsidRPr="00C22301">
        <w:rPr>
          <w:rFonts w:ascii="標楷體" w:eastAsia="標楷體" w:hAnsi="標楷體"/>
          <w:color w:val="000000" w:themeColor="text1"/>
          <w:kern w:val="0"/>
        </w:rPr>
        <w:t>~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128名。</w:t>
      </w:r>
    </w:p>
    <w:p w:rsidR="00265275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/>
          <w:color w:val="000000" w:themeColor="text1"/>
          <w:kern w:val="0"/>
        </w:rPr>
        <w:lastRenderedPageBreak/>
        <w:t>(1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5</w:t>
      </w:r>
      <w:r w:rsidRPr="00C22301">
        <w:rPr>
          <w:rFonts w:ascii="標楷體" w:eastAsia="標楷體" w:hAnsi="標楷體"/>
          <w:color w:val="000000" w:themeColor="text1"/>
          <w:kern w:val="0"/>
        </w:rPr>
        <w:t>)</w:t>
      </w:r>
      <w:r w:rsidR="00717819" w:rsidRPr="00C22301">
        <w:rPr>
          <w:rFonts w:ascii="標楷體" w:eastAsia="標楷體" w:hAnsi="標楷體"/>
          <w:color w:val="000000" w:themeColor="text1"/>
          <w:kern w:val="0"/>
        </w:rPr>
        <w:t>106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年1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3C6334" w:rsidRPr="00C22301">
        <w:rPr>
          <w:rFonts w:ascii="標楷體" w:eastAsia="標楷體" w:hAnsi="標楷體"/>
          <w:color w:val="000000" w:themeColor="text1"/>
          <w:kern w:val="0"/>
        </w:rPr>
        <w:t>月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份全國青少年</w:t>
      </w:r>
      <w:r w:rsidRPr="00C22301">
        <w:rPr>
          <w:rFonts w:ascii="標楷體" w:eastAsia="標楷體" w:hAnsi="標楷體"/>
          <w:color w:val="000000" w:themeColor="text1"/>
          <w:kern w:val="0"/>
        </w:rPr>
        <w:t>14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歲級排名前33</w:t>
      </w:r>
      <w:r w:rsidRPr="00C22301">
        <w:rPr>
          <w:rFonts w:ascii="標楷體" w:eastAsia="標楷體" w:hAnsi="標楷體"/>
          <w:color w:val="000000" w:themeColor="text1"/>
          <w:kern w:val="0"/>
        </w:rPr>
        <w:t>~</w:t>
      </w:r>
      <w:r w:rsidRPr="00C22301">
        <w:rPr>
          <w:rFonts w:ascii="標楷體" w:eastAsia="標楷體" w:hAnsi="標楷體" w:hint="eastAsia"/>
          <w:color w:val="000000" w:themeColor="text1"/>
          <w:kern w:val="0"/>
        </w:rPr>
        <w:t>64名。</w:t>
      </w:r>
    </w:p>
    <w:p w:rsidR="00617B8D" w:rsidRPr="00C22301" w:rsidRDefault="00265275" w:rsidP="00B73CE0">
      <w:pPr>
        <w:pStyle w:val="a3"/>
        <w:spacing w:line="320" w:lineRule="exact"/>
        <w:ind w:leftChars="100" w:left="240" w:firstLineChars="400" w:firstLine="960"/>
        <w:rPr>
          <w:rFonts w:ascii="標楷體" w:eastAsia="標楷體" w:hAnsi="標楷體"/>
          <w:color w:val="000000" w:themeColor="text1"/>
          <w:kern w:val="0"/>
        </w:rPr>
      </w:pPr>
      <w:r w:rsidRPr="00C22301">
        <w:rPr>
          <w:rFonts w:ascii="標楷體" w:eastAsia="標楷體" w:hAnsi="標楷體" w:hint="eastAsia"/>
          <w:color w:val="000000" w:themeColor="text1"/>
          <w:kern w:val="0"/>
        </w:rPr>
        <w:t>(16)</w:t>
      </w:r>
      <w:r w:rsidR="00717819" w:rsidRPr="00C22301">
        <w:rPr>
          <w:rFonts w:ascii="標楷體" w:eastAsia="標楷體" w:hAnsi="標楷體" w:hint="eastAsia"/>
          <w:color w:val="000000" w:themeColor="text1"/>
          <w:kern w:val="0"/>
        </w:rPr>
        <w:t>106</w:t>
      </w:r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年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E232CD" w:rsidRPr="00C22301">
        <w:rPr>
          <w:rFonts w:ascii="標楷體" w:eastAsia="標楷體" w:hAnsi="標楷體" w:hint="eastAsia"/>
          <w:color w:val="000000" w:themeColor="text1"/>
          <w:kern w:val="0"/>
        </w:rPr>
        <w:t>1</w:t>
      </w:r>
      <w:r w:rsidR="007B5C04" w:rsidRPr="00C22301">
        <w:rPr>
          <w:rFonts w:ascii="標楷體" w:eastAsia="標楷體" w:hAnsi="標楷體" w:hint="eastAsia"/>
          <w:color w:val="000000" w:themeColor="text1"/>
          <w:kern w:val="0"/>
        </w:rPr>
        <w:t>月份</w:t>
      </w:r>
      <w:proofErr w:type="gramStart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臺</w:t>
      </w:r>
      <w:proofErr w:type="gramEnd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南市府城</w:t>
      </w:r>
      <w:proofErr w:type="gramStart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盃</w:t>
      </w:r>
      <w:proofErr w:type="gramEnd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青少年網球</w:t>
      </w:r>
      <w:proofErr w:type="gramStart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排名賽排前</w:t>
      </w:r>
      <w:proofErr w:type="gramEnd"/>
      <w:r w:rsidR="00617B8D" w:rsidRPr="00C22301">
        <w:rPr>
          <w:rFonts w:ascii="標楷體" w:eastAsia="標楷體" w:hAnsi="標楷體" w:hint="eastAsia"/>
          <w:color w:val="000000" w:themeColor="text1"/>
          <w:kern w:val="0"/>
        </w:rPr>
        <w:t>32名。</w:t>
      </w:r>
    </w:p>
    <w:p w:rsidR="005D4419" w:rsidRPr="00C22301" w:rsidRDefault="004C494D" w:rsidP="00B73CE0">
      <w:pPr>
        <w:pStyle w:val="ab"/>
        <w:spacing w:before="11" w:line="320" w:lineRule="exact"/>
        <w:ind w:leftChars="400" w:left="1200" w:hangingChars="100" w:hanging="240"/>
        <w:rPr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※</w:t>
      </w:r>
      <w:r w:rsidR="00E232CD" w:rsidRPr="00C22301">
        <w:rPr>
          <w:rFonts w:hint="eastAsia"/>
          <w:color w:val="000000" w:themeColor="text1"/>
          <w:lang w:eastAsia="zh-TW"/>
        </w:rPr>
        <w:t>雙</w:t>
      </w:r>
      <w:r w:rsidR="005D4419" w:rsidRPr="00C22301">
        <w:rPr>
          <w:rFonts w:hint="eastAsia"/>
          <w:color w:val="000000" w:themeColor="text1"/>
          <w:lang w:eastAsia="zh-TW"/>
        </w:rPr>
        <w:t>打種子排序依據以2人組合依上述順位值相加，數值小者為先(例1)；若數值相同時，以順位小的排名優先(例2)；若數值相同且順位也相同時依(例3.4)</w:t>
      </w:r>
      <w:proofErr w:type="gramStart"/>
      <w:r w:rsidR="005D4419" w:rsidRPr="00C22301">
        <w:rPr>
          <w:rFonts w:hint="eastAsia"/>
          <w:color w:val="000000" w:themeColor="text1"/>
          <w:lang w:eastAsia="zh-TW"/>
        </w:rPr>
        <w:t>做比序</w:t>
      </w:r>
      <w:proofErr w:type="gramEnd"/>
      <w:r w:rsidR="005D4419" w:rsidRPr="00C22301">
        <w:rPr>
          <w:rFonts w:hint="eastAsia"/>
          <w:color w:val="000000" w:themeColor="text1"/>
          <w:lang w:eastAsia="zh-TW"/>
        </w:rPr>
        <w:t>， 如尚未能分出順位則依年齡較小者決定。</w:t>
      </w:r>
    </w:p>
    <w:p w:rsidR="005D4419" w:rsidRPr="00C22301" w:rsidRDefault="005D4419" w:rsidP="00B73CE0">
      <w:pPr>
        <w:pStyle w:val="ab"/>
        <w:spacing w:before="11" w:line="320" w:lineRule="exact"/>
        <w:ind w:leftChars="600" w:left="2040" w:hangingChars="250" w:hanging="600"/>
        <w:rPr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例1：A組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F"/>
      </w:r>
      <w:r w:rsidRPr="00C22301">
        <w:rPr>
          <w:rFonts w:cs="Times New Roman" w:hint="eastAsia"/>
          <w:color w:val="000000" w:themeColor="text1"/>
          <w:lang w:eastAsia="zh-TW"/>
        </w:rPr>
        <w:t>=8、B組</w:t>
      </w:r>
      <w:r w:rsidRPr="00C22301">
        <w:rPr>
          <w:rFonts w:cs="Times New Roman"/>
          <w:color w:val="000000" w:themeColor="text1"/>
        </w:rPr>
        <w:sym w:font="Wingdings 2" w:char="F06E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D"/>
      </w:r>
      <w:r w:rsidRPr="00C22301">
        <w:rPr>
          <w:rFonts w:cs="Times New Roman" w:hint="eastAsia"/>
          <w:color w:val="000000" w:themeColor="text1"/>
          <w:lang w:eastAsia="zh-TW"/>
        </w:rPr>
        <w:t>=9，則A組種子順位在前</w:t>
      </w:r>
      <w:r w:rsidR="00B73CE0" w:rsidRPr="00C22301">
        <w:rPr>
          <w:rFonts w:cs="Times New Roman" w:hint="eastAsia"/>
          <w:color w:val="000000" w:themeColor="text1"/>
          <w:lang w:eastAsia="zh-TW"/>
        </w:rPr>
        <w:t>。</w:t>
      </w:r>
    </w:p>
    <w:p w:rsidR="005D4419" w:rsidRPr="00C22301" w:rsidRDefault="005D4419" w:rsidP="00B73CE0">
      <w:pPr>
        <w:pStyle w:val="ab"/>
        <w:spacing w:before="11" w:line="320" w:lineRule="exact"/>
        <w:ind w:leftChars="600" w:left="2040" w:hangingChars="250" w:hanging="600"/>
        <w:rPr>
          <w:rFonts w:cs="Times New Roman"/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例2：A組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C"/>
      </w:r>
      <w:r w:rsidRPr="00C22301">
        <w:rPr>
          <w:rFonts w:cs="Times New Roman" w:hint="eastAsia"/>
          <w:color w:val="000000" w:themeColor="text1"/>
          <w:lang w:eastAsia="zh-TW"/>
        </w:rPr>
        <w:t>=5、B組</w:t>
      </w:r>
      <w:r w:rsidRPr="00C22301">
        <w:rPr>
          <w:rFonts w:cs="Times New Roman"/>
          <w:color w:val="000000" w:themeColor="text1"/>
        </w:rPr>
        <w:sym w:font="Wingdings 2" w:char="F06A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D"/>
      </w:r>
      <w:r w:rsidRPr="00C22301">
        <w:rPr>
          <w:rFonts w:cs="Times New Roman" w:hint="eastAsia"/>
          <w:color w:val="000000" w:themeColor="text1"/>
          <w:lang w:eastAsia="zh-TW"/>
        </w:rPr>
        <w:t>=5，則B組種子順位在前</w:t>
      </w:r>
      <w:r w:rsidR="00B73CE0" w:rsidRPr="00C22301">
        <w:rPr>
          <w:rFonts w:cs="Times New Roman" w:hint="eastAsia"/>
          <w:color w:val="000000" w:themeColor="text1"/>
          <w:lang w:eastAsia="zh-TW"/>
        </w:rPr>
        <w:t>。</w:t>
      </w:r>
    </w:p>
    <w:p w:rsidR="005D4419" w:rsidRPr="00C22301" w:rsidRDefault="005D4419" w:rsidP="00B73CE0">
      <w:pPr>
        <w:pStyle w:val="ab"/>
        <w:spacing w:before="11" w:line="320" w:lineRule="exact"/>
        <w:ind w:leftChars="600" w:left="2040" w:hangingChars="250" w:hanging="600"/>
        <w:rPr>
          <w:rFonts w:cs="Times New Roman"/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例3：A組</w:t>
      </w:r>
      <w:r w:rsidRPr="00C22301">
        <w:rPr>
          <w:rFonts w:cs="Times New Roman"/>
          <w:color w:val="000000" w:themeColor="text1"/>
        </w:rPr>
        <w:sym w:font="Wingdings 2" w:char="F06D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=6、B組</w:t>
      </w:r>
      <w:r w:rsidRPr="00C22301">
        <w:rPr>
          <w:rFonts w:cs="Times New Roman"/>
          <w:color w:val="000000" w:themeColor="text1"/>
        </w:rPr>
        <w:sym w:font="Wingdings 2" w:char="F06D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=6，視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其中1人排名較優，則該組種子順位在前。</w:t>
      </w:r>
    </w:p>
    <w:p w:rsidR="005D4419" w:rsidRPr="00C22301" w:rsidRDefault="005D4419" w:rsidP="00B73CE0">
      <w:pPr>
        <w:pStyle w:val="ab"/>
        <w:spacing w:before="11" w:line="320" w:lineRule="exact"/>
        <w:ind w:leftChars="600" w:left="2040" w:hangingChars="250" w:hanging="600"/>
        <w:rPr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例4：A組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=4、B組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+</w:t>
      </w:r>
      <w:r w:rsidRPr="00C22301">
        <w:rPr>
          <w:rFonts w:cs="Times New Roman"/>
          <w:color w:val="000000" w:themeColor="text1"/>
        </w:rPr>
        <w:sym w:font="Wingdings 2" w:char="F06B"/>
      </w:r>
      <w:r w:rsidRPr="00C22301">
        <w:rPr>
          <w:rFonts w:cs="Times New Roman" w:hint="eastAsia"/>
          <w:color w:val="000000" w:themeColor="text1"/>
          <w:lang w:eastAsia="zh-TW"/>
        </w:rPr>
        <w:t>=4，視4人其中1人排名較優，則該組種子順位在前。</w:t>
      </w:r>
    </w:p>
    <w:p w:rsidR="004C494D" w:rsidRPr="00C22301" w:rsidRDefault="005D4419" w:rsidP="00B73CE0">
      <w:pPr>
        <w:pStyle w:val="ab"/>
        <w:spacing w:before="11" w:line="320" w:lineRule="exact"/>
        <w:ind w:leftChars="400" w:left="1200" w:hangingChars="100" w:hanging="240"/>
        <w:rPr>
          <w:color w:val="000000" w:themeColor="text1"/>
          <w:lang w:eastAsia="zh-TW"/>
        </w:rPr>
      </w:pPr>
      <w:r w:rsidRPr="00C22301">
        <w:rPr>
          <w:rFonts w:hint="eastAsia"/>
          <w:color w:val="000000" w:themeColor="text1"/>
          <w:lang w:eastAsia="zh-TW"/>
        </w:rPr>
        <w:t>※</w:t>
      </w:r>
      <w:r w:rsidR="004C494D" w:rsidRPr="00C22301">
        <w:rPr>
          <w:rFonts w:hint="eastAsia"/>
          <w:color w:val="000000" w:themeColor="text1"/>
          <w:lang w:eastAsia="zh-TW"/>
        </w:rPr>
        <w:t>如同</w:t>
      </w:r>
      <w:proofErr w:type="gramStart"/>
      <w:r w:rsidR="004C494D" w:rsidRPr="00C22301">
        <w:rPr>
          <w:rFonts w:hint="eastAsia"/>
          <w:color w:val="000000" w:themeColor="text1"/>
          <w:lang w:eastAsia="zh-TW"/>
        </w:rPr>
        <w:t>一</w:t>
      </w:r>
      <w:proofErr w:type="gramEnd"/>
      <w:r w:rsidR="004C494D" w:rsidRPr="00C22301">
        <w:rPr>
          <w:rFonts w:hint="eastAsia"/>
          <w:color w:val="000000" w:themeColor="text1"/>
          <w:lang w:eastAsia="zh-TW"/>
        </w:rPr>
        <w:t>順位排名相同時，依下一項順序之排名判斷，如尚未能分出順位則依年齡較小者決定。</w:t>
      </w:r>
    </w:p>
    <w:p w:rsidR="004C494D" w:rsidRPr="00C22301" w:rsidRDefault="004C494D" w:rsidP="00B73CE0">
      <w:pPr>
        <w:pStyle w:val="a3"/>
        <w:numPr>
          <w:ilvl w:val="0"/>
          <w:numId w:val="1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比賽細則：</w:t>
      </w:r>
    </w:p>
    <w:p w:rsidR="004C494D" w:rsidRPr="00C22301" w:rsidRDefault="004C494D" w:rsidP="00B73CE0">
      <w:pPr>
        <w:spacing w:line="320" w:lineRule="exact"/>
        <w:ind w:leftChars="465" w:left="1356" w:hangingChars="100" w:hanging="240"/>
        <w:jc w:val="both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1.</w:t>
      </w:r>
      <w:r w:rsidRPr="00C22301">
        <w:rPr>
          <w:rFonts w:eastAsia="標楷體" w:hAnsi="標楷體" w:hint="eastAsia"/>
          <w:color w:val="000000" w:themeColor="text1"/>
        </w:rPr>
        <w:t>團體賽（男、女）</w:t>
      </w:r>
      <w:proofErr w:type="gramStart"/>
      <w:r w:rsidRPr="00C22301">
        <w:rPr>
          <w:rFonts w:eastAsia="標楷體" w:hAnsi="標楷體" w:hint="eastAsia"/>
          <w:color w:val="000000" w:themeColor="text1"/>
        </w:rPr>
        <w:t>採</w:t>
      </w:r>
      <w:proofErr w:type="gramEnd"/>
      <w:r w:rsidRPr="00C22301">
        <w:rPr>
          <w:rFonts w:eastAsia="標楷體"/>
          <w:color w:val="000000" w:themeColor="text1"/>
        </w:rPr>
        <w:t>3</w:t>
      </w:r>
      <w:r w:rsidRPr="00C22301">
        <w:rPr>
          <w:rFonts w:eastAsia="標楷體" w:hAnsi="標楷體" w:hint="eastAsia"/>
          <w:color w:val="000000" w:themeColor="text1"/>
        </w:rPr>
        <w:t>點</w:t>
      </w:r>
      <w:r w:rsidRPr="00C22301">
        <w:rPr>
          <w:rFonts w:eastAsia="標楷體"/>
          <w:color w:val="000000" w:themeColor="text1"/>
        </w:rPr>
        <w:t>2</w:t>
      </w:r>
      <w:r w:rsidRPr="00C22301">
        <w:rPr>
          <w:rFonts w:eastAsia="標楷體" w:hAnsi="標楷體" w:hint="eastAsia"/>
          <w:color w:val="000000" w:themeColor="text1"/>
        </w:rPr>
        <w:t>勝制。</w:t>
      </w:r>
      <w:r w:rsidRPr="00C22301">
        <w:rPr>
          <w:rFonts w:eastAsia="標楷體"/>
          <w:color w:val="000000" w:themeColor="text1"/>
        </w:rPr>
        <w:t>(</w:t>
      </w:r>
      <w:r w:rsidRPr="00C22301">
        <w:rPr>
          <w:rFonts w:eastAsia="標楷體" w:hAnsi="標楷體" w:hint="eastAsia"/>
          <w:color w:val="000000" w:themeColor="text1"/>
        </w:rPr>
        <w:t>單、雙、單</w:t>
      </w:r>
      <w:r w:rsidRPr="00C22301">
        <w:rPr>
          <w:rFonts w:eastAsia="標楷體"/>
          <w:color w:val="000000" w:themeColor="text1"/>
        </w:rPr>
        <w:t>)</w:t>
      </w:r>
      <w:r w:rsidRPr="00C22301">
        <w:rPr>
          <w:rFonts w:eastAsia="標楷體" w:hAnsi="標楷體" w:hint="eastAsia"/>
          <w:color w:val="000000" w:themeColor="text1"/>
        </w:rPr>
        <w:t>，單、雙打不得兼，提出名單後不得更改</w:t>
      </w:r>
      <w:r w:rsidR="00265275" w:rsidRPr="00C22301">
        <w:rPr>
          <w:rFonts w:eastAsia="標楷體" w:hAnsi="標楷體" w:hint="eastAsia"/>
          <w:color w:val="000000" w:themeColor="text1"/>
        </w:rPr>
        <w:t>(</w:t>
      </w:r>
      <w:r w:rsidR="00265275" w:rsidRPr="00C22301">
        <w:rPr>
          <w:rFonts w:eastAsia="標楷體" w:hAnsi="標楷體" w:hint="eastAsia"/>
          <w:color w:val="000000" w:themeColor="text1"/>
        </w:rPr>
        <w:t>名單姓名必須與報名表相同，不同者</w:t>
      </w:r>
      <w:r w:rsidR="00892290" w:rsidRPr="00C22301">
        <w:rPr>
          <w:rFonts w:eastAsia="標楷體" w:hAnsi="標楷體" w:hint="eastAsia"/>
          <w:color w:val="000000" w:themeColor="text1"/>
        </w:rPr>
        <w:t>該隊</w:t>
      </w:r>
      <w:r w:rsidR="00265275" w:rsidRPr="00C22301">
        <w:rPr>
          <w:rFonts w:eastAsia="標楷體" w:hAnsi="標楷體" w:hint="eastAsia"/>
          <w:color w:val="000000" w:themeColor="text1"/>
        </w:rPr>
        <w:t>該點為</w:t>
      </w:r>
      <w:r w:rsidR="00892290" w:rsidRPr="00C22301">
        <w:rPr>
          <w:rFonts w:eastAsia="標楷體" w:hAnsi="標楷體" w:hint="eastAsia"/>
          <w:color w:val="000000" w:themeColor="text1"/>
        </w:rPr>
        <w:t>敗</w:t>
      </w:r>
      <w:r w:rsidR="00265275" w:rsidRPr="00C22301">
        <w:rPr>
          <w:rFonts w:eastAsia="標楷體" w:hAnsi="標楷體" w:hint="eastAsia"/>
          <w:color w:val="000000" w:themeColor="text1"/>
        </w:rPr>
        <w:t>，比數</w:t>
      </w:r>
      <w:r w:rsidR="00892290" w:rsidRPr="00C22301">
        <w:rPr>
          <w:rFonts w:eastAsia="標楷體" w:hAnsi="標楷體" w:hint="eastAsia"/>
          <w:color w:val="000000" w:themeColor="text1"/>
        </w:rPr>
        <w:t>以</w:t>
      </w:r>
      <w:r w:rsidR="00265275" w:rsidRPr="00C22301">
        <w:rPr>
          <w:rFonts w:eastAsia="標楷體" w:hAnsi="標楷體" w:hint="eastAsia"/>
          <w:color w:val="000000" w:themeColor="text1"/>
        </w:rPr>
        <w:t>6:0</w:t>
      </w:r>
      <w:r w:rsidR="00265275" w:rsidRPr="00C22301">
        <w:rPr>
          <w:rFonts w:eastAsia="標楷體" w:hAnsi="標楷體" w:hint="eastAsia"/>
          <w:color w:val="000000" w:themeColor="text1"/>
        </w:rPr>
        <w:t>計</w:t>
      </w:r>
      <w:r w:rsidR="00265275" w:rsidRPr="00C22301">
        <w:rPr>
          <w:rFonts w:eastAsia="標楷體" w:hAnsi="標楷體" w:hint="eastAsia"/>
          <w:color w:val="000000" w:themeColor="text1"/>
        </w:rPr>
        <w:t>)</w:t>
      </w:r>
      <w:r w:rsidRPr="00C22301">
        <w:rPr>
          <w:rFonts w:eastAsia="標楷體" w:hAnsi="標楷體" w:hint="eastAsia"/>
          <w:color w:val="000000" w:themeColor="text1"/>
        </w:rPr>
        <w:t>，前</w:t>
      </w:r>
      <w:r w:rsidRPr="00C22301">
        <w:rPr>
          <w:rFonts w:eastAsia="標楷體"/>
          <w:color w:val="000000" w:themeColor="text1"/>
        </w:rPr>
        <w:t>2</w:t>
      </w:r>
      <w:r w:rsidRPr="00C22301">
        <w:rPr>
          <w:rFonts w:eastAsia="標楷體" w:hAnsi="標楷體" w:hint="eastAsia"/>
          <w:color w:val="000000" w:themeColor="text1"/>
        </w:rPr>
        <w:t>點不得</w:t>
      </w:r>
      <w:proofErr w:type="gramStart"/>
      <w:r w:rsidRPr="00C22301">
        <w:rPr>
          <w:rFonts w:eastAsia="標楷體" w:hAnsi="標楷體" w:hint="eastAsia"/>
          <w:color w:val="000000" w:themeColor="text1"/>
        </w:rPr>
        <w:t>排空點</w:t>
      </w:r>
      <w:proofErr w:type="gramEnd"/>
      <w:r w:rsidRPr="00C22301">
        <w:rPr>
          <w:rFonts w:eastAsia="標楷體" w:hAnsi="標楷體" w:hint="eastAsia"/>
          <w:color w:val="000000" w:themeColor="text1"/>
        </w:rPr>
        <w:t>，否則</w:t>
      </w:r>
      <w:r w:rsidR="008D6867" w:rsidRPr="00C22301">
        <w:rPr>
          <w:rFonts w:eastAsia="標楷體" w:hAnsi="標楷體" w:hint="eastAsia"/>
          <w:color w:val="000000" w:themeColor="text1"/>
        </w:rPr>
        <w:t>，視同全隊失格。</w:t>
      </w:r>
      <w:r w:rsidRPr="00C22301">
        <w:rPr>
          <w:rFonts w:eastAsia="標楷體" w:hAnsi="標楷體" w:hint="eastAsia"/>
          <w:color w:val="000000" w:themeColor="text1"/>
        </w:rPr>
        <w:t>（</w:t>
      </w:r>
      <w:r w:rsidR="008D6867" w:rsidRPr="00C22301">
        <w:rPr>
          <w:rFonts w:eastAsia="標楷體" w:hAnsi="標楷體" w:hint="eastAsia"/>
          <w:color w:val="000000" w:themeColor="text1"/>
        </w:rPr>
        <w:t>被判失格之隊、人、組</w:t>
      </w:r>
      <w:r w:rsidRPr="00C22301">
        <w:rPr>
          <w:rFonts w:eastAsia="標楷體" w:hAnsi="標楷體" w:hint="eastAsia"/>
          <w:color w:val="000000" w:themeColor="text1"/>
        </w:rPr>
        <w:t>不得繼續參加本賽會其他賽程）未帶選手</w:t>
      </w:r>
      <w:r w:rsidRPr="00C22301">
        <w:rPr>
          <w:rFonts w:eastAsia="標楷體"/>
          <w:color w:val="000000" w:themeColor="text1"/>
        </w:rPr>
        <w:t>(</w:t>
      </w:r>
      <w:r w:rsidRPr="00C22301">
        <w:rPr>
          <w:rFonts w:eastAsia="標楷體" w:hAnsi="標楷體" w:hint="eastAsia"/>
          <w:color w:val="000000" w:themeColor="text1"/>
        </w:rPr>
        <w:t>學生</w:t>
      </w:r>
      <w:r w:rsidRPr="00C22301">
        <w:rPr>
          <w:rFonts w:eastAsia="標楷體"/>
          <w:color w:val="000000" w:themeColor="text1"/>
        </w:rPr>
        <w:t>)</w:t>
      </w:r>
      <w:r w:rsidRPr="00C22301">
        <w:rPr>
          <w:rFonts w:eastAsia="標楷體" w:hAnsi="標楷體" w:hint="eastAsia"/>
          <w:color w:val="000000" w:themeColor="text1"/>
        </w:rPr>
        <w:t>證</w:t>
      </w:r>
      <w:r w:rsidRPr="00C22301">
        <w:rPr>
          <w:rFonts w:eastAsia="標楷體" w:hAnsi="標楷體" w:hint="eastAsia"/>
          <w:color w:val="000000" w:themeColor="text1"/>
          <w:kern w:val="0"/>
        </w:rPr>
        <w:t>如查驗時十分鐘未能提出證明者，</w:t>
      </w:r>
      <w:proofErr w:type="gramStart"/>
      <w:r w:rsidRPr="00C22301">
        <w:rPr>
          <w:rFonts w:eastAsia="標楷體" w:hAnsi="標楷體" w:hint="eastAsia"/>
          <w:color w:val="000000" w:themeColor="text1"/>
        </w:rPr>
        <w:t>視同空點</w:t>
      </w:r>
      <w:proofErr w:type="gramEnd"/>
      <w:r w:rsidRPr="00C22301">
        <w:rPr>
          <w:rFonts w:eastAsia="標楷體" w:hAnsi="標楷體" w:hint="eastAsia"/>
          <w:color w:val="000000" w:themeColor="text1"/>
        </w:rPr>
        <w:t>。</w:t>
      </w:r>
    </w:p>
    <w:p w:rsidR="00D825FD" w:rsidRPr="00D825FD" w:rsidRDefault="004C494D" w:rsidP="00D825FD">
      <w:pPr>
        <w:spacing w:line="320" w:lineRule="exact"/>
        <w:ind w:leftChars="465" w:left="1356" w:hangingChars="100" w:hanging="240"/>
        <w:jc w:val="both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2.</w:t>
      </w:r>
      <w:r w:rsidR="00D825FD" w:rsidRPr="00D825FD">
        <w:rPr>
          <w:rFonts w:hint="eastAsia"/>
        </w:rPr>
        <w:t xml:space="preserve"> </w:t>
      </w:r>
      <w:r w:rsidR="00D825FD" w:rsidRPr="00D825FD">
        <w:rPr>
          <w:rFonts w:ascii="標楷體" w:eastAsia="標楷體" w:hAnsi="標楷體" w:hint="eastAsia"/>
          <w:color w:val="000000" w:themeColor="text1"/>
        </w:rPr>
        <w:t>比賽每點(團體前四)或每場(個人前四)</w:t>
      </w:r>
      <w:proofErr w:type="gramStart"/>
      <w:r w:rsidR="00D825FD" w:rsidRPr="00D825FD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D825FD" w:rsidRPr="00D825FD">
        <w:rPr>
          <w:rFonts w:ascii="標楷體" w:eastAsia="標楷體" w:hAnsi="標楷體" w:hint="eastAsia"/>
          <w:color w:val="000000" w:themeColor="text1"/>
        </w:rPr>
        <w:t>8局比賽制，8平時</w:t>
      </w:r>
      <w:proofErr w:type="gramStart"/>
      <w:r w:rsidR="00D825FD" w:rsidRPr="00D825FD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D825FD" w:rsidRPr="00D825FD">
        <w:rPr>
          <w:rFonts w:ascii="標楷體" w:eastAsia="標楷體" w:hAnsi="標楷體" w:hint="eastAsia"/>
          <w:color w:val="000000" w:themeColor="text1"/>
        </w:rPr>
        <w:t>7分決勝局制，其他均</w:t>
      </w:r>
      <w:proofErr w:type="gramStart"/>
      <w:r w:rsidR="00D825FD" w:rsidRPr="00D825FD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D825FD" w:rsidRPr="00D825FD">
        <w:rPr>
          <w:rFonts w:ascii="標楷體" w:eastAsia="標楷體" w:hAnsi="標楷體" w:hint="eastAsia"/>
          <w:color w:val="000000" w:themeColor="text1"/>
        </w:rPr>
        <w:t>6局制，6平時</w:t>
      </w:r>
      <w:proofErr w:type="gramStart"/>
      <w:r w:rsidR="00D825FD" w:rsidRPr="00D825FD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D825FD" w:rsidRPr="00D825FD">
        <w:rPr>
          <w:rFonts w:ascii="標楷體" w:eastAsia="標楷體" w:hAnsi="標楷體" w:hint="eastAsia"/>
          <w:color w:val="000000" w:themeColor="text1"/>
        </w:rPr>
        <w:t>7分決勝局制。</w:t>
      </w:r>
    </w:p>
    <w:p w:rsidR="004C494D" w:rsidRPr="00C22301" w:rsidRDefault="004C494D" w:rsidP="0026288F">
      <w:pPr>
        <w:spacing w:line="320" w:lineRule="exact"/>
        <w:ind w:leftChars="565" w:left="1356"/>
        <w:jc w:val="both"/>
        <w:rPr>
          <w:rFonts w:ascii="標楷體" w:eastAsia="標楷體" w:hAnsi="標楷體"/>
          <w:color w:val="000000" w:themeColor="text1"/>
        </w:rPr>
      </w:pPr>
      <w:r w:rsidRPr="00C22301">
        <w:rPr>
          <w:rFonts w:eastAsia="標楷體" w:hAnsi="標楷體" w:hint="eastAsia"/>
          <w:color w:val="000000" w:themeColor="text1"/>
          <w:kern w:val="0"/>
        </w:rPr>
        <w:t>※團體賽雙打及個人賽雙打每局均</w:t>
      </w:r>
      <w:proofErr w:type="gramStart"/>
      <w:r w:rsidRPr="00C22301">
        <w:rPr>
          <w:rFonts w:eastAsia="標楷體" w:hAnsi="標楷體" w:hint="eastAsia"/>
          <w:color w:val="000000" w:themeColor="text1"/>
          <w:kern w:val="0"/>
        </w:rPr>
        <w:t>採</w:t>
      </w:r>
      <w:proofErr w:type="gramEnd"/>
      <w:r w:rsidRPr="00C22301">
        <w:rPr>
          <w:rFonts w:eastAsia="標楷體"/>
          <w:color w:val="000000" w:themeColor="text1"/>
          <w:kern w:val="0"/>
        </w:rPr>
        <w:t>NO-AD</w:t>
      </w:r>
      <w:r w:rsidRPr="00C22301">
        <w:rPr>
          <w:rFonts w:eastAsia="標楷體" w:hAnsi="標楷體" w:hint="eastAsia"/>
          <w:color w:val="000000" w:themeColor="text1"/>
          <w:kern w:val="0"/>
        </w:rPr>
        <w:t>。</w:t>
      </w:r>
    </w:p>
    <w:p w:rsidR="004C494D" w:rsidRPr="00C22301" w:rsidRDefault="004C494D" w:rsidP="00B73CE0">
      <w:pPr>
        <w:spacing w:line="320" w:lineRule="exact"/>
        <w:ind w:leftChars="465" w:left="1356" w:hangingChars="100" w:hanging="240"/>
        <w:jc w:val="both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3.</w:t>
      </w:r>
      <w:r w:rsidRPr="00C22301">
        <w:rPr>
          <w:rFonts w:ascii="標楷體" w:eastAsia="標楷體" w:hAnsi="標楷體" w:hint="eastAsia"/>
          <w:color w:val="000000" w:themeColor="text1"/>
        </w:rPr>
        <w:t>有天候或賽程冗長等不可抗拒之重大因素，比賽辦法得由主辦單位視情況更改之，並公告於比賽場地。</w:t>
      </w:r>
    </w:p>
    <w:p w:rsidR="004C494D" w:rsidRPr="00C22301" w:rsidRDefault="004C494D" w:rsidP="00B73CE0">
      <w:pPr>
        <w:spacing w:line="320" w:lineRule="exact"/>
        <w:ind w:leftChars="465" w:left="1356" w:hangingChars="100" w:hanging="240"/>
        <w:jc w:val="both"/>
        <w:rPr>
          <w:rFonts w:ascii="標楷體" w:eastAsia="標楷體" w:hAnsi="標楷體" w:cs="夹发砰-WinCharSetFFFF-H"/>
          <w:color w:val="000000" w:themeColor="text1"/>
          <w:kern w:val="0"/>
          <w:szCs w:val="24"/>
        </w:rPr>
      </w:pPr>
      <w:r w:rsidRPr="00C22301">
        <w:rPr>
          <w:rFonts w:ascii="標楷體" w:eastAsia="標楷體" w:hAnsi="標楷體"/>
          <w:color w:val="000000" w:themeColor="text1"/>
        </w:rPr>
        <w:t>4.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每位運動員至多選擇參加</w:t>
      </w:r>
      <w:r w:rsidRPr="00C22301">
        <w:rPr>
          <w:rFonts w:ascii="標楷體" w:eastAsia="標楷體" w:hAnsi="標楷體"/>
          <w:color w:val="000000" w:themeColor="text1"/>
          <w:kern w:val="0"/>
          <w:szCs w:val="24"/>
        </w:rPr>
        <w:t>2</w:t>
      </w:r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項</w:t>
      </w:r>
      <w:proofErr w:type="gramStart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（</w:t>
      </w:r>
      <w:proofErr w:type="gramEnd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例如團體賽與單打賽；或團體賽與雙打賽；或單打賽與雙打賽</w:t>
      </w:r>
      <w:proofErr w:type="gramStart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）</w:t>
      </w:r>
      <w:proofErr w:type="gramEnd"/>
      <w:r w:rsidRPr="00C22301">
        <w:rPr>
          <w:rFonts w:ascii="標楷體" w:eastAsia="標楷體" w:hAnsi="標楷體" w:cs="夹发砰-WinCharSetFFFF-H" w:hint="eastAsia"/>
          <w:color w:val="000000" w:themeColor="text1"/>
          <w:kern w:val="0"/>
          <w:szCs w:val="24"/>
        </w:rPr>
        <w:t>。</w:t>
      </w:r>
    </w:p>
    <w:p w:rsidR="004C494D" w:rsidRPr="00C22301" w:rsidRDefault="004C494D" w:rsidP="00B73CE0">
      <w:pPr>
        <w:pStyle w:val="a3"/>
        <w:spacing w:before="100" w:beforeAutospacing="1"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六、獎勵：依競賽規程總則第十條規定辦理。</w:t>
      </w:r>
    </w:p>
    <w:p w:rsidR="004C494D" w:rsidRPr="00C22301" w:rsidRDefault="004C494D" w:rsidP="00B73CE0">
      <w:pPr>
        <w:numPr>
          <w:ilvl w:val="0"/>
          <w:numId w:val="2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 w:hint="eastAsia"/>
          <w:color w:val="000000" w:themeColor="text1"/>
        </w:rPr>
        <w:t>頒獎於每項決賽後舉行，接受頒獎者必須穿著代表隊制服。</w:t>
      </w:r>
    </w:p>
    <w:p w:rsidR="004C494D" w:rsidRPr="00C22301" w:rsidRDefault="004C494D" w:rsidP="00B73CE0">
      <w:pPr>
        <w:numPr>
          <w:ilvl w:val="0"/>
          <w:numId w:val="2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/>
          <w:color w:val="000000" w:themeColor="text1"/>
        </w:rPr>
        <w:t>1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2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3</w:t>
      </w:r>
      <w:r w:rsidRPr="00C22301">
        <w:rPr>
          <w:rFonts w:ascii="標楷體" w:eastAsia="標楷體" w:hAnsi="標楷體" w:hint="eastAsia"/>
          <w:color w:val="000000" w:themeColor="text1"/>
        </w:rPr>
        <w:t>名頒發金、銀、銅牌及獎狀，</w:t>
      </w:r>
      <w:r w:rsidRPr="00C22301">
        <w:rPr>
          <w:rFonts w:ascii="標楷體" w:eastAsia="標楷體" w:hAnsi="標楷體"/>
          <w:color w:val="000000" w:themeColor="text1"/>
        </w:rPr>
        <w:t>4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5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6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7</w:t>
      </w:r>
      <w:r w:rsidRPr="00C22301">
        <w:rPr>
          <w:rFonts w:ascii="標楷體" w:eastAsia="標楷體" w:hAnsi="標楷體" w:hint="eastAsia"/>
          <w:color w:val="000000" w:themeColor="text1"/>
        </w:rPr>
        <w:t>、</w:t>
      </w:r>
      <w:r w:rsidRPr="00C22301">
        <w:rPr>
          <w:rFonts w:ascii="標楷體" w:eastAsia="標楷體" w:hAnsi="標楷體"/>
          <w:color w:val="000000" w:themeColor="text1"/>
        </w:rPr>
        <w:t>8</w:t>
      </w:r>
      <w:r w:rsidRPr="00C22301">
        <w:rPr>
          <w:rFonts w:ascii="標楷體" w:eastAsia="標楷體" w:hAnsi="標楷體" w:hint="eastAsia"/>
          <w:color w:val="000000" w:themeColor="text1"/>
        </w:rPr>
        <w:t>名頒發獎狀。</w:t>
      </w:r>
    </w:p>
    <w:p w:rsidR="004C494D" w:rsidRDefault="004C494D" w:rsidP="00B73CE0">
      <w:pPr>
        <w:numPr>
          <w:ilvl w:val="0"/>
          <w:numId w:val="2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  <w:color w:val="000000" w:themeColor="text1"/>
        </w:rPr>
      </w:pPr>
      <w:r w:rsidRPr="00C22301">
        <w:rPr>
          <w:rFonts w:ascii="標楷體" w:eastAsia="標楷體" w:hAnsi="標楷體" w:hint="eastAsia"/>
          <w:color w:val="000000" w:themeColor="text1"/>
        </w:rPr>
        <w:t>凡全部賽程</w:t>
      </w:r>
      <w:proofErr w:type="gramStart"/>
      <w:r w:rsidRPr="00C22301">
        <w:rPr>
          <w:rFonts w:ascii="標楷體" w:eastAsia="標楷體" w:hAnsi="標楷體" w:hint="eastAsia"/>
          <w:color w:val="000000" w:themeColor="text1"/>
        </w:rPr>
        <w:t>中均未出</w:t>
      </w:r>
      <w:proofErr w:type="gramEnd"/>
      <w:r w:rsidRPr="00C22301">
        <w:rPr>
          <w:rFonts w:ascii="標楷體" w:eastAsia="標楷體" w:hAnsi="標楷體" w:hint="eastAsia"/>
          <w:color w:val="000000" w:themeColor="text1"/>
        </w:rPr>
        <w:t>賽者不予獎勵。</w:t>
      </w:r>
    </w:p>
    <w:p w:rsidR="00F86E83" w:rsidRPr="00197AC5" w:rsidRDefault="00F86E83" w:rsidP="00F86E83">
      <w:pPr>
        <w:numPr>
          <w:ilvl w:val="0"/>
          <w:numId w:val="2"/>
        </w:numPr>
        <w:tabs>
          <w:tab w:val="clear" w:pos="1920"/>
          <w:tab w:val="num" w:pos="976"/>
        </w:tabs>
        <w:spacing w:line="320" w:lineRule="exact"/>
        <w:ind w:left="976" w:hanging="490"/>
        <w:rPr>
          <w:rFonts w:ascii="標楷體" w:eastAsia="標楷體" w:hAnsi="標楷體"/>
        </w:rPr>
      </w:pPr>
      <w:proofErr w:type="gramStart"/>
      <w:r w:rsidRPr="00197AC5">
        <w:rPr>
          <w:rFonts w:ascii="標楷體" w:eastAsia="標楷體" w:hAnsi="標楷體" w:hint="eastAsia"/>
        </w:rPr>
        <w:t>實際取數得</w:t>
      </w:r>
      <w:proofErr w:type="gramEnd"/>
      <w:r w:rsidRPr="00197AC5">
        <w:rPr>
          <w:rFonts w:ascii="標楷體" w:eastAsia="標楷體" w:hAnsi="標楷體" w:hint="eastAsia"/>
        </w:rPr>
        <w:t>依報名人數及賽程安排調整，並明訂於賽程表。</w:t>
      </w:r>
    </w:p>
    <w:p w:rsidR="004C494D" w:rsidRPr="00197AC5" w:rsidRDefault="004C494D" w:rsidP="00B73CE0">
      <w:pPr>
        <w:pStyle w:val="a3"/>
        <w:spacing w:before="100" w:beforeAutospacing="1" w:line="320" w:lineRule="exact"/>
        <w:rPr>
          <w:rFonts w:ascii="標楷體" w:eastAsia="標楷體"/>
        </w:rPr>
      </w:pPr>
      <w:r w:rsidRPr="00197AC5">
        <w:rPr>
          <w:rFonts w:ascii="標楷體" w:eastAsia="標楷體" w:hint="eastAsia"/>
        </w:rPr>
        <w:t>七、會議：</w:t>
      </w:r>
    </w:p>
    <w:p w:rsidR="00D825FD" w:rsidRPr="00197AC5" w:rsidRDefault="00D825FD" w:rsidP="00D825FD">
      <w:pPr>
        <w:pStyle w:val="a3"/>
        <w:spacing w:line="320" w:lineRule="exact"/>
        <w:ind w:leftChars="200" w:left="1080" w:hangingChars="250" w:hanging="600"/>
        <w:rPr>
          <w:rFonts w:ascii="標楷體" w:eastAsia="標楷體" w:hAnsi="標楷體"/>
        </w:rPr>
      </w:pPr>
      <w:r w:rsidRPr="00197AC5">
        <w:rPr>
          <w:rFonts w:ascii="標楷體" w:eastAsia="標楷體" w:hAnsi="標楷體"/>
        </w:rPr>
        <w:t>(</w:t>
      </w:r>
      <w:proofErr w:type="gramStart"/>
      <w:r w:rsidRPr="00197AC5">
        <w:rPr>
          <w:rFonts w:ascii="標楷體" w:eastAsia="標楷體" w:hAnsi="標楷體" w:hint="eastAsia"/>
        </w:rPr>
        <w:t>一</w:t>
      </w:r>
      <w:proofErr w:type="gramEnd"/>
      <w:r w:rsidRPr="00197AC5">
        <w:rPr>
          <w:rFonts w:ascii="標楷體" w:eastAsia="標楷體" w:hAnsi="標楷體"/>
        </w:rPr>
        <w:t>)</w:t>
      </w:r>
      <w:r w:rsidRPr="00197AC5">
        <w:rPr>
          <w:rFonts w:ascii="標楷體" w:eastAsia="標楷體" w:hAnsi="標楷體" w:hint="eastAsia"/>
        </w:rPr>
        <w:t xml:space="preserve"> </w:t>
      </w:r>
      <w:r w:rsidRPr="00197AC5">
        <w:rPr>
          <w:rFonts w:ascii="標楷體" w:eastAsia="標楷體" w:hAnsi="標楷體" w:cs="新細明體" w:hint="eastAsia"/>
          <w:kern w:val="0"/>
          <w:szCs w:val="24"/>
        </w:rPr>
        <w:t>賽程抽籤：於106年12月8日（星期五）上午</w:t>
      </w:r>
      <w:r w:rsidR="00C3166A" w:rsidRPr="00197AC5">
        <w:rPr>
          <w:rFonts w:ascii="標楷體" w:eastAsia="標楷體" w:hAnsi="標楷體" w:cs="新細明體" w:hint="eastAsia"/>
          <w:kern w:val="0"/>
          <w:szCs w:val="24"/>
        </w:rPr>
        <w:t>10</w:t>
      </w:r>
      <w:r w:rsidRPr="00197AC5">
        <w:rPr>
          <w:rFonts w:ascii="標楷體" w:eastAsia="標楷體" w:hAnsi="標楷體" w:cs="新細明體" w:hint="eastAsia"/>
          <w:kern w:val="0"/>
          <w:szCs w:val="24"/>
        </w:rPr>
        <w:t>時</w:t>
      </w:r>
      <w:r w:rsidR="00C3166A" w:rsidRPr="00197AC5">
        <w:rPr>
          <w:rFonts w:ascii="標楷體" w:eastAsia="標楷體" w:hAnsi="標楷體" w:cs="新細明體" w:hint="eastAsia"/>
          <w:kern w:val="0"/>
          <w:szCs w:val="24"/>
        </w:rPr>
        <w:t>0</w:t>
      </w:r>
      <w:r w:rsidRPr="00197AC5">
        <w:rPr>
          <w:rFonts w:ascii="標楷體" w:eastAsia="標楷體" w:hAnsi="標楷體" w:cs="新細明體" w:hint="eastAsia"/>
          <w:kern w:val="0"/>
          <w:szCs w:val="24"/>
        </w:rPr>
        <w:t>0分在新營區體育場公開舉行，未到者由大會代抽，不得異議。</w:t>
      </w:r>
      <w:r w:rsidR="000C4BE9" w:rsidRPr="00197AC5">
        <w:rPr>
          <w:rFonts w:ascii="標楷體" w:eastAsia="標楷體" w:hAnsi="標楷體" w:cs="新細明體" w:hint="eastAsia"/>
          <w:kern w:val="0"/>
          <w:szCs w:val="24"/>
        </w:rPr>
        <w:t>12月11日公告賽程。</w:t>
      </w:r>
    </w:p>
    <w:p w:rsidR="0096761E" w:rsidRPr="00197AC5" w:rsidRDefault="00D825FD" w:rsidP="00C3166A">
      <w:pPr>
        <w:pStyle w:val="a3"/>
        <w:spacing w:line="320" w:lineRule="exact"/>
        <w:ind w:leftChars="200" w:left="1080" w:hangingChars="250" w:hanging="600"/>
        <w:rPr>
          <w:rFonts w:ascii="標楷體" w:eastAsia="標楷體" w:hAnsi="標楷體"/>
        </w:rPr>
      </w:pPr>
      <w:r w:rsidRPr="00197AC5">
        <w:rPr>
          <w:rFonts w:ascii="標楷體" w:eastAsia="標楷體" w:hAnsi="標楷體" w:hint="eastAsia"/>
        </w:rPr>
        <w:t>(</w:t>
      </w:r>
      <w:r w:rsidR="00C3166A" w:rsidRPr="00197AC5">
        <w:rPr>
          <w:rFonts w:ascii="標楷體" w:eastAsia="標楷體" w:hAnsi="標楷體" w:hint="eastAsia"/>
        </w:rPr>
        <w:t>二</w:t>
      </w:r>
      <w:r w:rsidRPr="00197AC5">
        <w:rPr>
          <w:rFonts w:ascii="標楷體" w:eastAsia="標楷體" w:hAnsi="標楷體" w:hint="eastAsia"/>
        </w:rPr>
        <w:t>) 裁判會議：12月19日上午8時15分於</w:t>
      </w:r>
      <w:proofErr w:type="gramStart"/>
      <w:r w:rsidR="00C3166A" w:rsidRPr="00197AC5">
        <w:rPr>
          <w:rFonts w:ascii="標楷體" w:eastAsia="標楷體" w:hAnsi="標楷體" w:hint="eastAsia"/>
        </w:rPr>
        <w:t>臺</w:t>
      </w:r>
      <w:proofErr w:type="gramEnd"/>
      <w:r w:rsidR="00C3166A" w:rsidRPr="00197AC5">
        <w:rPr>
          <w:rFonts w:ascii="標楷體" w:eastAsia="標楷體" w:hAnsi="標楷體" w:hint="eastAsia"/>
        </w:rPr>
        <w:t>南市體育公園</w:t>
      </w:r>
      <w:bookmarkStart w:id="0" w:name="_GoBack"/>
      <w:bookmarkEnd w:id="0"/>
      <w:r w:rsidR="00C3166A" w:rsidRPr="00197AC5">
        <w:rPr>
          <w:rFonts w:ascii="標楷體" w:eastAsia="標楷體" w:hAnsi="標楷體" w:hint="eastAsia"/>
        </w:rPr>
        <w:t>紅土網球場</w:t>
      </w:r>
      <w:r w:rsidRPr="00197AC5">
        <w:rPr>
          <w:rFonts w:ascii="標楷體" w:eastAsia="標楷體" w:hAnsi="標楷體" w:hint="eastAsia"/>
        </w:rPr>
        <w:t>舉行。</w:t>
      </w:r>
    </w:p>
    <w:p w:rsidR="00D825FD" w:rsidRPr="00197AC5" w:rsidRDefault="000C4BE9" w:rsidP="00C3166A">
      <w:pPr>
        <w:pStyle w:val="a3"/>
        <w:spacing w:line="320" w:lineRule="exact"/>
        <w:ind w:leftChars="200" w:left="1080" w:hangingChars="250" w:hanging="600"/>
        <w:rPr>
          <w:rFonts w:ascii="標楷體" w:eastAsia="標楷體" w:hAnsi="標楷體"/>
        </w:rPr>
      </w:pPr>
      <w:r w:rsidRPr="00197AC5">
        <w:rPr>
          <w:rFonts w:ascii="標楷體" w:eastAsia="標楷體" w:hAnsi="標楷體" w:hint="eastAsia"/>
        </w:rPr>
        <w:t>(</w:t>
      </w:r>
      <w:r w:rsidR="00C3166A" w:rsidRPr="00197AC5">
        <w:rPr>
          <w:rFonts w:ascii="標楷體" w:eastAsia="標楷體" w:hAnsi="標楷體" w:hint="eastAsia"/>
        </w:rPr>
        <w:t>三</w:t>
      </w:r>
      <w:r w:rsidRPr="00197AC5">
        <w:rPr>
          <w:rFonts w:ascii="標楷體" w:eastAsia="標楷體" w:hAnsi="標楷體" w:hint="eastAsia"/>
        </w:rPr>
        <w:t>) 賽前領隊會議：12月19日上午8時30分於</w:t>
      </w:r>
      <w:proofErr w:type="gramStart"/>
      <w:r w:rsidR="00C3166A" w:rsidRPr="00197AC5">
        <w:rPr>
          <w:rFonts w:ascii="標楷體" w:eastAsia="標楷體" w:hAnsi="標楷體" w:hint="eastAsia"/>
        </w:rPr>
        <w:t>臺</w:t>
      </w:r>
      <w:proofErr w:type="gramEnd"/>
      <w:r w:rsidR="00C3166A" w:rsidRPr="00197AC5">
        <w:rPr>
          <w:rFonts w:ascii="標楷體" w:eastAsia="標楷體" w:hAnsi="標楷體" w:hint="eastAsia"/>
        </w:rPr>
        <w:t>南市體育公園紅土網球場</w:t>
      </w:r>
      <w:r w:rsidRPr="00197AC5">
        <w:rPr>
          <w:rFonts w:ascii="標楷體" w:eastAsia="標楷體" w:hAnsi="標楷體" w:hint="eastAsia"/>
        </w:rPr>
        <w:t>舉行。臨時動議請及早提交，以備會議討論。</w:t>
      </w:r>
    </w:p>
    <w:p w:rsidR="0026288F" w:rsidRDefault="0026288F" w:rsidP="000C4BE9">
      <w:pPr>
        <w:pStyle w:val="a3"/>
        <w:spacing w:line="320" w:lineRule="exact"/>
        <w:ind w:left="480" w:firstLineChars="250" w:firstLine="600"/>
        <w:rPr>
          <w:rFonts w:ascii="標楷體" w:eastAsia="標楷體" w:hAnsi="標楷體"/>
          <w:color w:val="FF0000"/>
        </w:rPr>
      </w:pPr>
    </w:p>
    <w:p w:rsidR="00D5587F" w:rsidRPr="00C22301" w:rsidRDefault="004C494D" w:rsidP="0096761E">
      <w:pPr>
        <w:pStyle w:val="a3"/>
        <w:spacing w:line="320" w:lineRule="exact"/>
        <w:rPr>
          <w:rFonts w:ascii="標楷體" w:eastAsia="標楷體"/>
          <w:color w:val="000000" w:themeColor="text1"/>
        </w:rPr>
      </w:pPr>
      <w:r w:rsidRPr="00C22301">
        <w:rPr>
          <w:rFonts w:ascii="標楷體" w:eastAsia="標楷體" w:hint="eastAsia"/>
          <w:color w:val="000000" w:themeColor="text1"/>
        </w:rPr>
        <w:t>八、本次比賽如有未盡事宜，得於比賽時修定之。</w:t>
      </w:r>
    </w:p>
    <w:sectPr w:rsidR="00D5587F" w:rsidRPr="00C22301" w:rsidSect="00935A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AF" w:rsidRDefault="008F1AAF" w:rsidP="005016F7">
      <w:r>
        <w:separator/>
      </w:r>
    </w:p>
  </w:endnote>
  <w:endnote w:type="continuationSeparator" w:id="0">
    <w:p w:rsidR="008F1AAF" w:rsidRDefault="008F1AAF" w:rsidP="0050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-WinCharSetFFFF-H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AF" w:rsidRDefault="008F1AAF" w:rsidP="005016F7">
      <w:r>
        <w:separator/>
      </w:r>
    </w:p>
  </w:footnote>
  <w:footnote w:type="continuationSeparator" w:id="0">
    <w:p w:rsidR="008F1AAF" w:rsidRDefault="008F1AAF" w:rsidP="00501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77359"/>
    <w:multiLevelType w:val="hybridMultilevel"/>
    <w:tmpl w:val="C0FADA24"/>
    <w:lvl w:ilvl="0" w:tplc="B282D626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5A6C1ED7"/>
    <w:multiLevelType w:val="hybridMultilevel"/>
    <w:tmpl w:val="1354F51E"/>
    <w:lvl w:ilvl="0" w:tplc="C33ED5FC">
      <w:start w:val="1"/>
      <w:numFmt w:val="japaneseCounting"/>
      <w:lvlText w:val="(%1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1" w:tplc="40323482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6E5F7104"/>
    <w:multiLevelType w:val="hybridMultilevel"/>
    <w:tmpl w:val="F548509A"/>
    <w:lvl w:ilvl="0" w:tplc="C33ED5FC">
      <w:start w:val="1"/>
      <w:numFmt w:val="japaneseCounting"/>
      <w:lvlText w:val="(%1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0813"/>
    <w:rsid w:val="00037A4F"/>
    <w:rsid w:val="0004129F"/>
    <w:rsid w:val="00056822"/>
    <w:rsid w:val="00091A47"/>
    <w:rsid w:val="000C4BE9"/>
    <w:rsid w:val="000C7EC9"/>
    <w:rsid w:val="000E03C5"/>
    <w:rsid w:val="00114A3F"/>
    <w:rsid w:val="0014190A"/>
    <w:rsid w:val="0015362A"/>
    <w:rsid w:val="00197AC5"/>
    <w:rsid w:val="001B1052"/>
    <w:rsid w:val="001D6547"/>
    <w:rsid w:val="002433B7"/>
    <w:rsid w:val="0026288F"/>
    <w:rsid w:val="00265275"/>
    <w:rsid w:val="00276C9B"/>
    <w:rsid w:val="00287F17"/>
    <w:rsid w:val="002D2EDE"/>
    <w:rsid w:val="002D43B9"/>
    <w:rsid w:val="002E3FDB"/>
    <w:rsid w:val="00382554"/>
    <w:rsid w:val="003B691A"/>
    <w:rsid w:val="003C6334"/>
    <w:rsid w:val="003D3269"/>
    <w:rsid w:val="003F115B"/>
    <w:rsid w:val="00484387"/>
    <w:rsid w:val="004C494D"/>
    <w:rsid w:val="004D2583"/>
    <w:rsid w:val="004D3441"/>
    <w:rsid w:val="004D4863"/>
    <w:rsid w:val="004E7511"/>
    <w:rsid w:val="004F73D7"/>
    <w:rsid w:val="005016F7"/>
    <w:rsid w:val="00513DEC"/>
    <w:rsid w:val="00554AB8"/>
    <w:rsid w:val="005A0CB7"/>
    <w:rsid w:val="005C39BD"/>
    <w:rsid w:val="005C6FD0"/>
    <w:rsid w:val="005D4419"/>
    <w:rsid w:val="00617B8D"/>
    <w:rsid w:val="0066692A"/>
    <w:rsid w:val="00696A8A"/>
    <w:rsid w:val="006B1661"/>
    <w:rsid w:val="006B2B43"/>
    <w:rsid w:val="00717819"/>
    <w:rsid w:val="00773FEE"/>
    <w:rsid w:val="00774CDB"/>
    <w:rsid w:val="007760CD"/>
    <w:rsid w:val="007A1B77"/>
    <w:rsid w:val="007A377A"/>
    <w:rsid w:val="007B5C04"/>
    <w:rsid w:val="007F69F0"/>
    <w:rsid w:val="008219AD"/>
    <w:rsid w:val="00827A1E"/>
    <w:rsid w:val="00882795"/>
    <w:rsid w:val="00892290"/>
    <w:rsid w:val="008D3678"/>
    <w:rsid w:val="008D6867"/>
    <w:rsid w:val="008E0FEC"/>
    <w:rsid w:val="008F1AAF"/>
    <w:rsid w:val="008F41EA"/>
    <w:rsid w:val="00921594"/>
    <w:rsid w:val="00935A53"/>
    <w:rsid w:val="00940B47"/>
    <w:rsid w:val="0096761E"/>
    <w:rsid w:val="009E2DBC"/>
    <w:rsid w:val="00A244FC"/>
    <w:rsid w:val="00A62807"/>
    <w:rsid w:val="00A80D73"/>
    <w:rsid w:val="00A960BA"/>
    <w:rsid w:val="00AA78DC"/>
    <w:rsid w:val="00AB3914"/>
    <w:rsid w:val="00B30CFC"/>
    <w:rsid w:val="00B448DD"/>
    <w:rsid w:val="00B457BF"/>
    <w:rsid w:val="00B73CE0"/>
    <w:rsid w:val="00C22301"/>
    <w:rsid w:val="00C3166A"/>
    <w:rsid w:val="00C33DA7"/>
    <w:rsid w:val="00C40813"/>
    <w:rsid w:val="00C675D3"/>
    <w:rsid w:val="00CC01B5"/>
    <w:rsid w:val="00CC1449"/>
    <w:rsid w:val="00CF310A"/>
    <w:rsid w:val="00D17343"/>
    <w:rsid w:val="00D5587F"/>
    <w:rsid w:val="00D56198"/>
    <w:rsid w:val="00D825FD"/>
    <w:rsid w:val="00DE28AC"/>
    <w:rsid w:val="00DF7A35"/>
    <w:rsid w:val="00DF7C0C"/>
    <w:rsid w:val="00E06B58"/>
    <w:rsid w:val="00E232CD"/>
    <w:rsid w:val="00E5080C"/>
    <w:rsid w:val="00E548E4"/>
    <w:rsid w:val="00E61AAE"/>
    <w:rsid w:val="00EA33D4"/>
    <w:rsid w:val="00EA61E0"/>
    <w:rsid w:val="00EA6BCD"/>
    <w:rsid w:val="00EC7E6E"/>
    <w:rsid w:val="00ED11BE"/>
    <w:rsid w:val="00EE5F1F"/>
    <w:rsid w:val="00F43D00"/>
    <w:rsid w:val="00F86E83"/>
    <w:rsid w:val="00FB30A5"/>
    <w:rsid w:val="00FC4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13"/>
    <w:pPr>
      <w:widowControl w:val="0"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40813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uiPriority w:val="99"/>
    <w:locked/>
    <w:rsid w:val="00C40813"/>
    <w:rPr>
      <w:rFonts w:ascii="細明體" w:eastAsia="細明體" w:hAnsi="Courier New" w:cs="Times New Roman"/>
      <w:sz w:val="20"/>
      <w:szCs w:val="20"/>
    </w:rPr>
  </w:style>
  <w:style w:type="paragraph" w:customStyle="1" w:styleId="a5">
    <w:name w:val="a"/>
    <w:basedOn w:val="a"/>
    <w:uiPriority w:val="99"/>
    <w:rsid w:val="00C40813"/>
    <w:pPr>
      <w:widowControl/>
      <w:spacing w:line="440" w:lineRule="atLeast"/>
    </w:pPr>
    <w:rPr>
      <w:rFonts w:ascii="細明體" w:eastAsia="細明體" w:hAnsi="Arial Unicode MS" w:cs="Arial Unicode MS"/>
      <w:b/>
      <w:bCs/>
      <w:color w:val="CC0000"/>
      <w:kern w:val="0"/>
      <w:szCs w:val="24"/>
    </w:rPr>
  </w:style>
  <w:style w:type="paragraph" w:styleId="a6">
    <w:name w:val="header"/>
    <w:basedOn w:val="a"/>
    <w:link w:val="a7"/>
    <w:uiPriority w:val="99"/>
    <w:rsid w:val="005016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locked/>
    <w:rsid w:val="005016F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5016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locked/>
    <w:rsid w:val="005016F7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D6867"/>
    <w:pPr>
      <w:ind w:leftChars="200" w:left="480"/>
    </w:pPr>
  </w:style>
  <w:style w:type="paragraph" w:styleId="ab">
    <w:name w:val="Body Text"/>
    <w:basedOn w:val="a"/>
    <w:link w:val="ac"/>
    <w:uiPriority w:val="1"/>
    <w:qFormat/>
    <w:rsid w:val="005D4419"/>
    <w:pPr>
      <w:spacing w:line="312" w:lineRule="exact"/>
    </w:pPr>
    <w:rPr>
      <w:rFonts w:ascii="標楷體" w:eastAsia="標楷體" w:hAnsi="標楷體" w:cs="標楷體"/>
      <w:kern w:val="0"/>
      <w:szCs w:val="24"/>
      <w:lang w:eastAsia="en-US"/>
    </w:rPr>
  </w:style>
  <w:style w:type="character" w:customStyle="1" w:styleId="ac">
    <w:name w:val="本文 字元"/>
    <w:basedOn w:val="a0"/>
    <w:link w:val="ab"/>
    <w:uiPriority w:val="1"/>
    <w:rsid w:val="005D4419"/>
    <w:rPr>
      <w:rFonts w:ascii="標楷體" w:eastAsia="標楷體" w:hAnsi="標楷體" w:cs="標楷體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網球競賽規程</dc:title>
  <dc:creator>User</dc:creator>
  <cp:lastModifiedBy>User</cp:lastModifiedBy>
  <cp:revision>7</cp:revision>
  <dcterms:created xsi:type="dcterms:W3CDTF">2017-11-02T05:10:00Z</dcterms:created>
  <dcterms:modified xsi:type="dcterms:W3CDTF">2017-11-07T06:18:00Z</dcterms:modified>
</cp:coreProperties>
</file>