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DD352" w14:textId="77777777" w:rsidR="00946E4F" w:rsidRPr="00946E4F" w:rsidRDefault="00946E4F" w:rsidP="00946E4F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946E4F">
        <w:rPr>
          <w:rFonts w:ascii="微軟正黑體" w:eastAsia="微軟正黑體" w:hAnsi="微軟正黑體" w:hint="eastAsia"/>
          <w:sz w:val="28"/>
          <w:szCs w:val="28"/>
        </w:rPr>
        <w:t>109學年度</w:t>
      </w:r>
      <w:r w:rsidR="009E5269">
        <w:rPr>
          <w:rFonts w:ascii="微軟正黑體" w:eastAsia="微軟正黑體" w:hAnsi="微軟正黑體" w:hint="eastAsia"/>
          <w:sz w:val="28"/>
          <w:szCs w:val="28"/>
        </w:rPr>
        <w:t>地方輔導群到校諮詢輔導</w:t>
      </w:r>
      <w:r w:rsidRPr="00946E4F">
        <w:rPr>
          <w:rFonts w:ascii="微軟正黑體" w:eastAsia="微軟正黑體" w:hAnsi="微軟正黑體" w:hint="eastAsia"/>
          <w:sz w:val="28"/>
          <w:szCs w:val="28"/>
        </w:rPr>
        <w:t>流程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1418"/>
        <w:gridCol w:w="4253"/>
        <w:gridCol w:w="1134"/>
        <w:gridCol w:w="2976"/>
      </w:tblGrid>
      <w:tr w:rsidR="00946E4F" w:rsidRPr="00946E4F" w14:paraId="2143EC96" w14:textId="77777777" w:rsidTr="00CF4A50">
        <w:tc>
          <w:tcPr>
            <w:tcW w:w="1418" w:type="dxa"/>
          </w:tcPr>
          <w:p w14:paraId="0670C6A9" w14:textId="77777777" w:rsidR="00946E4F" w:rsidRPr="00946E4F" w:rsidRDefault="00946E4F" w:rsidP="004D153B">
            <w:pPr>
              <w:jc w:val="center"/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4253" w:type="dxa"/>
          </w:tcPr>
          <w:p w14:paraId="2F81FB04" w14:textId="77777777" w:rsidR="00946E4F" w:rsidRPr="00946E4F" w:rsidRDefault="00946E4F" w:rsidP="004D153B">
            <w:pPr>
              <w:jc w:val="center"/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1134" w:type="dxa"/>
          </w:tcPr>
          <w:p w14:paraId="28879615" w14:textId="77777777" w:rsidR="00946E4F" w:rsidRPr="00946E4F" w:rsidRDefault="00946E4F" w:rsidP="004D153B">
            <w:pPr>
              <w:jc w:val="center"/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2976" w:type="dxa"/>
          </w:tcPr>
          <w:p w14:paraId="74955DFF" w14:textId="77777777" w:rsidR="00946E4F" w:rsidRPr="00946E4F" w:rsidRDefault="00946E4F" w:rsidP="004D153B">
            <w:pPr>
              <w:jc w:val="center"/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說  明</w:t>
            </w:r>
          </w:p>
        </w:tc>
      </w:tr>
      <w:tr w:rsidR="00946E4F" w:rsidRPr="00946E4F" w14:paraId="06646A45" w14:textId="77777777" w:rsidTr="00CF4A50">
        <w:tc>
          <w:tcPr>
            <w:tcW w:w="1418" w:type="dxa"/>
          </w:tcPr>
          <w:p w14:paraId="45D7EE2A" w14:textId="77777777" w:rsidR="00946E4F" w:rsidRPr="00946E4F" w:rsidRDefault="00946E4F" w:rsidP="004D1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46E4F">
              <w:rPr>
                <w:rFonts w:ascii="標楷體" w:eastAsia="標楷體" w:hAnsi="標楷體" w:hint="eastAsia"/>
              </w:rPr>
              <w:t>9:30-</w:t>
            </w:r>
            <w:r w:rsidR="009E5269">
              <w:rPr>
                <w:rFonts w:ascii="標楷體" w:eastAsia="標楷體" w:hAnsi="標楷體" w:hint="eastAsia"/>
              </w:rPr>
              <w:t>10:3</w:t>
            </w:r>
            <w:r w:rsidRPr="00946E4F">
              <w:rPr>
                <w:rFonts w:ascii="標楷體" w:eastAsia="標楷體" w:hAnsi="標楷體" w:hint="eastAsia"/>
              </w:rPr>
              <w:t>0</w:t>
            </w:r>
          </w:p>
          <w:p w14:paraId="07D89987" w14:textId="77777777" w:rsidR="00946E4F" w:rsidRPr="00946E4F" w:rsidRDefault="009E5269" w:rsidP="004D1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</w:t>
            </w:r>
            <w:r w:rsidR="00946E4F" w:rsidRPr="00946E4F">
              <w:rPr>
                <w:rFonts w:ascii="標楷體" w:eastAsia="標楷體" w:hAnsi="標楷體" w:hint="eastAsia"/>
              </w:rPr>
              <w:t>0分鐘)</w:t>
            </w:r>
          </w:p>
        </w:tc>
        <w:tc>
          <w:tcPr>
            <w:tcW w:w="4253" w:type="dxa"/>
          </w:tcPr>
          <w:p w14:paraId="1B868279" w14:textId="77777777" w:rsidR="00946E4F" w:rsidRPr="00CF4A50" w:rsidRDefault="00CF4A50" w:rsidP="00CF4A5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CF4A50">
              <w:rPr>
                <w:rFonts w:ascii="標楷體" w:eastAsia="標楷體" w:hAnsi="標楷體" w:hint="eastAsia"/>
              </w:rPr>
              <w:t>學校說明</w:t>
            </w:r>
            <w:r w:rsidR="009E5269" w:rsidRPr="00CF4A50">
              <w:rPr>
                <w:rFonts w:ascii="標楷體" w:eastAsia="標楷體" w:hAnsi="標楷體" w:hint="eastAsia"/>
              </w:rPr>
              <w:t>公開授課運作</w:t>
            </w:r>
            <w:r w:rsidR="00946E4F" w:rsidRPr="00CF4A50">
              <w:rPr>
                <w:rFonts w:ascii="標楷體" w:eastAsia="標楷體" w:hAnsi="標楷體" w:hint="eastAsia"/>
              </w:rPr>
              <w:t>、</w:t>
            </w:r>
            <w:r w:rsidR="009E5269" w:rsidRPr="00CF4A50">
              <w:rPr>
                <w:rFonts w:ascii="標楷體" w:eastAsia="標楷體" w:hAnsi="標楷體" w:hint="eastAsia"/>
              </w:rPr>
              <w:t>專業社群運作、</w:t>
            </w:r>
            <w:r w:rsidRPr="00CF4A50">
              <w:rPr>
                <w:rFonts w:ascii="標楷體" w:eastAsia="標楷體" w:hAnsi="標楷體" w:hint="eastAsia"/>
              </w:rPr>
              <w:t>薪傳教師與初</w:t>
            </w:r>
            <w:r w:rsidR="009E5269" w:rsidRPr="00CF4A50">
              <w:rPr>
                <w:rFonts w:ascii="標楷體" w:eastAsia="標楷體" w:hAnsi="標楷體" w:hint="eastAsia"/>
              </w:rPr>
              <w:t>任教師之輔導</w:t>
            </w:r>
            <w:r w:rsidRPr="00CF4A50">
              <w:rPr>
                <w:rFonts w:ascii="標楷體" w:eastAsia="標楷體" w:hAnsi="標楷體" w:hint="eastAsia"/>
              </w:rPr>
              <w:t>情形與</w:t>
            </w:r>
            <w:r w:rsidR="009E5269" w:rsidRPr="00CF4A50">
              <w:rPr>
                <w:rFonts w:ascii="標楷體" w:eastAsia="標楷體" w:hAnsi="標楷體" w:hint="eastAsia"/>
              </w:rPr>
              <w:t>相關資料查閱。</w:t>
            </w:r>
          </w:p>
          <w:p w14:paraId="124818CD" w14:textId="77777777" w:rsidR="00CF4A50" w:rsidRPr="00CF4A50" w:rsidRDefault="00CF4A50" w:rsidP="00CF4A5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輔導員經驗分享</w:t>
            </w:r>
          </w:p>
        </w:tc>
        <w:tc>
          <w:tcPr>
            <w:tcW w:w="1134" w:type="dxa"/>
          </w:tcPr>
          <w:p w14:paraId="72EC36D4" w14:textId="77777777" w:rsidR="00946E4F" w:rsidRPr="00946E4F" w:rsidRDefault="00946E4F" w:rsidP="00C53B5E">
            <w:pPr>
              <w:jc w:val="center"/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976" w:type="dxa"/>
          </w:tcPr>
          <w:p w14:paraId="6B00525B" w14:textId="77777777" w:rsidR="00946E4F" w:rsidRPr="009E5269" w:rsidRDefault="00CF4A50" w:rsidP="009E52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出席人員：校長、主任、社群</w:t>
            </w:r>
            <w:r w:rsidRPr="009E5269">
              <w:rPr>
                <w:rFonts w:ascii="標楷體" w:eastAsia="標楷體" w:hAnsi="標楷體" w:hint="eastAsia"/>
              </w:rPr>
              <w:t>相關代表人員</w:t>
            </w:r>
          </w:p>
        </w:tc>
      </w:tr>
      <w:tr w:rsidR="00946E4F" w:rsidRPr="00946E4F" w14:paraId="7B068C21" w14:textId="77777777" w:rsidTr="00CF4A50">
        <w:tc>
          <w:tcPr>
            <w:tcW w:w="1418" w:type="dxa"/>
          </w:tcPr>
          <w:p w14:paraId="554D7A42" w14:textId="77777777" w:rsidR="00946E4F" w:rsidRPr="00946E4F" w:rsidRDefault="009E5269" w:rsidP="004D1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10:30-11:0</w:t>
            </w:r>
            <w:r w:rsidR="00946E4F" w:rsidRPr="00946E4F">
              <w:rPr>
                <w:rFonts w:ascii="標楷體" w:eastAsia="標楷體" w:hAnsi="標楷體" w:hint="eastAsia"/>
              </w:rPr>
              <w:t>0</w:t>
            </w:r>
          </w:p>
          <w:p w14:paraId="185821BA" w14:textId="77777777" w:rsidR="00946E4F" w:rsidRPr="00946E4F" w:rsidRDefault="009E5269" w:rsidP="004D1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946E4F" w:rsidRPr="00946E4F">
              <w:rPr>
                <w:rFonts w:ascii="標楷體" w:eastAsia="標楷體" w:hAnsi="標楷體" w:hint="eastAsia"/>
              </w:rPr>
              <w:t>0分鐘)</w:t>
            </w:r>
          </w:p>
        </w:tc>
        <w:tc>
          <w:tcPr>
            <w:tcW w:w="4253" w:type="dxa"/>
          </w:tcPr>
          <w:p w14:paraId="081297B1" w14:textId="77777777" w:rsidR="00946E4F" w:rsidRPr="009E5269" w:rsidRDefault="009E5269" w:rsidP="009E526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E5269">
              <w:rPr>
                <w:rFonts w:ascii="標楷體" w:eastAsia="標楷體" w:hAnsi="標楷體" w:hint="eastAsia"/>
              </w:rPr>
              <w:t>社群運作實施及公開授課情形</w:t>
            </w:r>
            <w:r w:rsidR="00946E4F" w:rsidRPr="009E5269">
              <w:rPr>
                <w:rFonts w:ascii="標楷體" w:eastAsia="標楷體" w:hAnsi="標楷體" w:hint="eastAsia"/>
              </w:rPr>
              <w:t>補充說明</w:t>
            </w:r>
          </w:p>
          <w:p w14:paraId="4C5220D7" w14:textId="77777777" w:rsidR="009E5269" w:rsidRPr="009E5269" w:rsidRDefault="009E5269" w:rsidP="009E526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訪談問題詳如附件。</w:t>
            </w:r>
          </w:p>
        </w:tc>
        <w:tc>
          <w:tcPr>
            <w:tcW w:w="1134" w:type="dxa"/>
          </w:tcPr>
          <w:p w14:paraId="05C2B326" w14:textId="77777777" w:rsidR="00946E4F" w:rsidRPr="00946E4F" w:rsidRDefault="00946E4F" w:rsidP="00C53B5E">
            <w:pPr>
              <w:jc w:val="center"/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976" w:type="dxa"/>
          </w:tcPr>
          <w:p w14:paraId="195F6085" w14:textId="77777777" w:rsidR="00946E4F" w:rsidRPr="009E5269" w:rsidRDefault="00946E4F" w:rsidP="009E5269">
            <w:pPr>
              <w:rPr>
                <w:rFonts w:ascii="標楷體" w:eastAsia="標楷體" w:hAnsi="標楷體"/>
              </w:rPr>
            </w:pPr>
          </w:p>
        </w:tc>
      </w:tr>
      <w:tr w:rsidR="00946E4F" w:rsidRPr="00946E4F" w14:paraId="2E8E3BEF" w14:textId="77777777" w:rsidTr="00CF4A50">
        <w:tc>
          <w:tcPr>
            <w:tcW w:w="1418" w:type="dxa"/>
          </w:tcPr>
          <w:p w14:paraId="453AC892" w14:textId="77777777" w:rsidR="00946E4F" w:rsidRPr="00946E4F" w:rsidRDefault="009E5269" w:rsidP="004D1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11:00-11:3</w:t>
            </w:r>
            <w:r w:rsidR="00946E4F" w:rsidRPr="00946E4F">
              <w:rPr>
                <w:rFonts w:ascii="標楷體" w:eastAsia="標楷體" w:hAnsi="標楷體" w:hint="eastAsia"/>
              </w:rPr>
              <w:t>0</w:t>
            </w:r>
          </w:p>
          <w:p w14:paraId="7B2D692B" w14:textId="77777777" w:rsidR="00946E4F" w:rsidRPr="00946E4F" w:rsidRDefault="009E5269" w:rsidP="004D1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946E4F" w:rsidRPr="00946E4F">
              <w:rPr>
                <w:rFonts w:ascii="標楷體" w:eastAsia="標楷體" w:hAnsi="標楷體" w:hint="eastAsia"/>
              </w:rPr>
              <w:t>0分鐘)</w:t>
            </w:r>
          </w:p>
        </w:tc>
        <w:tc>
          <w:tcPr>
            <w:tcW w:w="4253" w:type="dxa"/>
          </w:tcPr>
          <w:p w14:paraId="1828988D" w14:textId="77777777" w:rsidR="00946E4F" w:rsidRPr="00946E4F" w:rsidRDefault="00946E4F" w:rsidP="004D153B">
            <w:pPr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綜合座談</w:t>
            </w:r>
          </w:p>
          <w:p w14:paraId="68710B7F" w14:textId="77777777" w:rsidR="00946E4F" w:rsidRPr="00946E4F" w:rsidRDefault="00946E4F" w:rsidP="004D153B">
            <w:pPr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出席人員：校長、主任、</w:t>
            </w:r>
            <w:r w:rsidR="00CF4A50">
              <w:rPr>
                <w:rFonts w:ascii="標楷體" w:eastAsia="標楷體" w:hAnsi="標楷體" w:hint="eastAsia"/>
              </w:rPr>
              <w:t>社群</w:t>
            </w:r>
            <w:r w:rsidRPr="00946E4F">
              <w:rPr>
                <w:rFonts w:ascii="標楷體" w:eastAsia="標楷體" w:hAnsi="標楷體" w:hint="eastAsia"/>
              </w:rPr>
              <w:t>相關代表人員</w:t>
            </w:r>
          </w:p>
        </w:tc>
        <w:tc>
          <w:tcPr>
            <w:tcW w:w="1134" w:type="dxa"/>
          </w:tcPr>
          <w:p w14:paraId="53D302C4" w14:textId="77777777" w:rsidR="00946E4F" w:rsidRPr="00946E4F" w:rsidRDefault="00946E4F" w:rsidP="00C53B5E">
            <w:pPr>
              <w:jc w:val="center"/>
              <w:rPr>
                <w:rFonts w:ascii="標楷體" w:eastAsia="標楷體" w:hAnsi="標楷體"/>
              </w:rPr>
            </w:pPr>
            <w:r w:rsidRPr="00946E4F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976" w:type="dxa"/>
          </w:tcPr>
          <w:p w14:paraId="611E0E2A" w14:textId="77777777" w:rsidR="00946E4F" w:rsidRPr="00CF4A50" w:rsidRDefault="00946E4F" w:rsidP="00CF4A50">
            <w:pPr>
              <w:rPr>
                <w:rFonts w:ascii="標楷體" w:eastAsia="標楷體" w:hAnsi="標楷體"/>
              </w:rPr>
            </w:pPr>
            <w:r w:rsidRPr="00CF4A50">
              <w:rPr>
                <w:rFonts w:ascii="標楷體" w:eastAsia="標楷體" w:hAnsi="標楷體" w:hint="eastAsia"/>
              </w:rPr>
              <w:t>建議與回饋</w:t>
            </w:r>
          </w:p>
          <w:p w14:paraId="59124FDA" w14:textId="77777777" w:rsidR="00CF4A50" w:rsidRPr="00CF4A50" w:rsidRDefault="00CF4A50" w:rsidP="00CF4A50">
            <w:pPr>
              <w:rPr>
                <w:rFonts w:ascii="標楷體" w:eastAsia="標楷體" w:hAnsi="標楷體"/>
              </w:rPr>
            </w:pPr>
          </w:p>
        </w:tc>
      </w:tr>
    </w:tbl>
    <w:p w14:paraId="219DFC38" w14:textId="77777777" w:rsidR="00946E4F" w:rsidRDefault="00946E4F" w:rsidP="00946E4F"/>
    <w:p w14:paraId="44E1B341" w14:textId="77777777" w:rsidR="003822EB" w:rsidRDefault="003822EB"/>
    <w:sectPr w:rsidR="003822EB" w:rsidSect="00946E4F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AC433" w14:textId="77777777" w:rsidR="00BE0F1B" w:rsidRDefault="00BE0F1B" w:rsidP="009E5269">
      <w:r>
        <w:separator/>
      </w:r>
    </w:p>
  </w:endnote>
  <w:endnote w:type="continuationSeparator" w:id="0">
    <w:p w14:paraId="1C106E97" w14:textId="77777777" w:rsidR="00BE0F1B" w:rsidRDefault="00BE0F1B" w:rsidP="009E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638EB" w14:textId="77777777" w:rsidR="00BE0F1B" w:rsidRDefault="00BE0F1B" w:rsidP="009E5269">
      <w:r>
        <w:separator/>
      </w:r>
    </w:p>
  </w:footnote>
  <w:footnote w:type="continuationSeparator" w:id="0">
    <w:p w14:paraId="6F44306E" w14:textId="77777777" w:rsidR="00BE0F1B" w:rsidRDefault="00BE0F1B" w:rsidP="009E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148A"/>
    <w:multiLevelType w:val="hybridMultilevel"/>
    <w:tmpl w:val="A4061F5C"/>
    <w:lvl w:ilvl="0" w:tplc="626EB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347C4"/>
    <w:multiLevelType w:val="hybridMultilevel"/>
    <w:tmpl w:val="8A520596"/>
    <w:lvl w:ilvl="0" w:tplc="2AEAD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3A382F"/>
    <w:multiLevelType w:val="hybridMultilevel"/>
    <w:tmpl w:val="CBF27BA4"/>
    <w:lvl w:ilvl="0" w:tplc="D0584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5B69DF"/>
    <w:multiLevelType w:val="hybridMultilevel"/>
    <w:tmpl w:val="5F3AD05A"/>
    <w:lvl w:ilvl="0" w:tplc="E720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540860"/>
    <w:multiLevelType w:val="hybridMultilevel"/>
    <w:tmpl w:val="AAF60C20"/>
    <w:lvl w:ilvl="0" w:tplc="9C306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E0EFE"/>
    <w:multiLevelType w:val="hybridMultilevel"/>
    <w:tmpl w:val="9EE09A26"/>
    <w:lvl w:ilvl="0" w:tplc="F780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B62F84"/>
    <w:multiLevelType w:val="hybridMultilevel"/>
    <w:tmpl w:val="829E71C6"/>
    <w:lvl w:ilvl="0" w:tplc="5632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331610"/>
    <w:multiLevelType w:val="hybridMultilevel"/>
    <w:tmpl w:val="866A28F4"/>
    <w:lvl w:ilvl="0" w:tplc="51A0E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4F"/>
    <w:rsid w:val="003822EB"/>
    <w:rsid w:val="00416994"/>
    <w:rsid w:val="007D79AF"/>
    <w:rsid w:val="00946E4F"/>
    <w:rsid w:val="009E5269"/>
    <w:rsid w:val="00BE0F1B"/>
    <w:rsid w:val="00C53B5E"/>
    <w:rsid w:val="00C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91E82"/>
  <w15:chartTrackingRefBased/>
  <w15:docId w15:val="{A6FAD070-FB7D-419E-88B6-C836620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4F"/>
    <w:pPr>
      <w:ind w:leftChars="200" w:left="480"/>
    </w:pPr>
  </w:style>
  <w:style w:type="table" w:styleId="a4">
    <w:name w:val="Table Grid"/>
    <w:basedOn w:val="a1"/>
    <w:uiPriority w:val="39"/>
    <w:rsid w:val="0094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52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5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學之 宜而</cp:lastModifiedBy>
  <cp:revision>2</cp:revision>
  <dcterms:created xsi:type="dcterms:W3CDTF">2021-03-06T03:33:00Z</dcterms:created>
  <dcterms:modified xsi:type="dcterms:W3CDTF">2021-03-06T03:33:00Z</dcterms:modified>
</cp:coreProperties>
</file>