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DF" w:rsidRPr="000D68DF" w:rsidRDefault="000D68DF" w:rsidP="001921EF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D68DF">
        <w:rPr>
          <w:rFonts w:ascii="標楷體" w:eastAsia="標楷體" w:hAnsi="標楷體" w:hint="eastAsia"/>
          <w:b/>
          <w:sz w:val="36"/>
        </w:rPr>
        <w:t>臺南市善化區大成國民小學數之王者</w:t>
      </w:r>
      <w:r w:rsidR="0059496C">
        <w:rPr>
          <w:rFonts w:ascii="標楷體" w:eastAsia="標楷體" w:hAnsi="標楷體" w:hint="eastAsia"/>
          <w:b/>
          <w:sz w:val="36"/>
        </w:rPr>
        <w:t>四</w:t>
      </w:r>
      <w:r w:rsidRPr="000D68DF">
        <w:rPr>
          <w:rFonts w:ascii="標楷體" w:eastAsia="標楷體" w:hAnsi="標楷體" w:hint="eastAsia"/>
          <w:b/>
          <w:sz w:val="36"/>
        </w:rPr>
        <w:t>年級組—</w:t>
      </w:r>
      <w:r w:rsidR="0059496C">
        <w:rPr>
          <w:rFonts w:ascii="標楷體" w:eastAsia="標楷體" w:hAnsi="標楷體" w:hint="eastAsia"/>
          <w:b/>
          <w:sz w:val="36"/>
        </w:rPr>
        <w:t>未來建築師</w:t>
      </w:r>
    </w:p>
    <w:p w:rsidR="000D68DF" w:rsidRPr="000D68DF" w:rsidRDefault="000D68DF" w:rsidP="001921EF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D68DF">
        <w:rPr>
          <w:rFonts w:ascii="標楷體" w:eastAsia="標楷體" w:hAnsi="標楷體" w:hint="eastAsia"/>
          <w:b/>
          <w:sz w:val="36"/>
        </w:rPr>
        <w:t>評選單</w:t>
      </w:r>
    </w:p>
    <w:p w:rsidR="000D68DF" w:rsidRDefault="000D68DF" w:rsidP="000D68DF">
      <w:pPr>
        <w:jc w:val="center"/>
        <w:rPr>
          <w:sz w:val="32"/>
        </w:rPr>
      </w:pPr>
      <w:r w:rsidRPr="000D68DF">
        <w:rPr>
          <w:rFonts w:ascii="標楷體" w:eastAsia="標楷體" w:hAnsi="標楷體" w:hint="eastAsia"/>
          <w:bCs/>
          <w:sz w:val="32"/>
          <w:szCs w:val="32"/>
        </w:rPr>
        <w:t>一、</w:t>
      </w:r>
      <w:r>
        <w:rPr>
          <w:rFonts w:ascii="標楷體" w:eastAsia="標楷體" w:hAnsi="標楷體" w:hint="eastAsia"/>
          <w:bCs/>
          <w:sz w:val="32"/>
          <w:szCs w:val="32"/>
        </w:rPr>
        <w:t>最佳創思獎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2954"/>
        <w:gridCol w:w="2913"/>
        <w:gridCol w:w="2773"/>
      </w:tblGrid>
      <w:tr w:rsidR="000D68DF" w:rsidTr="000D68DF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513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440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1921EF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四年戊班</w:t>
            </w:r>
          </w:p>
        </w:tc>
        <w:tc>
          <w:tcPr>
            <w:tcW w:w="1513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張琇俞</w:t>
            </w:r>
          </w:p>
        </w:tc>
        <w:tc>
          <w:tcPr>
            <w:tcW w:w="1440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幻影城堡</w:t>
            </w:r>
          </w:p>
        </w:tc>
      </w:tr>
      <w:tr w:rsidR="000D68DF" w:rsidTr="001921EF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四年戊班</w:t>
            </w:r>
          </w:p>
        </w:tc>
        <w:tc>
          <w:tcPr>
            <w:tcW w:w="1513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蔡品宜</w:t>
            </w:r>
          </w:p>
        </w:tc>
        <w:tc>
          <w:tcPr>
            <w:tcW w:w="1440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城堡司令臺</w:t>
            </w:r>
          </w:p>
        </w:tc>
      </w:tr>
      <w:tr w:rsidR="000D68DF" w:rsidTr="001921EF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四年乙班</w:t>
            </w:r>
          </w:p>
        </w:tc>
        <w:tc>
          <w:tcPr>
            <w:tcW w:w="1513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許閔淇</w:t>
            </w:r>
          </w:p>
        </w:tc>
        <w:tc>
          <w:tcPr>
            <w:tcW w:w="1440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觀星樓</w:t>
            </w:r>
          </w:p>
        </w:tc>
      </w:tr>
    </w:tbl>
    <w:p w:rsidR="000D68DF" w:rsidRDefault="000D68DF" w:rsidP="000D68DF">
      <w:pPr>
        <w:jc w:val="center"/>
        <w:rPr>
          <w:sz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二</w:t>
      </w:r>
      <w:r w:rsidRPr="000D68DF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最佳藝數獎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2954"/>
        <w:gridCol w:w="2913"/>
        <w:gridCol w:w="2773"/>
      </w:tblGrid>
      <w:tr w:rsidR="000D68DF" w:rsidTr="009B3E12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440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1921EF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四年丁班</w:t>
            </w:r>
          </w:p>
        </w:tc>
        <w:tc>
          <w:tcPr>
            <w:tcW w:w="1513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蔡羿丞</w:t>
            </w:r>
          </w:p>
        </w:tc>
        <w:tc>
          <w:tcPr>
            <w:tcW w:w="1440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未來體能訓練場</w:t>
            </w:r>
          </w:p>
        </w:tc>
      </w:tr>
      <w:tr w:rsidR="000D68DF" w:rsidTr="001921EF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四年丁班</w:t>
            </w:r>
          </w:p>
        </w:tc>
        <w:tc>
          <w:tcPr>
            <w:tcW w:w="1513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王彤羽</w:t>
            </w:r>
          </w:p>
        </w:tc>
        <w:tc>
          <w:tcPr>
            <w:tcW w:w="1440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未來校園涼亭</w:t>
            </w:r>
          </w:p>
        </w:tc>
      </w:tr>
      <w:tr w:rsidR="000D68DF" w:rsidTr="001921EF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四年丙班</w:t>
            </w:r>
          </w:p>
        </w:tc>
        <w:tc>
          <w:tcPr>
            <w:tcW w:w="1513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蔡昀潔</w:t>
            </w:r>
          </w:p>
        </w:tc>
        <w:tc>
          <w:tcPr>
            <w:tcW w:w="1440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未來的涼亭</w:t>
            </w:r>
          </w:p>
        </w:tc>
      </w:tr>
      <w:tr w:rsidR="000D68DF" w:rsidTr="001921EF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1534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四年甲班</w:t>
            </w:r>
          </w:p>
        </w:tc>
        <w:tc>
          <w:tcPr>
            <w:tcW w:w="1513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莊欣霓</w:t>
            </w:r>
          </w:p>
        </w:tc>
        <w:tc>
          <w:tcPr>
            <w:tcW w:w="1440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未來涼亭最華麗</w:t>
            </w:r>
          </w:p>
        </w:tc>
      </w:tr>
      <w:tr w:rsidR="000D68DF" w:rsidTr="001921EF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1534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四年丙班</w:t>
            </w:r>
          </w:p>
        </w:tc>
        <w:tc>
          <w:tcPr>
            <w:tcW w:w="1513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戴培茵</w:t>
            </w:r>
          </w:p>
        </w:tc>
        <w:tc>
          <w:tcPr>
            <w:tcW w:w="1440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未來太空船</w:t>
            </w:r>
          </w:p>
        </w:tc>
      </w:tr>
    </w:tbl>
    <w:p w:rsidR="000D68DF" w:rsidRDefault="000D68DF" w:rsidP="000D68DF">
      <w:pPr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三</w:t>
      </w:r>
      <w:r w:rsidRPr="000D68DF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佳作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2954"/>
        <w:gridCol w:w="2913"/>
        <w:gridCol w:w="2773"/>
      </w:tblGrid>
      <w:tr w:rsidR="000D68DF" w:rsidTr="009B3E12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440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1921EF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四年丁班</w:t>
            </w:r>
          </w:p>
        </w:tc>
        <w:tc>
          <w:tcPr>
            <w:tcW w:w="1513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潘冠瑋</w:t>
            </w:r>
          </w:p>
        </w:tc>
        <w:tc>
          <w:tcPr>
            <w:tcW w:w="1440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未來校園樓梯</w:t>
            </w:r>
          </w:p>
        </w:tc>
      </w:tr>
      <w:tr w:rsidR="000D68DF" w:rsidTr="001921EF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四年己班</w:t>
            </w:r>
          </w:p>
        </w:tc>
        <w:tc>
          <w:tcPr>
            <w:tcW w:w="1513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羅敏綺</w:t>
            </w:r>
          </w:p>
        </w:tc>
        <w:tc>
          <w:tcPr>
            <w:tcW w:w="1440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迷幻校園</w:t>
            </w:r>
          </w:p>
        </w:tc>
      </w:tr>
      <w:tr w:rsidR="000D68DF" w:rsidTr="001921EF">
        <w:trPr>
          <w:trHeight w:val="567"/>
        </w:trPr>
        <w:tc>
          <w:tcPr>
            <w:tcW w:w="513" w:type="pct"/>
            <w:vAlign w:val="center"/>
          </w:tcPr>
          <w:p w:rsidR="000D68DF" w:rsidRDefault="000D68D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四年戊班</w:t>
            </w:r>
          </w:p>
        </w:tc>
        <w:tc>
          <w:tcPr>
            <w:tcW w:w="1513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黃信瑞</w:t>
            </w:r>
          </w:p>
        </w:tc>
        <w:tc>
          <w:tcPr>
            <w:tcW w:w="1440" w:type="pct"/>
            <w:vAlign w:val="center"/>
          </w:tcPr>
          <w:p w:rsidR="000D68DF" w:rsidRDefault="001921EF" w:rsidP="001921EF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巨大機器人</w:t>
            </w:r>
          </w:p>
        </w:tc>
      </w:tr>
    </w:tbl>
    <w:p w:rsidR="000D68DF" w:rsidRPr="001921EF" w:rsidRDefault="001921EF" w:rsidP="001921EF">
      <w:pPr>
        <w:spacing w:beforeLines="50" w:before="180" w:line="440" w:lineRule="exact"/>
        <w:rPr>
          <w:rFonts w:ascii="標楷體" w:eastAsia="標楷體" w:hAnsi="標楷體"/>
          <w:sz w:val="36"/>
        </w:rPr>
      </w:pPr>
      <w:r w:rsidRPr="001921EF">
        <w:rPr>
          <w:rFonts w:ascii="標楷體" w:eastAsia="標楷體" w:hAnsi="標楷體" w:hint="eastAsia"/>
          <w:sz w:val="36"/>
        </w:rPr>
        <w:t>評審評語：</w:t>
      </w:r>
    </w:p>
    <w:p w:rsidR="001921EF" w:rsidRPr="001921EF" w:rsidRDefault="001921EF" w:rsidP="001921EF">
      <w:pPr>
        <w:spacing w:beforeLines="50" w:before="180" w:line="440" w:lineRule="exact"/>
        <w:ind w:left="360" w:hangingChars="100" w:hanging="36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1.</w:t>
      </w:r>
      <w:r w:rsidRPr="001921EF">
        <w:rPr>
          <w:rFonts w:ascii="標楷體" w:eastAsia="標楷體" w:hAnsi="標楷體" w:hint="eastAsia"/>
          <w:sz w:val="36"/>
        </w:rPr>
        <w:t>能利用正ㄚ與反ㄚ創作立體構圖，作品都能掌握未來性及立體概念。</w:t>
      </w:r>
      <w:bookmarkStart w:id="0" w:name="_GoBack"/>
      <w:bookmarkEnd w:id="0"/>
    </w:p>
    <w:p w:rsidR="001921EF" w:rsidRPr="001921EF" w:rsidRDefault="001921EF" w:rsidP="001921EF">
      <w:pPr>
        <w:spacing w:beforeLines="50" w:before="180" w:line="440" w:lineRule="exact"/>
        <w:ind w:left="360" w:hangingChars="100" w:hanging="360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2.</w:t>
      </w:r>
      <w:r w:rsidRPr="001921EF">
        <w:rPr>
          <w:rFonts w:ascii="標楷體" w:eastAsia="標楷體" w:hAnsi="標楷體" w:hint="eastAsia"/>
          <w:sz w:val="36"/>
        </w:rPr>
        <w:t>建議線條要明確，多發揮想像力，跳脫基本構圖，加入創意元件。</w:t>
      </w:r>
    </w:p>
    <w:sectPr w:rsidR="001921EF" w:rsidRPr="001921EF" w:rsidSect="000D68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81992"/>
    <w:multiLevelType w:val="hybridMultilevel"/>
    <w:tmpl w:val="5B68095E"/>
    <w:lvl w:ilvl="0" w:tplc="BC3E0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0"/>
    <w:rsid w:val="000D68DF"/>
    <w:rsid w:val="0013586A"/>
    <w:rsid w:val="001921EF"/>
    <w:rsid w:val="00235D40"/>
    <w:rsid w:val="00303E6E"/>
    <w:rsid w:val="0059496C"/>
    <w:rsid w:val="00D27DEE"/>
    <w:rsid w:val="00F0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15C95-D3F1-4093-BA4D-C685C8C7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68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921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天馬行空</dc:creator>
  <cp:keywords/>
  <dc:description/>
  <cp:lastModifiedBy>天馬行空</cp:lastModifiedBy>
  <cp:revision>3</cp:revision>
  <cp:lastPrinted>2014-12-15T08:01:00Z</cp:lastPrinted>
  <dcterms:created xsi:type="dcterms:W3CDTF">2014-12-11T04:43:00Z</dcterms:created>
  <dcterms:modified xsi:type="dcterms:W3CDTF">2014-12-15T08:01:00Z</dcterms:modified>
</cp:coreProperties>
</file>