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D9" w:rsidRPr="001237D9" w:rsidRDefault="001237D9" w:rsidP="001237D9">
      <w:pPr>
        <w:jc w:val="center"/>
        <w:rPr>
          <w:rFonts w:ascii="標楷體" w:eastAsia="標楷體" w:hAnsi="標楷體" w:cs="Times New Roman"/>
          <w:sz w:val="36"/>
          <w:szCs w:val="36"/>
        </w:rPr>
      </w:pPr>
      <w:bookmarkStart w:id="0" w:name="_GoBack"/>
      <w:bookmarkEnd w:id="0"/>
      <w:r w:rsidRPr="001237D9">
        <w:rPr>
          <w:rFonts w:ascii="標楷體" w:eastAsia="標楷體" w:hAnsi="標楷體" w:cs="Times New Roman" w:hint="eastAsia"/>
          <w:sz w:val="36"/>
          <w:szCs w:val="36"/>
        </w:rPr>
        <w:t>南臺科技大學基層文化服務社帶動中小學</w:t>
      </w:r>
      <w:r w:rsidRPr="001237D9">
        <w:rPr>
          <w:rFonts w:ascii="標楷體" w:eastAsia="標楷體" w:hAnsi="標楷體" w:cs="Times New Roman" w:hint="eastAsia"/>
          <w:b/>
          <w:sz w:val="36"/>
          <w:szCs w:val="36"/>
          <w:u w:val="single"/>
        </w:rPr>
        <w:t>報名表</w:t>
      </w:r>
    </w:p>
    <w:p w:rsidR="001237D9" w:rsidRPr="001237D9" w:rsidRDefault="001237D9" w:rsidP="001237D9">
      <w:pPr>
        <w:tabs>
          <w:tab w:val="left" w:pos="1918"/>
        </w:tabs>
        <w:spacing w:line="400" w:lineRule="exact"/>
        <w:ind w:firstLineChars="100" w:firstLine="280"/>
        <w:jc w:val="both"/>
        <w:rPr>
          <w:rFonts w:ascii="標楷體" w:eastAsia="標楷體" w:hAnsi="標楷體" w:cs="Times New Roman"/>
          <w:sz w:val="26"/>
          <w:szCs w:val="26"/>
        </w:rPr>
      </w:pPr>
      <w:r w:rsidRPr="001237D9">
        <w:rPr>
          <w:rFonts w:ascii="標楷體" w:eastAsia="標楷體" w:hAnsi="標楷體" w:cs="Times New Roman" w:hint="eastAsia"/>
          <w:sz w:val="28"/>
          <w:szCs w:val="28"/>
        </w:rPr>
        <w:t>一、活動目的:</w:t>
      </w:r>
      <w:r w:rsidRPr="001237D9">
        <w:rPr>
          <w:rFonts w:ascii="標楷體" w:eastAsia="標楷體" w:hAnsi="標楷體" w:cs="Times New Roman"/>
          <w:sz w:val="28"/>
          <w:szCs w:val="28"/>
        </w:rPr>
        <w:tab/>
      </w:r>
      <w:r w:rsidRPr="001237D9">
        <w:rPr>
          <w:rFonts w:ascii="標楷體" w:eastAsia="標楷體" w:hAnsi="標楷體" w:cs="Times New Roman" w:hint="eastAsia"/>
          <w:sz w:val="26"/>
          <w:szCs w:val="26"/>
        </w:rPr>
        <w:t>1.透過活動使小朋友建立美好的休閒活動知識。</w:t>
      </w:r>
    </w:p>
    <w:p w:rsidR="001237D9" w:rsidRPr="001237D9" w:rsidRDefault="001237D9" w:rsidP="001237D9">
      <w:pPr>
        <w:tabs>
          <w:tab w:val="left" w:pos="2165"/>
        </w:tabs>
        <w:spacing w:line="400" w:lineRule="exact"/>
        <w:jc w:val="both"/>
        <w:rPr>
          <w:rFonts w:ascii="標楷體" w:eastAsia="標楷體" w:hAnsi="標楷體" w:cs="Times New Roman"/>
          <w:sz w:val="26"/>
          <w:szCs w:val="26"/>
        </w:rPr>
      </w:pPr>
      <w:r w:rsidRPr="001237D9">
        <w:rPr>
          <w:rFonts w:ascii="標楷體" w:eastAsia="標楷體" w:hAnsi="標楷體" w:cs="Times New Roman"/>
          <w:sz w:val="26"/>
          <w:szCs w:val="26"/>
        </w:rPr>
        <w:tab/>
      </w:r>
      <w:r w:rsidRPr="001237D9">
        <w:rPr>
          <w:rFonts w:ascii="標楷體" w:eastAsia="標楷體" w:hAnsi="標楷體" w:cs="Times New Roman" w:hint="eastAsia"/>
          <w:sz w:val="26"/>
          <w:szCs w:val="26"/>
        </w:rPr>
        <w:t>2.使小朋友有一個美好回憶。</w:t>
      </w:r>
    </w:p>
    <w:p w:rsidR="001237D9" w:rsidRPr="001237D9" w:rsidRDefault="001237D9" w:rsidP="001237D9">
      <w:pPr>
        <w:tabs>
          <w:tab w:val="left" w:pos="2165"/>
        </w:tabs>
        <w:spacing w:line="400" w:lineRule="exact"/>
        <w:ind w:left="1"/>
        <w:jc w:val="both"/>
        <w:rPr>
          <w:rFonts w:ascii="標楷體" w:eastAsia="標楷體" w:hAnsi="標楷體" w:cs="Times New Roman"/>
          <w:sz w:val="26"/>
          <w:szCs w:val="26"/>
        </w:rPr>
      </w:pPr>
      <w:r w:rsidRPr="001237D9">
        <w:rPr>
          <w:rFonts w:ascii="標楷體" w:eastAsia="標楷體" w:hAnsi="標楷體" w:cs="Times New Roman"/>
          <w:sz w:val="26"/>
          <w:szCs w:val="26"/>
        </w:rPr>
        <w:tab/>
      </w:r>
      <w:r w:rsidRPr="001237D9">
        <w:rPr>
          <w:rFonts w:ascii="標楷體" w:eastAsia="標楷體" w:hAnsi="標楷體" w:cs="Times New Roman" w:hint="eastAsia"/>
          <w:sz w:val="26"/>
          <w:szCs w:val="26"/>
        </w:rPr>
        <w:t>3.隊員之間的團結與責任心的培養。</w:t>
      </w:r>
    </w:p>
    <w:p w:rsidR="001237D9" w:rsidRPr="001237D9" w:rsidRDefault="001237D9" w:rsidP="001237D9">
      <w:pPr>
        <w:tabs>
          <w:tab w:val="left" w:pos="2165"/>
        </w:tabs>
        <w:spacing w:line="400" w:lineRule="exact"/>
        <w:jc w:val="both"/>
        <w:rPr>
          <w:rFonts w:ascii="標楷體" w:eastAsia="標楷體" w:hAnsi="標楷體" w:cs="Times New Roman"/>
          <w:sz w:val="26"/>
          <w:szCs w:val="26"/>
        </w:rPr>
      </w:pPr>
      <w:r w:rsidRPr="001237D9">
        <w:rPr>
          <w:rFonts w:ascii="標楷體" w:eastAsia="標楷體" w:hAnsi="標楷體" w:cs="Times New Roman"/>
          <w:sz w:val="26"/>
          <w:szCs w:val="26"/>
        </w:rPr>
        <w:tab/>
      </w:r>
      <w:r w:rsidRPr="001237D9">
        <w:rPr>
          <w:rFonts w:ascii="標楷體" w:eastAsia="標楷體" w:hAnsi="標楷體" w:cs="Times New Roman" w:hint="eastAsia"/>
          <w:sz w:val="26"/>
          <w:szCs w:val="26"/>
        </w:rPr>
        <w:t>4.建立小朋友未來服務他人的意願。</w:t>
      </w:r>
    </w:p>
    <w:p w:rsidR="001237D9" w:rsidRPr="001237D9" w:rsidRDefault="001237D9" w:rsidP="001237D9">
      <w:pPr>
        <w:spacing w:line="400" w:lineRule="exact"/>
        <w:ind w:firstLineChars="100" w:firstLine="280"/>
        <w:rPr>
          <w:rFonts w:ascii="標楷體" w:eastAsia="標楷體" w:hAnsi="標楷體" w:cs="Times New Roman"/>
          <w:sz w:val="28"/>
          <w:szCs w:val="28"/>
        </w:rPr>
      </w:pPr>
      <w:r w:rsidRPr="001237D9">
        <w:rPr>
          <w:rFonts w:ascii="標楷體" w:eastAsia="標楷體" w:hAnsi="標楷體" w:cs="Times New Roman" w:hint="eastAsia"/>
          <w:sz w:val="28"/>
          <w:szCs w:val="28"/>
        </w:rPr>
        <w:t>二、指導單位：南臺科技大學-課外活動組。</w:t>
      </w:r>
    </w:p>
    <w:p w:rsidR="001237D9" w:rsidRPr="001237D9" w:rsidRDefault="001237D9" w:rsidP="001237D9">
      <w:pPr>
        <w:spacing w:line="400" w:lineRule="exact"/>
        <w:ind w:firstLineChars="100" w:firstLine="280"/>
        <w:rPr>
          <w:rFonts w:ascii="標楷體" w:eastAsia="標楷體" w:hAnsi="標楷體" w:cs="Times New Roman"/>
          <w:sz w:val="28"/>
          <w:szCs w:val="28"/>
        </w:rPr>
      </w:pPr>
      <w:r w:rsidRPr="001237D9">
        <w:rPr>
          <w:rFonts w:ascii="標楷體" w:eastAsia="標楷體" w:hAnsi="標楷體" w:cs="Times New Roman" w:hint="eastAsia"/>
          <w:sz w:val="28"/>
          <w:szCs w:val="28"/>
        </w:rPr>
        <w:t>三、承辦單位：南臺科技大學-基層文化服務社。</w:t>
      </w:r>
    </w:p>
    <w:p w:rsidR="001237D9" w:rsidRPr="001237D9" w:rsidRDefault="001237D9" w:rsidP="001237D9">
      <w:pPr>
        <w:spacing w:line="400" w:lineRule="exact"/>
        <w:ind w:firstLineChars="100" w:firstLine="280"/>
        <w:rPr>
          <w:rFonts w:ascii="標楷體" w:eastAsia="標楷體" w:hAnsi="標楷體" w:cs="Times New Roman"/>
          <w:sz w:val="28"/>
          <w:szCs w:val="28"/>
        </w:rPr>
      </w:pPr>
      <w:r w:rsidRPr="001237D9">
        <w:rPr>
          <w:rFonts w:ascii="標楷體" w:eastAsia="標楷體" w:hAnsi="標楷體" w:cs="Times New Roman" w:hint="eastAsia"/>
          <w:sz w:val="28"/>
          <w:szCs w:val="28"/>
        </w:rPr>
        <w:t>四、協辦單位 :台南市永康區大橋國小</w:t>
      </w:r>
    </w:p>
    <w:p w:rsidR="001237D9" w:rsidRPr="001237D9" w:rsidRDefault="001237D9" w:rsidP="001237D9">
      <w:pPr>
        <w:spacing w:line="400" w:lineRule="exact"/>
        <w:ind w:firstLineChars="100" w:firstLine="280"/>
        <w:rPr>
          <w:rFonts w:ascii="標楷體" w:eastAsia="標楷體" w:hAnsi="標楷體" w:cs="Times New Roman"/>
          <w:sz w:val="28"/>
          <w:szCs w:val="28"/>
        </w:rPr>
      </w:pPr>
      <w:r w:rsidRPr="001237D9">
        <w:rPr>
          <w:rFonts w:ascii="標楷體" w:eastAsia="標楷體" w:hAnsi="標楷體" w:cs="Times New Roman" w:hint="eastAsia"/>
          <w:sz w:val="28"/>
          <w:szCs w:val="28"/>
        </w:rPr>
        <w:t>五、活動對象：台南市永康區大橋國小 三~四年級小朋友</w:t>
      </w:r>
    </w:p>
    <w:p w:rsidR="001237D9" w:rsidRPr="001237D9" w:rsidRDefault="001237D9" w:rsidP="001237D9">
      <w:pPr>
        <w:spacing w:line="400" w:lineRule="exact"/>
        <w:ind w:firstLineChars="100" w:firstLine="280"/>
        <w:rPr>
          <w:rFonts w:ascii="標楷體" w:eastAsia="標楷體" w:hAnsi="標楷體" w:cs="Times New Roman"/>
          <w:b/>
          <w:sz w:val="28"/>
          <w:szCs w:val="28"/>
        </w:rPr>
      </w:pPr>
      <w:r w:rsidRPr="001237D9">
        <w:rPr>
          <w:rFonts w:ascii="標楷體" w:eastAsia="標楷體" w:hAnsi="標楷體" w:cs="Times New Roman" w:hint="eastAsia"/>
          <w:b/>
          <w:sz w:val="28"/>
          <w:szCs w:val="28"/>
        </w:rPr>
        <w:t xml:space="preserve">六、活動時間：104年11/18(三)、11/25(三)、12/02(三)、12/09(三)  </w:t>
      </w:r>
    </w:p>
    <w:p w:rsidR="001237D9" w:rsidRPr="001237D9" w:rsidRDefault="001237D9" w:rsidP="001237D9">
      <w:pPr>
        <w:spacing w:line="400" w:lineRule="exact"/>
        <w:ind w:firstLineChars="100" w:firstLine="280"/>
        <w:rPr>
          <w:rFonts w:ascii="標楷體" w:eastAsia="標楷體" w:hAnsi="標楷體" w:cs="Times New Roman"/>
          <w:b/>
          <w:sz w:val="28"/>
          <w:szCs w:val="28"/>
        </w:rPr>
      </w:pPr>
      <w:r w:rsidRPr="001237D9">
        <w:rPr>
          <w:rFonts w:ascii="標楷體" w:eastAsia="標楷體" w:hAnsi="標楷體" w:cs="Times New Roman" w:hint="eastAsia"/>
          <w:b/>
          <w:sz w:val="28"/>
          <w:szCs w:val="28"/>
        </w:rPr>
        <w:t xml:space="preserve">              (16:00~17:30)</w:t>
      </w:r>
    </w:p>
    <w:p w:rsidR="001237D9" w:rsidRPr="001237D9" w:rsidRDefault="001237D9" w:rsidP="001237D9">
      <w:pPr>
        <w:spacing w:line="400" w:lineRule="exact"/>
        <w:ind w:firstLineChars="100" w:firstLine="280"/>
        <w:rPr>
          <w:rFonts w:ascii="標楷體" w:eastAsia="標楷體" w:hAnsi="標楷體" w:cs="Times New Roman"/>
          <w:b/>
          <w:sz w:val="28"/>
          <w:szCs w:val="28"/>
        </w:rPr>
      </w:pPr>
      <w:r w:rsidRPr="001237D9">
        <w:rPr>
          <w:rFonts w:ascii="標楷體" w:eastAsia="標楷體" w:hAnsi="標楷體" w:cs="Times New Roman" w:hint="eastAsia"/>
          <w:b/>
          <w:sz w:val="28"/>
          <w:szCs w:val="28"/>
        </w:rPr>
        <w:t>七、活動地點：台南市永康區大橋國小</w:t>
      </w:r>
    </w:p>
    <w:p w:rsidR="001237D9" w:rsidRPr="001237D9" w:rsidRDefault="001237D9" w:rsidP="001237D9">
      <w:pPr>
        <w:spacing w:line="400" w:lineRule="exact"/>
        <w:ind w:firstLineChars="100" w:firstLine="280"/>
        <w:rPr>
          <w:rFonts w:ascii="標楷體" w:eastAsia="標楷體" w:hAnsi="標楷體" w:cs="Times New Roman"/>
          <w:sz w:val="28"/>
          <w:szCs w:val="28"/>
        </w:rPr>
      </w:pPr>
      <w:r w:rsidRPr="001237D9">
        <w:rPr>
          <w:rFonts w:ascii="標楷體" w:eastAsia="標楷體" w:hAnsi="標楷體" w:cs="Times New Roman" w:hint="eastAsia"/>
          <w:sz w:val="28"/>
          <w:szCs w:val="28"/>
        </w:rPr>
        <w:t>八、活動方式依據設計流程教學帶領學員。</w:t>
      </w:r>
    </w:p>
    <w:p w:rsidR="001237D9" w:rsidRPr="001237D9" w:rsidRDefault="001237D9" w:rsidP="001237D9">
      <w:pPr>
        <w:spacing w:line="0" w:lineRule="atLeast"/>
        <w:rPr>
          <w:rFonts w:ascii="標楷體" w:eastAsia="標楷體" w:hAnsi="標楷體"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639"/>
      </w:tblGrid>
      <w:tr w:rsidR="001237D9" w:rsidRPr="001237D9" w:rsidTr="006E7933">
        <w:trPr>
          <w:trHeight w:val="3518"/>
          <w:jc w:val="center"/>
        </w:trPr>
        <w:tc>
          <w:tcPr>
            <w:tcW w:w="534" w:type="dxa"/>
            <w:vAlign w:val="center"/>
          </w:tcPr>
          <w:p w:rsidR="001237D9" w:rsidRPr="001237D9" w:rsidRDefault="001237D9" w:rsidP="001237D9">
            <w:pPr>
              <w:spacing w:line="0" w:lineRule="atLeast"/>
              <w:jc w:val="center"/>
              <w:rPr>
                <w:rFonts w:ascii="標楷體" w:eastAsia="標楷體" w:hAnsi="標楷體" w:cs="Times New Roman"/>
                <w:b/>
                <w:sz w:val="28"/>
                <w:szCs w:val="28"/>
              </w:rPr>
            </w:pPr>
            <w:r w:rsidRPr="001237D9">
              <w:rPr>
                <w:rFonts w:ascii="標楷體" w:eastAsia="標楷體" w:hAnsi="標楷體" w:cs="Times New Roman" w:hint="eastAsia"/>
                <w:b/>
                <w:sz w:val="28"/>
                <w:szCs w:val="28"/>
              </w:rPr>
              <w:t>注意事項</w:t>
            </w:r>
          </w:p>
        </w:tc>
        <w:tc>
          <w:tcPr>
            <w:tcW w:w="9639" w:type="dxa"/>
            <w:vAlign w:val="center"/>
          </w:tcPr>
          <w:p w:rsidR="001237D9" w:rsidRPr="001237D9" w:rsidRDefault="001237D9" w:rsidP="001237D9">
            <w:pPr>
              <w:numPr>
                <w:ilvl w:val="0"/>
                <w:numId w:val="1"/>
              </w:numPr>
              <w:spacing w:line="0" w:lineRule="atLeast"/>
              <w:jc w:val="both"/>
              <w:rPr>
                <w:rFonts w:ascii="標楷體" w:eastAsia="標楷體" w:hAnsi="標楷體" w:cs="Times New Roman"/>
                <w:b/>
                <w:sz w:val="28"/>
                <w:szCs w:val="28"/>
              </w:rPr>
            </w:pPr>
            <w:r w:rsidRPr="001237D9">
              <w:rPr>
                <w:rFonts w:ascii="標楷體" w:eastAsia="標楷體" w:hAnsi="標楷體" w:cs="Times New Roman" w:hint="eastAsia"/>
                <w:b/>
                <w:sz w:val="28"/>
                <w:szCs w:val="28"/>
              </w:rPr>
              <w:t>請於(12/02)記得攜帶</w:t>
            </w:r>
            <w:r w:rsidRPr="001237D9">
              <w:rPr>
                <w:rFonts w:ascii="標楷體" w:eastAsia="標楷體" w:hAnsi="標楷體" w:cs="Times New Roman" w:hint="eastAsia"/>
                <w:b/>
                <w:sz w:val="28"/>
                <w:szCs w:val="28"/>
                <w:bdr w:val="single" w:sz="4" w:space="0" w:color="auto"/>
              </w:rPr>
              <w:t>寶特瓶、剪刀</w:t>
            </w:r>
            <w:r w:rsidRPr="001237D9">
              <w:rPr>
                <w:rFonts w:ascii="標楷體" w:eastAsia="標楷體" w:hAnsi="標楷體" w:cs="Times New Roman" w:hint="eastAsia"/>
                <w:b/>
                <w:sz w:val="28"/>
                <w:szCs w:val="28"/>
              </w:rPr>
              <w:t>，活動進行中將使用到。</w:t>
            </w:r>
          </w:p>
          <w:p w:rsidR="001237D9" w:rsidRPr="001237D9" w:rsidRDefault="001237D9" w:rsidP="001237D9">
            <w:pPr>
              <w:numPr>
                <w:ilvl w:val="0"/>
                <w:numId w:val="1"/>
              </w:numPr>
              <w:spacing w:line="0" w:lineRule="atLeast"/>
              <w:jc w:val="both"/>
              <w:rPr>
                <w:rFonts w:ascii="標楷體" w:eastAsia="標楷體" w:hAnsi="標楷體" w:cs="Times New Roman"/>
                <w:b/>
                <w:sz w:val="28"/>
                <w:szCs w:val="28"/>
              </w:rPr>
            </w:pPr>
            <w:r w:rsidRPr="001237D9">
              <w:rPr>
                <w:rFonts w:ascii="標楷體" w:eastAsia="標楷體" w:hAnsi="標楷體" w:cs="Times New Roman" w:hint="eastAsia"/>
                <w:b/>
                <w:sz w:val="28"/>
                <w:szCs w:val="28"/>
              </w:rPr>
              <w:t>如天氣微涼，參加活動時，請自行攜帶衣物。</w:t>
            </w:r>
          </w:p>
          <w:p w:rsidR="001237D9" w:rsidRPr="001237D9" w:rsidRDefault="001237D9" w:rsidP="001237D9">
            <w:pPr>
              <w:numPr>
                <w:ilvl w:val="0"/>
                <w:numId w:val="1"/>
              </w:numPr>
              <w:spacing w:line="0" w:lineRule="atLeast"/>
              <w:jc w:val="both"/>
              <w:rPr>
                <w:rFonts w:ascii="標楷體" w:eastAsia="標楷體" w:hAnsi="標楷體" w:cs="Times New Roman"/>
                <w:b/>
                <w:sz w:val="28"/>
                <w:szCs w:val="28"/>
              </w:rPr>
            </w:pPr>
            <w:r w:rsidRPr="001237D9">
              <w:rPr>
                <w:rFonts w:ascii="標楷體" w:eastAsia="標楷體" w:hAnsi="標楷體" w:cs="Times New Roman" w:hint="eastAsia"/>
                <w:b/>
                <w:sz w:val="28"/>
                <w:szCs w:val="28"/>
              </w:rPr>
              <w:t>活動中個人貴重物品及金錢，請隨身妥善保管。</w:t>
            </w:r>
          </w:p>
          <w:p w:rsidR="001237D9" w:rsidRPr="001237D9" w:rsidRDefault="001237D9" w:rsidP="001237D9">
            <w:pPr>
              <w:numPr>
                <w:ilvl w:val="0"/>
                <w:numId w:val="1"/>
              </w:numPr>
              <w:spacing w:line="0" w:lineRule="atLeast"/>
              <w:jc w:val="both"/>
              <w:rPr>
                <w:rFonts w:ascii="標楷體" w:eastAsia="標楷體" w:hAnsi="標楷體" w:cs="Times New Roman"/>
                <w:b/>
                <w:sz w:val="28"/>
                <w:szCs w:val="28"/>
              </w:rPr>
            </w:pPr>
            <w:r w:rsidRPr="001237D9">
              <w:rPr>
                <w:rFonts w:ascii="標楷體" w:eastAsia="標楷體" w:hAnsi="標楷體" w:cs="Times New Roman" w:hint="eastAsia"/>
                <w:b/>
                <w:sz w:val="28"/>
                <w:szCs w:val="28"/>
              </w:rPr>
              <w:t>有服藥慣例者，請自備藥物，並於以下備註欄中告知相關病情注意事項。</w:t>
            </w:r>
          </w:p>
          <w:p w:rsidR="001237D9" w:rsidRPr="001237D9" w:rsidRDefault="001237D9" w:rsidP="001237D9">
            <w:pPr>
              <w:numPr>
                <w:ilvl w:val="0"/>
                <w:numId w:val="1"/>
              </w:numPr>
              <w:spacing w:line="0" w:lineRule="atLeast"/>
              <w:jc w:val="both"/>
              <w:rPr>
                <w:rFonts w:ascii="標楷體" w:eastAsia="標楷體" w:hAnsi="標楷體" w:cs="Times New Roman"/>
                <w:b/>
                <w:sz w:val="28"/>
                <w:szCs w:val="28"/>
              </w:rPr>
            </w:pPr>
            <w:r w:rsidRPr="001237D9">
              <w:rPr>
                <w:rFonts w:ascii="標楷體" w:eastAsia="標楷體" w:hAnsi="標楷體" w:cs="Times New Roman" w:hint="eastAsia"/>
                <w:b/>
                <w:sz w:val="28"/>
                <w:szCs w:val="28"/>
              </w:rPr>
              <w:t>活動中請全程參與，如無要事請勿臨時脫隊。</w:t>
            </w:r>
          </w:p>
          <w:p w:rsidR="001237D9" w:rsidRPr="001237D9" w:rsidRDefault="001237D9" w:rsidP="001237D9">
            <w:pPr>
              <w:numPr>
                <w:ilvl w:val="0"/>
                <w:numId w:val="1"/>
              </w:numPr>
              <w:spacing w:line="0" w:lineRule="atLeast"/>
              <w:jc w:val="both"/>
              <w:rPr>
                <w:rFonts w:ascii="標楷體" w:eastAsia="標楷體" w:hAnsi="標楷體" w:cs="Times New Roman"/>
                <w:b/>
                <w:sz w:val="28"/>
                <w:szCs w:val="28"/>
              </w:rPr>
            </w:pPr>
            <w:r w:rsidRPr="001237D9">
              <w:rPr>
                <w:rFonts w:ascii="標楷體" w:eastAsia="標楷體" w:hAnsi="標楷體" w:cs="Times New Roman" w:hint="eastAsia"/>
                <w:b/>
                <w:sz w:val="28"/>
                <w:szCs w:val="28"/>
              </w:rPr>
              <w:t>於報名前請告知家長本活動概況並遵照所就讀學校的法規。</w:t>
            </w:r>
          </w:p>
          <w:p w:rsidR="001237D9" w:rsidRPr="001237D9" w:rsidRDefault="001237D9" w:rsidP="001237D9">
            <w:pPr>
              <w:numPr>
                <w:ilvl w:val="0"/>
                <w:numId w:val="1"/>
              </w:numPr>
              <w:spacing w:line="0" w:lineRule="atLeast"/>
              <w:jc w:val="both"/>
              <w:rPr>
                <w:rFonts w:ascii="標楷體" w:eastAsia="標楷體" w:hAnsi="標楷體" w:cs="Times New Roman"/>
                <w:b/>
                <w:sz w:val="28"/>
                <w:szCs w:val="28"/>
              </w:rPr>
            </w:pPr>
            <w:r w:rsidRPr="001237D9">
              <w:rPr>
                <w:rFonts w:ascii="標楷體" w:eastAsia="標楷體" w:hAnsi="標楷體" w:cs="Times New Roman" w:hint="eastAsia"/>
                <w:b/>
                <w:sz w:val="28"/>
                <w:szCs w:val="28"/>
              </w:rPr>
              <w:t>南臺基層文化服務社全體隊員感謝各家長的同意並熱情的歡迎小朋友的參與。</w:t>
            </w:r>
          </w:p>
          <w:p w:rsidR="001237D9" w:rsidRPr="001237D9" w:rsidRDefault="001237D9" w:rsidP="001237D9">
            <w:pPr>
              <w:numPr>
                <w:ilvl w:val="0"/>
                <w:numId w:val="1"/>
              </w:numPr>
              <w:spacing w:line="0" w:lineRule="atLeast"/>
              <w:jc w:val="both"/>
              <w:rPr>
                <w:rFonts w:ascii="標楷體" w:eastAsia="標楷體" w:hAnsi="標楷體" w:cs="Times New Roman"/>
                <w:b/>
                <w:sz w:val="28"/>
                <w:szCs w:val="28"/>
              </w:rPr>
            </w:pPr>
            <w:r w:rsidRPr="001237D9">
              <w:rPr>
                <w:rFonts w:ascii="標楷體" w:eastAsia="標楷體" w:hAnsi="標楷體" w:cs="Times New Roman" w:hint="eastAsia"/>
                <w:b/>
                <w:sz w:val="28"/>
                <w:szCs w:val="28"/>
              </w:rPr>
              <w:t>活動時間均於星期三下午約15:30開始，大約於17:00結束</w:t>
            </w:r>
          </w:p>
        </w:tc>
      </w:tr>
    </w:tbl>
    <w:p w:rsidR="001237D9" w:rsidRPr="001237D9" w:rsidRDefault="001237D9" w:rsidP="001237D9">
      <w:pPr>
        <w:spacing w:line="0" w:lineRule="atLeast"/>
        <w:rPr>
          <w:rFonts w:ascii="Calibri" w:eastAsia="新細明體" w:hAnsi="Calibri" w:cs="Times New Roman"/>
        </w:rPr>
      </w:pPr>
    </w:p>
    <w:p w:rsidR="001237D9" w:rsidRPr="001237D9" w:rsidRDefault="001237D9" w:rsidP="001237D9">
      <w:pPr>
        <w:spacing w:line="0" w:lineRule="atLeast"/>
        <w:jc w:val="center"/>
        <w:rPr>
          <w:rFonts w:ascii="標楷體" w:eastAsia="標楷體" w:hAnsi="標楷體" w:cs="Times New Roman"/>
          <w:sz w:val="28"/>
          <w:szCs w:val="28"/>
        </w:rPr>
      </w:pPr>
      <w:r w:rsidRPr="001237D9">
        <w:rPr>
          <w:rFonts w:ascii="標楷體" w:eastAsia="標楷體" w:hAnsi="標楷體" w:cs="Times New Roman"/>
          <w:color w:val="000000"/>
        </w:rPr>
        <w:t>-------------------------------------------------------------------------------------</w:t>
      </w:r>
    </w:p>
    <w:p w:rsidR="001237D9" w:rsidRPr="001237D9" w:rsidRDefault="001237D9" w:rsidP="001237D9">
      <w:pPr>
        <w:spacing w:line="0" w:lineRule="atLeast"/>
        <w:jc w:val="center"/>
        <w:rPr>
          <w:rFonts w:ascii="標楷體" w:eastAsia="標楷體" w:hAnsi="標楷體" w:cs="Times New Roman"/>
          <w:sz w:val="28"/>
          <w:szCs w:val="28"/>
        </w:rPr>
      </w:pPr>
      <w:r w:rsidRPr="001237D9">
        <w:rPr>
          <w:rFonts w:ascii="標楷體" w:eastAsia="標楷體" w:hAnsi="標楷體" w:cs="Times New Roman" w:hint="eastAsia"/>
          <w:sz w:val="28"/>
          <w:szCs w:val="28"/>
        </w:rPr>
        <w:t>南臺科技大學基層文化服務社</w:t>
      </w:r>
    </w:p>
    <w:p w:rsidR="001237D9" w:rsidRPr="001237D9" w:rsidRDefault="001237D9" w:rsidP="001237D9">
      <w:pPr>
        <w:spacing w:line="0" w:lineRule="atLeast"/>
        <w:jc w:val="center"/>
        <w:rPr>
          <w:rFonts w:ascii="標楷體" w:eastAsia="標楷體" w:hAnsi="標楷體" w:cs="Times New Roman"/>
          <w:b/>
          <w:sz w:val="36"/>
          <w:szCs w:val="36"/>
        </w:rPr>
      </w:pPr>
      <w:r w:rsidRPr="001237D9">
        <w:rPr>
          <w:rFonts w:ascii="標楷體" w:eastAsia="標楷體" w:hAnsi="標楷體" w:cs="Times New Roman" w:hint="eastAsia"/>
          <w:sz w:val="28"/>
          <w:szCs w:val="28"/>
        </w:rPr>
        <w:t>帶動中小學</w:t>
      </w:r>
      <w:r w:rsidRPr="001237D9">
        <w:rPr>
          <w:rFonts w:ascii="標楷體" w:eastAsia="標楷體" w:hAnsi="標楷體" w:cs="Times New Roman" w:hint="eastAsia"/>
          <w:b/>
          <w:sz w:val="36"/>
          <w:szCs w:val="36"/>
          <w:bdr w:val="single" w:sz="4" w:space="0" w:color="auto"/>
        </w:rPr>
        <w:t>報名表</w:t>
      </w:r>
    </w:p>
    <w:p w:rsidR="001237D9" w:rsidRPr="001237D9" w:rsidRDefault="001237D9" w:rsidP="001237D9">
      <w:pPr>
        <w:spacing w:line="0" w:lineRule="atLeast"/>
        <w:rPr>
          <w:rFonts w:ascii="標楷體" w:eastAsia="標楷體" w:hAnsi="標楷體" w:cs="Times New Roman"/>
          <w:b/>
          <w:sz w:val="10"/>
          <w:szCs w:val="10"/>
        </w:rPr>
      </w:pPr>
    </w:p>
    <w:tbl>
      <w:tblPr>
        <w:tblW w:w="9421"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550"/>
        <w:gridCol w:w="1559"/>
        <w:gridCol w:w="3744"/>
      </w:tblGrid>
      <w:tr w:rsidR="001237D9" w:rsidRPr="001237D9" w:rsidTr="006E7933">
        <w:trPr>
          <w:trHeight w:val="754"/>
        </w:trPr>
        <w:tc>
          <w:tcPr>
            <w:tcW w:w="1568" w:type="dxa"/>
            <w:vAlign w:val="center"/>
          </w:tcPr>
          <w:p w:rsidR="001237D9" w:rsidRPr="001237D9" w:rsidRDefault="001237D9" w:rsidP="001237D9">
            <w:pPr>
              <w:spacing w:line="0" w:lineRule="atLeast"/>
              <w:jc w:val="center"/>
              <w:rPr>
                <w:rFonts w:ascii="標楷體" w:eastAsia="標楷體" w:hAnsi="標楷體" w:cs="Times New Roman"/>
                <w:sz w:val="28"/>
                <w:szCs w:val="28"/>
              </w:rPr>
            </w:pPr>
            <w:r w:rsidRPr="001237D9">
              <w:rPr>
                <w:rFonts w:ascii="標楷體" w:eastAsia="標楷體" w:hAnsi="標楷體" w:cs="Times New Roman" w:hint="eastAsia"/>
                <w:sz w:val="28"/>
                <w:szCs w:val="28"/>
              </w:rPr>
              <w:t>班級</w:t>
            </w:r>
          </w:p>
        </w:tc>
        <w:tc>
          <w:tcPr>
            <w:tcW w:w="2550" w:type="dxa"/>
            <w:vAlign w:val="center"/>
          </w:tcPr>
          <w:p w:rsidR="001237D9" w:rsidRPr="001237D9" w:rsidRDefault="001237D9" w:rsidP="001237D9">
            <w:pPr>
              <w:spacing w:line="0" w:lineRule="atLeast"/>
              <w:rPr>
                <w:rFonts w:ascii="標楷體" w:eastAsia="標楷體" w:hAnsi="標楷體" w:cs="Times New Roman"/>
                <w:sz w:val="28"/>
                <w:szCs w:val="28"/>
              </w:rPr>
            </w:pPr>
          </w:p>
        </w:tc>
        <w:tc>
          <w:tcPr>
            <w:tcW w:w="1559" w:type="dxa"/>
            <w:vAlign w:val="center"/>
          </w:tcPr>
          <w:p w:rsidR="001237D9" w:rsidRPr="001237D9" w:rsidRDefault="001237D9" w:rsidP="001237D9">
            <w:pPr>
              <w:spacing w:line="0" w:lineRule="atLeast"/>
              <w:jc w:val="center"/>
              <w:rPr>
                <w:rFonts w:ascii="標楷體" w:eastAsia="標楷體" w:hAnsi="標楷體" w:cs="Times New Roman"/>
                <w:sz w:val="28"/>
                <w:szCs w:val="28"/>
              </w:rPr>
            </w:pPr>
            <w:r w:rsidRPr="001237D9">
              <w:rPr>
                <w:rFonts w:ascii="標楷體" w:eastAsia="標楷體" w:hAnsi="標楷體" w:cs="Times New Roman" w:hint="eastAsia"/>
                <w:sz w:val="28"/>
                <w:szCs w:val="28"/>
              </w:rPr>
              <w:t>姓名</w:t>
            </w:r>
          </w:p>
        </w:tc>
        <w:tc>
          <w:tcPr>
            <w:tcW w:w="3744" w:type="dxa"/>
            <w:vAlign w:val="center"/>
          </w:tcPr>
          <w:p w:rsidR="001237D9" w:rsidRPr="001237D9" w:rsidRDefault="001237D9" w:rsidP="001237D9">
            <w:pPr>
              <w:spacing w:line="0" w:lineRule="atLeast"/>
              <w:rPr>
                <w:rFonts w:ascii="標楷體" w:eastAsia="標楷體" w:hAnsi="標楷體" w:cs="Times New Roman"/>
                <w:sz w:val="28"/>
                <w:szCs w:val="28"/>
              </w:rPr>
            </w:pPr>
          </w:p>
        </w:tc>
      </w:tr>
      <w:tr w:rsidR="001237D9" w:rsidRPr="001237D9" w:rsidTr="006E7933">
        <w:trPr>
          <w:trHeight w:val="565"/>
        </w:trPr>
        <w:tc>
          <w:tcPr>
            <w:tcW w:w="1568" w:type="dxa"/>
            <w:vAlign w:val="center"/>
          </w:tcPr>
          <w:p w:rsidR="001237D9" w:rsidRPr="001237D9" w:rsidRDefault="001237D9" w:rsidP="001237D9">
            <w:pPr>
              <w:spacing w:line="0" w:lineRule="atLeast"/>
              <w:jc w:val="center"/>
              <w:rPr>
                <w:rFonts w:ascii="標楷體" w:eastAsia="標楷體" w:hAnsi="標楷體" w:cs="Times New Roman"/>
                <w:sz w:val="26"/>
                <w:szCs w:val="26"/>
              </w:rPr>
            </w:pPr>
            <w:r w:rsidRPr="001237D9">
              <w:rPr>
                <w:rFonts w:ascii="標楷體" w:eastAsia="標楷體" w:hAnsi="標楷體" w:cs="Times New Roman" w:hint="eastAsia"/>
                <w:sz w:val="28"/>
                <w:szCs w:val="28"/>
              </w:rPr>
              <w:t>家長姓名</w:t>
            </w:r>
          </w:p>
        </w:tc>
        <w:tc>
          <w:tcPr>
            <w:tcW w:w="2550" w:type="dxa"/>
            <w:vAlign w:val="center"/>
          </w:tcPr>
          <w:p w:rsidR="001237D9" w:rsidRPr="001237D9" w:rsidRDefault="001237D9" w:rsidP="001237D9">
            <w:pPr>
              <w:spacing w:line="0" w:lineRule="atLeast"/>
              <w:rPr>
                <w:rFonts w:ascii="標楷體" w:eastAsia="標楷體" w:hAnsi="標楷體" w:cs="Times New Roman"/>
                <w:sz w:val="28"/>
                <w:szCs w:val="28"/>
              </w:rPr>
            </w:pPr>
          </w:p>
        </w:tc>
        <w:tc>
          <w:tcPr>
            <w:tcW w:w="1559" w:type="dxa"/>
            <w:vAlign w:val="center"/>
          </w:tcPr>
          <w:p w:rsidR="001237D9" w:rsidRPr="001237D9" w:rsidRDefault="001237D9" w:rsidP="001237D9">
            <w:pPr>
              <w:spacing w:line="0" w:lineRule="atLeast"/>
              <w:jc w:val="center"/>
              <w:rPr>
                <w:rFonts w:ascii="標楷體" w:eastAsia="標楷體" w:hAnsi="標楷體" w:cs="Times New Roman"/>
                <w:sz w:val="28"/>
                <w:szCs w:val="28"/>
              </w:rPr>
            </w:pPr>
            <w:r w:rsidRPr="001237D9">
              <w:rPr>
                <w:rFonts w:ascii="標楷體" w:eastAsia="標楷體" w:hAnsi="標楷體" w:cs="Times New Roman" w:hint="eastAsia"/>
                <w:sz w:val="28"/>
                <w:szCs w:val="28"/>
              </w:rPr>
              <w:t>聯絡方式</w:t>
            </w:r>
          </w:p>
        </w:tc>
        <w:tc>
          <w:tcPr>
            <w:tcW w:w="3744" w:type="dxa"/>
            <w:vAlign w:val="center"/>
          </w:tcPr>
          <w:p w:rsidR="001237D9" w:rsidRPr="001237D9" w:rsidRDefault="001237D9" w:rsidP="001237D9">
            <w:pPr>
              <w:widowControl/>
              <w:spacing w:line="276" w:lineRule="auto"/>
              <w:jc w:val="both"/>
              <w:rPr>
                <w:rFonts w:ascii="Arial" w:eastAsia="新細明體" w:hAnsi="Arial" w:cs="Arial"/>
                <w:color w:val="000000"/>
                <w:sz w:val="22"/>
              </w:rPr>
            </w:pPr>
            <w:r w:rsidRPr="001237D9">
              <w:rPr>
                <w:rFonts w:ascii="標楷體" w:eastAsia="標楷體" w:hAnsi="標楷體" w:cs="標楷體"/>
                <w:color w:val="000000"/>
                <w:sz w:val="26"/>
              </w:rPr>
              <w:t>Ｈ:</w:t>
            </w:r>
          </w:p>
          <w:p w:rsidR="001237D9" w:rsidRPr="001237D9" w:rsidRDefault="001237D9" w:rsidP="001237D9">
            <w:pPr>
              <w:spacing w:line="0" w:lineRule="atLeast"/>
              <w:rPr>
                <w:rFonts w:ascii="標楷體" w:eastAsia="標楷體" w:hAnsi="標楷體" w:cs="Times New Roman"/>
                <w:sz w:val="28"/>
                <w:szCs w:val="28"/>
              </w:rPr>
            </w:pPr>
            <w:r w:rsidRPr="001237D9">
              <w:rPr>
                <w:rFonts w:ascii="標楷體" w:eastAsia="標楷體" w:hAnsi="標楷體" w:cs="標楷體"/>
                <w:sz w:val="26"/>
              </w:rPr>
              <w:t>Ｔ:</w:t>
            </w:r>
          </w:p>
        </w:tc>
      </w:tr>
      <w:tr w:rsidR="001237D9" w:rsidRPr="001237D9" w:rsidTr="006E7933">
        <w:trPr>
          <w:trHeight w:val="765"/>
        </w:trPr>
        <w:tc>
          <w:tcPr>
            <w:tcW w:w="1568" w:type="dxa"/>
            <w:vAlign w:val="center"/>
          </w:tcPr>
          <w:p w:rsidR="001237D9" w:rsidRPr="001237D9" w:rsidRDefault="001237D9" w:rsidP="001237D9">
            <w:pPr>
              <w:spacing w:line="0" w:lineRule="atLeast"/>
              <w:jc w:val="center"/>
              <w:rPr>
                <w:rFonts w:ascii="標楷體" w:eastAsia="標楷體" w:hAnsi="標楷體" w:cs="Times New Roman"/>
                <w:sz w:val="28"/>
                <w:szCs w:val="28"/>
              </w:rPr>
            </w:pPr>
            <w:r w:rsidRPr="001237D9">
              <w:rPr>
                <w:rFonts w:ascii="標楷體" w:eastAsia="標楷體" w:hAnsi="標楷體" w:cs="Times New Roman" w:hint="eastAsia"/>
                <w:sz w:val="28"/>
                <w:szCs w:val="28"/>
              </w:rPr>
              <w:t>備註</w:t>
            </w:r>
          </w:p>
        </w:tc>
        <w:tc>
          <w:tcPr>
            <w:tcW w:w="7853" w:type="dxa"/>
            <w:gridSpan w:val="3"/>
            <w:vAlign w:val="center"/>
          </w:tcPr>
          <w:p w:rsidR="001237D9" w:rsidRPr="001237D9" w:rsidRDefault="001237D9" w:rsidP="001237D9">
            <w:pPr>
              <w:spacing w:line="0" w:lineRule="atLeast"/>
              <w:rPr>
                <w:rFonts w:ascii="標楷體" w:eastAsia="標楷體" w:hAnsi="標楷體" w:cs="Times New Roman"/>
                <w:sz w:val="28"/>
                <w:szCs w:val="28"/>
              </w:rPr>
            </w:pPr>
          </w:p>
        </w:tc>
      </w:tr>
    </w:tbl>
    <w:p w:rsidR="00252432" w:rsidRDefault="00252432"/>
    <w:sectPr w:rsidR="00252432" w:rsidSect="001237D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227D"/>
    <w:multiLevelType w:val="hybridMultilevel"/>
    <w:tmpl w:val="7A7C5408"/>
    <w:lvl w:ilvl="0" w:tplc="0409000F">
      <w:start w:val="1"/>
      <w:numFmt w:val="decimal"/>
      <w:lvlText w:val="%1."/>
      <w:lvlJc w:val="left"/>
      <w:pPr>
        <w:ind w:left="684" w:hanging="480"/>
      </w:p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D9"/>
    <w:rsid w:val="001237D9"/>
    <w:rsid w:val="00252432"/>
    <w:rsid w:val="009B4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cp:lastModifiedBy>
  <cp:revision>2</cp:revision>
  <dcterms:created xsi:type="dcterms:W3CDTF">2015-09-16T05:42:00Z</dcterms:created>
  <dcterms:modified xsi:type="dcterms:W3CDTF">2015-09-16T05:42:00Z</dcterms:modified>
</cp:coreProperties>
</file>