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0"/>
        <w:tblW w:w="37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960"/>
        <w:gridCol w:w="960"/>
        <w:gridCol w:w="960"/>
      </w:tblGrid>
      <w:tr w:rsidR="003117B4" w:rsidRPr="003117B4" w:rsidTr="003117B4">
        <w:trPr>
          <w:trHeight w:val="3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 名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柔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琪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縈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均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尹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迅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宣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穎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祥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汪o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諭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丰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辰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商o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智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玄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凃o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歆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涵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辰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容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方o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欣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方o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雅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蓁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彥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芸</w:t>
            </w:r>
            <w:proofErr w:type="gramEnd"/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瑜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勳</w:t>
            </w:r>
          </w:p>
        </w:tc>
      </w:tr>
      <w:tr w:rsidR="003117B4" w:rsidRPr="003117B4" w:rsidTr="003117B4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B4" w:rsidRPr="003117B4" w:rsidRDefault="003117B4" w:rsidP="003117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孫o</w:t>
            </w:r>
            <w:r w:rsidRPr="003117B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淵</w:t>
            </w:r>
          </w:p>
        </w:tc>
      </w:tr>
    </w:tbl>
    <w:p w:rsidR="00FD6557" w:rsidRDefault="003117B4">
      <w:r>
        <w:rPr>
          <w:rFonts w:hint="eastAsia"/>
        </w:rPr>
        <w:t xml:space="preserve">   </w:t>
      </w:r>
      <w:bookmarkStart w:id="0" w:name="_GoBack"/>
      <w:bookmarkEnd w:id="0"/>
      <w:r>
        <w:t>8</w:t>
      </w:r>
      <w:r>
        <w:rPr>
          <w:rFonts w:hint="eastAsia"/>
        </w:rPr>
        <w:t>月國際英語夏令營錄取名單</w:t>
      </w:r>
    </w:p>
    <w:sectPr w:rsidR="00FD6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4"/>
    <w:rsid w:val="003117B4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D087-505F-492C-BEBF-3C5164E2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2016-07-11T01:55:00Z</dcterms:created>
  <dcterms:modified xsi:type="dcterms:W3CDTF">2016-07-11T02:01:00Z</dcterms:modified>
</cp:coreProperties>
</file>