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38" w:rsidRPr="00BB64EB" w:rsidRDefault="00412038" w:rsidP="00412038">
      <w:pPr>
        <w:jc w:val="distribute"/>
        <w:rPr>
          <w:rFonts w:ascii="文鼎粗隸" w:eastAsia="文鼎粗隸" w:hAnsi="新細明體" w:hint="eastAsia"/>
          <w:sz w:val="30"/>
          <w:szCs w:val="30"/>
        </w:rPr>
      </w:pPr>
      <w:r w:rsidRPr="00E17C26">
        <w:rPr>
          <w:rFonts w:ascii="文鼎粗隸" w:eastAsia="文鼎粗隸" w:hint="eastAsia"/>
          <w:sz w:val="30"/>
          <w:szCs w:val="30"/>
        </w:rPr>
        <w:t>臺南市永康區大橋國民小學103</w:t>
      </w:r>
      <w:r w:rsidRPr="00E17C26">
        <w:rPr>
          <w:rFonts w:ascii="文鼎粗隸" w:eastAsia="文鼎粗隸" w:hAnsi="細明體" w:cs="細明體" w:hint="eastAsia"/>
          <w:sz w:val="30"/>
          <w:szCs w:val="30"/>
        </w:rPr>
        <w:t>學</w:t>
      </w:r>
      <w:r w:rsidRPr="00E17C26">
        <w:rPr>
          <w:rFonts w:ascii="文鼎粗隸" w:eastAsia="文鼎粗隸" w:hint="eastAsia"/>
          <w:sz w:val="30"/>
          <w:szCs w:val="30"/>
        </w:rPr>
        <w:t>年</w:t>
      </w:r>
      <w:r w:rsidRPr="00E17C26">
        <w:rPr>
          <w:rFonts w:ascii="文鼎粗隸" w:eastAsia="文鼎粗隸" w:hAnsi="細明體" w:cs="細明體" w:hint="eastAsia"/>
          <w:sz w:val="30"/>
          <w:szCs w:val="30"/>
        </w:rPr>
        <w:t>度</w:t>
      </w:r>
      <w:r w:rsidRPr="00E17C26">
        <w:rPr>
          <w:rFonts w:ascii="文鼎粗隸" w:eastAsia="文鼎粗隸" w:hint="eastAsia"/>
          <w:sz w:val="30"/>
          <w:szCs w:val="30"/>
        </w:rPr>
        <w:t>校慶運動會</w:t>
      </w:r>
      <w:r w:rsidRPr="00E17C26">
        <w:rPr>
          <w:rFonts w:ascii="文鼎粗隸" w:eastAsia="文鼎粗隸" w:hAnsi="新細明體" w:hint="eastAsia"/>
          <w:sz w:val="30"/>
          <w:szCs w:val="30"/>
        </w:rPr>
        <w:t>裁判執掌分配表</w:t>
      </w:r>
    </w:p>
    <w:p w:rsidR="00412038" w:rsidRPr="003F0EAE" w:rsidRDefault="00412038" w:rsidP="00412038">
      <w:pPr>
        <w:pStyle w:val="a7"/>
        <w:adjustRightInd w:val="0"/>
        <w:spacing w:line="460" w:lineRule="exact"/>
        <w:ind w:left="72" w:right="72"/>
        <w:rPr>
          <w:rFonts w:ascii="標楷體" w:eastAsia="標楷體" w:hAnsi="標楷體"/>
          <w:sz w:val="27"/>
          <w:szCs w:val="27"/>
        </w:rPr>
      </w:pPr>
      <w:r w:rsidRPr="003F0EAE">
        <w:rPr>
          <w:rFonts w:ascii="標楷體" w:eastAsia="標楷體" w:hAnsi="標楷體" w:hint="eastAsia"/>
          <w:sz w:val="27"/>
          <w:szCs w:val="27"/>
        </w:rPr>
        <w:t>一、會場管理：張慶雄</w:t>
      </w:r>
    </w:p>
    <w:p w:rsidR="00412038" w:rsidRPr="003F0EAE" w:rsidRDefault="00412038" w:rsidP="00412038">
      <w:pPr>
        <w:pStyle w:val="a7"/>
        <w:adjustRightInd w:val="0"/>
        <w:spacing w:line="460" w:lineRule="exact"/>
        <w:ind w:left="72" w:right="72"/>
        <w:rPr>
          <w:rFonts w:ascii="標楷體" w:eastAsia="標楷體" w:hAnsi="標楷體"/>
          <w:sz w:val="27"/>
          <w:szCs w:val="27"/>
        </w:rPr>
      </w:pPr>
      <w:r w:rsidRPr="003F0EAE">
        <w:rPr>
          <w:rFonts w:ascii="標楷體" w:eastAsia="標楷體" w:hAnsi="標楷體" w:hint="eastAsia"/>
          <w:sz w:val="27"/>
          <w:szCs w:val="27"/>
        </w:rPr>
        <w:t>二、田賽裁判長：</w:t>
      </w:r>
      <w:r w:rsidRPr="003F0EAE">
        <w:rPr>
          <w:rFonts w:ascii="標楷體" w:eastAsia="標楷體" w:hAnsi="標楷體" w:cs="細明體" w:hint="eastAsia"/>
          <w:sz w:val="27"/>
          <w:szCs w:val="27"/>
        </w:rPr>
        <w:t>蔡健鵬</w:t>
      </w:r>
    </w:p>
    <w:p w:rsidR="00412038" w:rsidRPr="003F0EAE" w:rsidRDefault="00412038" w:rsidP="00412038">
      <w:pPr>
        <w:pStyle w:val="a7"/>
        <w:adjustRightInd w:val="0"/>
        <w:spacing w:line="460" w:lineRule="exact"/>
        <w:ind w:left="72" w:right="72"/>
        <w:rPr>
          <w:rFonts w:ascii="標楷體" w:eastAsia="標楷體" w:hAnsi="標楷體"/>
          <w:sz w:val="27"/>
          <w:szCs w:val="27"/>
        </w:rPr>
      </w:pPr>
      <w:r w:rsidRPr="003F0EAE">
        <w:rPr>
          <w:rFonts w:ascii="標楷體" w:eastAsia="標楷體" w:hAnsi="標楷體" w:hint="eastAsia"/>
          <w:sz w:val="27"/>
          <w:szCs w:val="27"/>
        </w:rPr>
        <w:t>三、徑賽裁判長：張慶雄（兼）</w:t>
      </w:r>
    </w:p>
    <w:p w:rsidR="00412038" w:rsidRPr="003F0EAE" w:rsidRDefault="00412038" w:rsidP="00412038">
      <w:pPr>
        <w:pStyle w:val="a8"/>
        <w:adjustRightInd w:val="0"/>
        <w:spacing w:line="460" w:lineRule="exact"/>
        <w:ind w:leftChars="118" w:left="423" w:right="72" w:hangingChars="52" w:hanging="140"/>
        <w:rPr>
          <w:rFonts w:ascii="標楷體" w:hAnsi="標楷體"/>
          <w:sz w:val="27"/>
          <w:szCs w:val="27"/>
        </w:rPr>
      </w:pPr>
      <w:r w:rsidRPr="003F0EAE">
        <w:rPr>
          <w:rFonts w:ascii="標楷體" w:hAnsi="標楷體" w:hint="eastAsia"/>
          <w:sz w:val="27"/>
          <w:szCs w:val="27"/>
        </w:rPr>
        <w:t>(一)、發令主任：陳榮山</w:t>
      </w:r>
    </w:p>
    <w:p w:rsidR="00412038" w:rsidRPr="003F0EAE" w:rsidRDefault="00412038" w:rsidP="00412038">
      <w:pPr>
        <w:pStyle w:val="a8"/>
        <w:adjustRightInd w:val="0"/>
        <w:spacing w:line="460" w:lineRule="exact"/>
        <w:ind w:leftChars="388" w:left="931" w:right="72" w:firstLineChars="139" w:firstLine="375"/>
        <w:rPr>
          <w:rFonts w:ascii="標楷體" w:hAnsi="標楷體"/>
          <w:sz w:val="27"/>
          <w:szCs w:val="27"/>
        </w:rPr>
      </w:pPr>
      <w:r w:rsidRPr="003F0EAE">
        <w:rPr>
          <w:rFonts w:ascii="標楷體" w:hAnsi="標楷體" w:hint="eastAsia"/>
          <w:sz w:val="27"/>
          <w:szCs w:val="27"/>
        </w:rPr>
        <w:t>裁 判 員：何永成</w:t>
      </w:r>
      <w:r w:rsidRPr="003F0EAE">
        <w:rPr>
          <w:rFonts w:ascii="新細明體" w:hAnsi="新細明體" w:cs="新細明體" w:hint="eastAsia"/>
          <w:sz w:val="27"/>
          <w:szCs w:val="27"/>
        </w:rPr>
        <w:t>、</w:t>
      </w:r>
      <w:r w:rsidRPr="003F0EAE">
        <w:rPr>
          <w:rFonts w:ascii="標楷體" w:hAnsi="標楷體" w:hint="eastAsia"/>
          <w:sz w:val="27"/>
          <w:szCs w:val="27"/>
        </w:rPr>
        <w:t xml:space="preserve"> </w:t>
      </w:r>
      <w:r>
        <w:rPr>
          <w:rFonts w:ascii="標楷體" w:hAnsi="標楷體" w:hint="eastAsia"/>
          <w:sz w:val="27"/>
          <w:szCs w:val="27"/>
        </w:rPr>
        <w:t>陳志忠</w:t>
      </w:r>
    </w:p>
    <w:p w:rsidR="00412038" w:rsidRPr="003F0EAE" w:rsidRDefault="00412038" w:rsidP="00412038">
      <w:pPr>
        <w:pStyle w:val="a8"/>
        <w:adjustRightInd w:val="0"/>
        <w:spacing w:line="460" w:lineRule="exact"/>
        <w:ind w:leftChars="115" w:left="424" w:right="72" w:hangingChars="55" w:hanging="148"/>
        <w:rPr>
          <w:rFonts w:ascii="標楷體" w:hAnsi="標楷體"/>
          <w:sz w:val="27"/>
          <w:szCs w:val="27"/>
        </w:rPr>
      </w:pPr>
      <w:r w:rsidRPr="003F0EAE">
        <w:rPr>
          <w:rFonts w:ascii="標楷體" w:hAnsi="標楷體" w:hint="eastAsia"/>
          <w:sz w:val="27"/>
          <w:szCs w:val="27"/>
        </w:rPr>
        <w:t>(二)、終點主任：</w:t>
      </w:r>
      <w:r>
        <w:rPr>
          <w:rFonts w:ascii="新細明體" w:hAnsi="新細明體" w:cs="新細明體" w:hint="eastAsia"/>
        </w:rPr>
        <w:t>張銘月</w:t>
      </w:r>
    </w:p>
    <w:p w:rsidR="00412038" w:rsidRPr="003F0EAE" w:rsidRDefault="00412038" w:rsidP="00412038">
      <w:pPr>
        <w:pStyle w:val="a8"/>
        <w:adjustRightInd w:val="0"/>
        <w:spacing w:line="460" w:lineRule="exact"/>
        <w:ind w:leftChars="145" w:left="498" w:right="72" w:firstLineChars="0"/>
        <w:rPr>
          <w:rFonts w:ascii="標楷體" w:hAnsi="標楷體"/>
          <w:sz w:val="27"/>
          <w:szCs w:val="27"/>
        </w:rPr>
      </w:pPr>
      <w:r w:rsidRPr="003F0EAE">
        <w:rPr>
          <w:rFonts w:ascii="標楷體" w:hAnsi="標楷體" w:hint="eastAsia"/>
          <w:sz w:val="27"/>
          <w:szCs w:val="27"/>
        </w:rPr>
        <w:t>裁 判 員：</w:t>
      </w:r>
      <w:r>
        <w:rPr>
          <w:rFonts w:ascii="新細明體" w:hAnsi="新細明體" w:cs="新細明體" w:hint="eastAsia"/>
        </w:rPr>
        <w:t>莊駿逸、馬榮燦、</w:t>
      </w:r>
      <w:r w:rsidRPr="009E2A06">
        <w:rPr>
          <w:rFonts w:ascii="標楷體" w:hAnsi="標楷體" w:hint="eastAsia"/>
        </w:rPr>
        <w:t>王珞萍</w:t>
      </w:r>
      <w:r>
        <w:rPr>
          <w:rFonts w:ascii="新細明體" w:hAnsi="新細明體" w:cs="新細明體" w:hint="eastAsia"/>
        </w:rPr>
        <w:t>、林枝皿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支援</w:t>
      </w:r>
      <w:r>
        <w:rPr>
          <w:rFonts w:ascii="新細明體" w:hAnsi="新細明體" w:cs="新細明體"/>
        </w:rPr>
        <w:t>)</w:t>
      </w:r>
      <w:r w:rsidRPr="00C90A97">
        <w:rPr>
          <w:rFonts w:ascii="新細明體" w:hAnsi="新細明體" w:cs="新細明體" w:hint="eastAsia"/>
          <w:sz w:val="27"/>
          <w:szCs w:val="27"/>
        </w:rPr>
        <w:t xml:space="preserve"> </w:t>
      </w:r>
      <w:r w:rsidRPr="003F0EAE">
        <w:rPr>
          <w:rFonts w:ascii="新細明體" w:hAnsi="新細明體" w:cs="新細明體" w:hint="eastAsia"/>
          <w:sz w:val="27"/>
          <w:szCs w:val="27"/>
        </w:rPr>
        <w:t>、</w:t>
      </w:r>
      <w:r>
        <w:rPr>
          <w:rFonts w:ascii="新細明體" w:hAnsi="新細明體" w:cs="新細明體" w:hint="eastAsia"/>
          <w:sz w:val="27"/>
          <w:szCs w:val="27"/>
        </w:rPr>
        <w:t xml:space="preserve"> </w:t>
      </w:r>
      <w:r w:rsidRPr="003F0EAE">
        <w:rPr>
          <w:rFonts w:ascii="新細明體" w:hAnsi="新細明體" w:cs="新細明體" w:hint="eastAsia"/>
          <w:sz w:val="27"/>
          <w:szCs w:val="27"/>
        </w:rPr>
        <w:t>黃仲翊、翁羽萱</w:t>
      </w:r>
    </w:p>
    <w:p w:rsidR="00412038" w:rsidRPr="003F0EAE" w:rsidRDefault="00412038" w:rsidP="00412038">
      <w:pPr>
        <w:pStyle w:val="a8"/>
        <w:adjustRightInd w:val="0"/>
        <w:spacing w:line="460" w:lineRule="exact"/>
        <w:ind w:leftChars="115" w:left="424" w:right="72" w:hangingChars="55" w:hanging="148"/>
        <w:rPr>
          <w:rFonts w:ascii="標楷體" w:hAnsi="標楷體"/>
          <w:sz w:val="27"/>
          <w:szCs w:val="27"/>
        </w:rPr>
      </w:pPr>
      <w:r w:rsidRPr="003F0EAE">
        <w:rPr>
          <w:rFonts w:ascii="標楷體" w:hAnsi="標楷體" w:hint="eastAsia"/>
          <w:sz w:val="27"/>
          <w:szCs w:val="27"/>
        </w:rPr>
        <w:t>(三)、計時主任：賴宗明</w:t>
      </w:r>
      <w:r w:rsidRPr="003F0EAE">
        <w:rPr>
          <w:rFonts w:ascii="新細明體" w:hAnsi="新細明體" w:cs="新細明體"/>
          <w:sz w:val="27"/>
          <w:szCs w:val="27"/>
        </w:rPr>
        <w:t>(</w:t>
      </w:r>
      <w:r w:rsidRPr="003F0EAE">
        <w:rPr>
          <w:rFonts w:ascii="新細明體" w:hAnsi="新細明體" w:cs="新細明體" w:hint="eastAsia"/>
          <w:sz w:val="27"/>
          <w:szCs w:val="27"/>
        </w:rPr>
        <w:t>主任</w:t>
      </w:r>
      <w:r w:rsidRPr="003F0EAE">
        <w:rPr>
          <w:rFonts w:ascii="新細明體" w:hAnsi="新細明體" w:cs="新細明體"/>
          <w:sz w:val="27"/>
          <w:szCs w:val="27"/>
        </w:rPr>
        <w:t>)</w:t>
      </w:r>
      <w:r w:rsidRPr="003F0EAE">
        <w:rPr>
          <w:rFonts w:ascii="標楷體" w:hAnsi="標楷體" w:hint="eastAsia"/>
          <w:sz w:val="27"/>
          <w:szCs w:val="27"/>
        </w:rPr>
        <w:t xml:space="preserve"> </w:t>
      </w:r>
    </w:p>
    <w:p w:rsidR="00412038" w:rsidRDefault="00412038" w:rsidP="00412038">
      <w:pPr>
        <w:pStyle w:val="a8"/>
        <w:adjustRightInd w:val="0"/>
        <w:spacing w:line="460" w:lineRule="exact"/>
        <w:ind w:leftChars="145" w:left="498" w:right="72" w:firstLineChars="0"/>
        <w:rPr>
          <w:rFonts w:ascii="新細明體" w:hAnsi="新細明體" w:cs="新細明體"/>
        </w:rPr>
      </w:pPr>
      <w:r w:rsidRPr="003F0EAE">
        <w:rPr>
          <w:rFonts w:ascii="標楷體" w:hAnsi="標楷體" w:hint="eastAsia"/>
          <w:sz w:val="27"/>
          <w:szCs w:val="27"/>
        </w:rPr>
        <w:t>裁 判 員：</w:t>
      </w:r>
      <w:r>
        <w:rPr>
          <w:rFonts w:ascii="新細明體" w:hAnsi="新細明體" w:cs="新細明體" w:hint="eastAsia"/>
        </w:rPr>
        <w:t>蔡健鵬</w:t>
      </w:r>
      <w:r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>、陳素英、</w:t>
      </w:r>
      <w:r w:rsidRPr="000B5DD9">
        <w:rPr>
          <w:rFonts w:ascii="新細明體" w:hAnsi="新細明體" w:cs="新細明體" w:hint="eastAsia"/>
        </w:rPr>
        <w:t>黃永煌</w:t>
      </w:r>
      <w:r>
        <w:rPr>
          <w:rFonts w:ascii="新細明體" w:hAnsi="新細明體" w:cs="新細明體" w:hint="eastAsia"/>
        </w:rPr>
        <w:t>、陳祥慈、陳世霖、楊正義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支援</w:t>
      </w:r>
      <w:r>
        <w:rPr>
          <w:rFonts w:ascii="新細明體" w:hAnsi="新細明體" w:cs="新細明體"/>
        </w:rPr>
        <w:t>)</w:t>
      </w:r>
      <w:r>
        <w:rPr>
          <w:rFonts w:ascii="新細明體" w:hAnsi="新細明體" w:cs="新細明體" w:hint="eastAsia"/>
        </w:rPr>
        <w:t>、</w:t>
      </w:r>
    </w:p>
    <w:p w:rsidR="00412038" w:rsidRDefault="00412038" w:rsidP="00412038">
      <w:pPr>
        <w:pStyle w:val="a8"/>
        <w:adjustRightInd w:val="0"/>
        <w:spacing w:line="460" w:lineRule="exact"/>
        <w:ind w:leftChars="145" w:left="498" w:right="72" w:firstLineChars="0"/>
        <w:rPr>
          <w:rFonts w:ascii="標楷體" w:hAnsi="標楷體"/>
          <w:sz w:val="27"/>
          <w:szCs w:val="27"/>
        </w:rPr>
      </w:pPr>
      <w:r>
        <w:rPr>
          <w:rFonts w:ascii="新細明體" w:hAnsi="新細明體" w:cs="新細明體" w:hint="eastAsia"/>
        </w:rPr>
        <w:t xml:space="preserve">         </w:t>
      </w:r>
      <w:r>
        <w:rPr>
          <w:rFonts w:ascii="新細明體" w:hAnsi="新細明體" w:cs="新細明體" w:hint="eastAsia"/>
        </w:rPr>
        <w:t>汪仙景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支援</w:t>
      </w:r>
      <w:r>
        <w:rPr>
          <w:rFonts w:ascii="新細明體" w:hAnsi="新細明體" w:cs="新細明體"/>
        </w:rPr>
        <w:t>)</w:t>
      </w:r>
      <w:r w:rsidRPr="003F0EAE">
        <w:rPr>
          <w:rFonts w:ascii="標楷體" w:hAnsi="標楷體" w:hint="eastAsia"/>
          <w:sz w:val="27"/>
          <w:szCs w:val="27"/>
        </w:rPr>
        <w:t xml:space="preserve"> 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101" w:left="392" w:right="72" w:firstLineChars="0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(四)、檢錄主任：張益綜（兼）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388" w:left="931" w:right="72" w:firstLineChars="150" w:firstLine="405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裁 判 員：許博淵</w:t>
      </w:r>
    </w:p>
    <w:p w:rsidR="00412038" w:rsidRPr="00E17C26" w:rsidRDefault="00412038" w:rsidP="00412038">
      <w:pPr>
        <w:pStyle w:val="a8"/>
        <w:adjustRightInd w:val="0"/>
        <w:spacing w:line="460" w:lineRule="exact"/>
        <w:ind w:leftChars="115" w:left="424" w:right="72" w:hangingChars="55" w:hanging="148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(五)、檢</w:t>
      </w:r>
      <w:bookmarkStart w:id="0" w:name="_GoBack"/>
      <w:r w:rsidRPr="00E17C26">
        <w:rPr>
          <w:rFonts w:ascii="標楷體" w:hAnsi="標楷體" w:hint="eastAsia"/>
          <w:sz w:val="27"/>
          <w:szCs w:val="27"/>
        </w:rPr>
        <w:t>查主任：賴宗明</w:t>
      </w:r>
      <w:r w:rsidRPr="00E17C26">
        <w:rPr>
          <w:rFonts w:ascii="新細明體" w:hAnsi="新細明體" w:cs="新細明體" w:hint="eastAsia"/>
          <w:sz w:val="27"/>
          <w:szCs w:val="27"/>
        </w:rPr>
        <w:t>主任（大隊接力、</w:t>
      </w:r>
      <w:r w:rsidRPr="00E17C26">
        <w:rPr>
          <w:rFonts w:ascii="標楷體" w:hAnsi="標楷體" w:hint="eastAsia"/>
          <w:b/>
          <w:sz w:val="27"/>
          <w:szCs w:val="27"/>
        </w:rPr>
        <w:t>徑</w:t>
      </w:r>
      <w:r w:rsidRPr="00E17C26">
        <w:rPr>
          <w:rFonts w:ascii="新細明體" w:hAnsi="新細明體" w:cs="新細明體" w:hint="eastAsia"/>
          <w:sz w:val="27"/>
          <w:szCs w:val="27"/>
        </w:rPr>
        <w:t>賽）</w:t>
      </w:r>
    </w:p>
    <w:p w:rsidR="00412038" w:rsidRPr="00E17C26" w:rsidRDefault="00412038" w:rsidP="00412038">
      <w:pPr>
        <w:pStyle w:val="a8"/>
        <w:adjustRightInd w:val="0"/>
        <w:spacing w:line="460" w:lineRule="exact"/>
        <w:ind w:leftChars="388" w:left="931" w:right="72" w:firstLineChars="150" w:firstLine="405"/>
        <w:rPr>
          <w:rFonts w:ascii="標楷體" w:hAnsi="標楷體"/>
          <w:sz w:val="27"/>
          <w:szCs w:val="27"/>
        </w:rPr>
      </w:pPr>
      <w:r w:rsidRPr="00E17C26">
        <w:rPr>
          <w:rFonts w:ascii="標楷體" w:hAnsi="標楷體" w:hint="eastAsia"/>
          <w:sz w:val="27"/>
          <w:szCs w:val="27"/>
        </w:rPr>
        <w:t>裁 判 員：何永成、許博淵</w:t>
      </w:r>
    </w:p>
    <w:bookmarkEnd w:id="0"/>
    <w:p w:rsidR="00412038" w:rsidRPr="00463DF0" w:rsidRDefault="00412038" w:rsidP="00412038">
      <w:pPr>
        <w:pStyle w:val="a8"/>
        <w:adjustRightInd w:val="0"/>
        <w:spacing w:line="460" w:lineRule="exact"/>
        <w:ind w:leftChars="115" w:left="424" w:right="72" w:hangingChars="55" w:hanging="148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(六)、終點紀錄主任：林鸚慧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388" w:left="931" w:right="72" w:firstLineChars="150" w:firstLine="405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紀 錄 員：卓淑惠、陳思靜（牆上計分）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115" w:left="424" w:right="72" w:hangingChars="55" w:hanging="148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(七)、大隊接力主任：張益綜（兼）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388" w:left="931" w:right="72" w:firstLineChars="150" w:firstLine="405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裁 判 員：</w:t>
      </w:r>
      <w:r w:rsidRPr="00463DF0">
        <w:rPr>
          <w:rFonts w:ascii="新細明體" w:hAnsi="新細明體" w:cs="新細明體" w:hint="eastAsia"/>
          <w:sz w:val="27"/>
          <w:szCs w:val="27"/>
        </w:rPr>
        <w:t>蔡健鵬</w:t>
      </w:r>
      <w:r w:rsidRPr="00463DF0">
        <w:rPr>
          <w:rFonts w:ascii="標楷體" w:hAnsi="標楷體" w:hint="eastAsia"/>
          <w:sz w:val="27"/>
          <w:szCs w:val="27"/>
        </w:rPr>
        <w:t>（兼）賴宗明、何永成、</w:t>
      </w:r>
      <w:r w:rsidRPr="00463DF0">
        <w:rPr>
          <w:rFonts w:ascii="新細明體" w:hAnsi="新細明體" w:cs="新細明體" w:hint="eastAsia"/>
          <w:sz w:val="27"/>
          <w:szCs w:val="27"/>
        </w:rPr>
        <w:t>黃仲翊、</w:t>
      </w:r>
      <w:r w:rsidRPr="00463DF0">
        <w:rPr>
          <w:rFonts w:ascii="標楷體" w:hAnsi="標楷體" w:hint="eastAsia"/>
          <w:sz w:val="27"/>
          <w:szCs w:val="27"/>
        </w:rPr>
        <w:t>許博淵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145" w:left="498" w:right="72" w:firstLineChars="0"/>
        <w:rPr>
          <w:rFonts w:ascii="標楷體" w:hAnsi="標楷體" w:hint="eastAsia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(八)、分組賽跑（低年級）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354" w:left="850" w:right="72" w:firstLineChars="150" w:firstLine="405"/>
        <w:rPr>
          <w:rFonts w:ascii="標楷體" w:hAnsi="標楷體" w:hint="eastAsia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裁判員：龔文華、李玲瑜、劉政欽 ( 東跑道一年級、特教班)</w:t>
      </w:r>
      <w:r w:rsidRPr="00463DF0">
        <w:rPr>
          <w:rFonts w:ascii="標楷體" w:hAnsi="標楷體"/>
          <w:sz w:val="27"/>
          <w:szCs w:val="27"/>
        </w:rPr>
        <w:t xml:space="preserve"> </w:t>
      </w:r>
      <w:r w:rsidRPr="00463DF0">
        <w:rPr>
          <w:rFonts w:ascii="標楷體" w:hAnsi="標楷體" w:hint="eastAsia"/>
          <w:sz w:val="27"/>
          <w:szCs w:val="27"/>
        </w:rPr>
        <w:t xml:space="preserve"> 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206" w:left="494" w:right="72" w:firstLineChars="550" w:firstLine="1485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>何永成、李承樺、</w:t>
      </w:r>
      <w:r w:rsidRPr="00463DF0">
        <w:rPr>
          <w:rFonts w:ascii="新細明體" w:hAnsi="新細明體" w:cs="新細明體" w:hint="eastAsia"/>
          <w:sz w:val="27"/>
          <w:szCs w:val="27"/>
        </w:rPr>
        <w:t>黃仲翊</w:t>
      </w:r>
      <w:r w:rsidRPr="00463DF0">
        <w:rPr>
          <w:rFonts w:ascii="標楷體" w:hAnsi="標楷體" w:hint="eastAsia"/>
          <w:sz w:val="27"/>
          <w:szCs w:val="27"/>
        </w:rPr>
        <w:t xml:space="preserve"> (西跑道二年級、幼兒園)</w:t>
      </w:r>
    </w:p>
    <w:p w:rsidR="00412038" w:rsidRPr="00463DF0" w:rsidRDefault="00412038" w:rsidP="00412038">
      <w:pPr>
        <w:snapToGrid w:val="0"/>
        <w:spacing w:line="460" w:lineRule="exact"/>
        <w:ind w:leftChars="59" w:left="142"/>
        <w:rPr>
          <w:rFonts w:ascii="標楷體" w:eastAsia="標楷體" w:hAnsi="標楷體"/>
          <w:sz w:val="27"/>
          <w:szCs w:val="27"/>
        </w:rPr>
      </w:pPr>
      <w:r w:rsidRPr="00463DF0">
        <w:rPr>
          <w:rFonts w:ascii="標楷體" w:eastAsia="標楷體" w:hAnsi="標楷體" w:hint="eastAsia"/>
          <w:sz w:val="27"/>
          <w:szCs w:val="27"/>
        </w:rPr>
        <w:t xml:space="preserve"> (九)、趣味競賽主任：</w:t>
      </w:r>
      <w:r w:rsidRPr="00463DF0">
        <w:rPr>
          <w:rFonts w:ascii="標楷體" w:eastAsia="標楷體" w:hAnsi="標楷體" w:cs="細明體" w:hint="eastAsia"/>
          <w:sz w:val="27"/>
          <w:szCs w:val="27"/>
        </w:rPr>
        <w:t>郭乃禎</w:t>
      </w:r>
      <w:r w:rsidRPr="00463DF0">
        <w:rPr>
          <w:rFonts w:ascii="標楷體" w:eastAsia="標楷體" w:hAnsi="標楷體" w:hint="eastAsia"/>
          <w:sz w:val="27"/>
          <w:szCs w:val="27"/>
        </w:rPr>
        <w:t>主任</w:t>
      </w:r>
    </w:p>
    <w:p w:rsidR="00412038" w:rsidRPr="00463DF0" w:rsidRDefault="00412038" w:rsidP="00412038">
      <w:pPr>
        <w:pStyle w:val="a8"/>
        <w:adjustRightInd w:val="0"/>
        <w:spacing w:line="460" w:lineRule="exact"/>
        <w:ind w:leftChars="295" w:left="1831" w:right="72" w:hangingChars="416" w:hanging="1123"/>
        <w:rPr>
          <w:rFonts w:ascii="標楷體" w:hAnsi="標楷體"/>
          <w:sz w:val="27"/>
          <w:szCs w:val="27"/>
        </w:rPr>
      </w:pPr>
      <w:r w:rsidRPr="00463DF0">
        <w:rPr>
          <w:rFonts w:ascii="標楷體" w:hAnsi="標楷體" w:hint="eastAsia"/>
          <w:sz w:val="27"/>
          <w:szCs w:val="27"/>
        </w:rPr>
        <w:t xml:space="preserve">   裁判員：（含計時組）</w:t>
      </w:r>
      <w:r w:rsidRPr="00463DF0">
        <w:rPr>
          <w:rFonts w:ascii="標楷體" w:hAnsi="標楷體" w:cs="細明體" w:hint="eastAsia"/>
          <w:sz w:val="27"/>
          <w:szCs w:val="27"/>
        </w:rPr>
        <w:t>胡瀞文</w:t>
      </w:r>
      <w:r w:rsidRPr="00463DF0">
        <w:rPr>
          <w:rFonts w:ascii="標楷體" w:hAnsi="標楷體" w:hint="eastAsia"/>
          <w:sz w:val="27"/>
          <w:szCs w:val="27"/>
        </w:rPr>
        <w:t>、黃欣儀、黃鈴婷、</w:t>
      </w:r>
      <w:r w:rsidRPr="00463DF0">
        <w:rPr>
          <w:rFonts w:ascii="新細明體" w:hAnsi="新細明體" w:cs="新細明體" w:hint="eastAsia"/>
          <w:sz w:val="27"/>
          <w:szCs w:val="27"/>
        </w:rPr>
        <w:t>黃仲翊</w:t>
      </w:r>
      <w:r w:rsidRPr="00463DF0">
        <w:rPr>
          <w:rFonts w:ascii="標楷體" w:hAnsi="標楷體" w:hint="eastAsia"/>
          <w:sz w:val="27"/>
          <w:szCs w:val="27"/>
        </w:rPr>
        <w:t>、方鳳吟</w:t>
      </w:r>
      <w:r w:rsidRPr="00463DF0">
        <w:rPr>
          <w:rFonts w:ascii="新細明體" w:hAnsi="新細明體" w:cs="新細明體" w:hint="eastAsia"/>
          <w:sz w:val="27"/>
          <w:szCs w:val="27"/>
        </w:rPr>
        <w:t>、林倩如、楊正義</w:t>
      </w:r>
      <w:r w:rsidRPr="00463DF0">
        <w:rPr>
          <w:rFonts w:ascii="新細明體" w:hAnsi="新細明體" w:cs="新細明體"/>
          <w:sz w:val="27"/>
          <w:szCs w:val="27"/>
        </w:rPr>
        <w:t>(</w:t>
      </w:r>
      <w:r w:rsidRPr="00463DF0">
        <w:rPr>
          <w:rFonts w:ascii="新細明體" w:hAnsi="新細明體" w:cs="新細明體" w:hint="eastAsia"/>
          <w:sz w:val="27"/>
          <w:szCs w:val="27"/>
        </w:rPr>
        <w:t>支援計時</w:t>
      </w:r>
      <w:r w:rsidRPr="00463DF0">
        <w:rPr>
          <w:rFonts w:ascii="新細明體" w:hAnsi="新細明體" w:cs="新細明體"/>
          <w:sz w:val="27"/>
          <w:szCs w:val="27"/>
        </w:rPr>
        <w:t>)</w:t>
      </w:r>
      <w:r w:rsidRPr="00463DF0">
        <w:rPr>
          <w:rFonts w:ascii="新細明體" w:hAnsi="新細明體" w:cs="新細明體" w:hint="eastAsia"/>
          <w:sz w:val="27"/>
          <w:szCs w:val="27"/>
        </w:rPr>
        <w:t xml:space="preserve"> </w:t>
      </w:r>
      <w:r w:rsidRPr="00463DF0">
        <w:rPr>
          <w:rFonts w:ascii="新細明體" w:hAnsi="新細明體" w:cs="新細明體" w:hint="eastAsia"/>
          <w:sz w:val="27"/>
          <w:szCs w:val="27"/>
        </w:rPr>
        <w:t>、汪仙景</w:t>
      </w:r>
      <w:r w:rsidRPr="00463DF0">
        <w:rPr>
          <w:rFonts w:ascii="新細明體" w:hAnsi="新細明體" w:cs="新細明體"/>
          <w:sz w:val="27"/>
          <w:szCs w:val="27"/>
        </w:rPr>
        <w:t>(</w:t>
      </w:r>
      <w:r w:rsidRPr="00463DF0">
        <w:rPr>
          <w:rFonts w:ascii="新細明體" w:hAnsi="新細明體" w:cs="新細明體" w:hint="eastAsia"/>
          <w:sz w:val="27"/>
          <w:szCs w:val="27"/>
        </w:rPr>
        <w:t>支援計時</w:t>
      </w:r>
      <w:r w:rsidRPr="00463DF0">
        <w:rPr>
          <w:rFonts w:ascii="新細明體" w:hAnsi="新細明體" w:cs="新細明體"/>
          <w:sz w:val="27"/>
          <w:szCs w:val="27"/>
        </w:rPr>
        <w:t>)</w:t>
      </w:r>
      <w:r w:rsidRPr="00463DF0">
        <w:rPr>
          <w:rFonts w:ascii="新細明體" w:hAnsi="新細明體" w:cs="新細明體" w:hint="eastAsia"/>
          <w:sz w:val="27"/>
          <w:szCs w:val="27"/>
        </w:rPr>
        <w:t xml:space="preserve"> </w:t>
      </w:r>
      <w:r w:rsidRPr="00463DF0">
        <w:rPr>
          <w:rFonts w:ascii="新細明體" w:hAnsi="新細明體" w:cs="新細明體" w:hint="eastAsia"/>
          <w:sz w:val="27"/>
          <w:szCs w:val="27"/>
        </w:rPr>
        <w:t>、志工</w:t>
      </w:r>
      <w:r w:rsidRPr="00463DF0">
        <w:rPr>
          <w:rFonts w:ascii="標楷體" w:hAnsi="標楷體" w:hint="eastAsia"/>
          <w:sz w:val="27"/>
          <w:szCs w:val="27"/>
        </w:rPr>
        <w:t>（18人）</w:t>
      </w:r>
    </w:p>
    <w:p w:rsidR="00412038" w:rsidRPr="00463DF0" w:rsidRDefault="00412038" w:rsidP="00412038">
      <w:pPr>
        <w:pStyle w:val="a7"/>
        <w:adjustRightInd w:val="0"/>
        <w:spacing w:line="500" w:lineRule="exact"/>
        <w:ind w:left="72" w:right="72"/>
        <w:rPr>
          <w:rFonts w:ascii="標楷體" w:eastAsia="標楷體" w:hAnsi="標楷體"/>
          <w:sz w:val="27"/>
          <w:szCs w:val="27"/>
        </w:rPr>
      </w:pPr>
      <w:r w:rsidRPr="00463DF0">
        <w:rPr>
          <w:rFonts w:ascii="標楷體" w:eastAsia="標楷體" w:hAnsi="標楷體" w:hint="eastAsia"/>
          <w:sz w:val="27"/>
          <w:szCs w:val="27"/>
        </w:rPr>
        <w:t>四、文書組：張銘月   組  員：王聖閔、王麗夙、李伶、李琪惠</w:t>
      </w:r>
    </w:p>
    <w:p w:rsidR="00412038" w:rsidRPr="00463DF0" w:rsidRDefault="00412038" w:rsidP="00412038">
      <w:pPr>
        <w:pStyle w:val="a7"/>
        <w:adjustRightInd w:val="0"/>
        <w:spacing w:line="500" w:lineRule="exact"/>
        <w:ind w:left="72" w:right="72"/>
        <w:rPr>
          <w:rFonts w:ascii="標楷體" w:eastAsia="標楷體" w:hAnsi="標楷體"/>
          <w:sz w:val="27"/>
          <w:szCs w:val="27"/>
        </w:rPr>
      </w:pPr>
      <w:r w:rsidRPr="00463DF0">
        <w:rPr>
          <w:rFonts w:ascii="標楷體" w:eastAsia="標楷體" w:hAnsi="標楷體" w:hint="eastAsia"/>
          <w:sz w:val="27"/>
          <w:szCs w:val="27"/>
        </w:rPr>
        <w:t>五、攝  影：莊駿逸（兼）   組  員：馬榮燦</w:t>
      </w:r>
    </w:p>
    <w:p w:rsidR="00412038" w:rsidRPr="00463DF0" w:rsidRDefault="00412038" w:rsidP="00412038">
      <w:pPr>
        <w:pStyle w:val="a7"/>
        <w:adjustRightInd w:val="0"/>
        <w:spacing w:line="500" w:lineRule="exact"/>
        <w:ind w:left="2397" w:right="72" w:hangingChars="850" w:hanging="2397"/>
        <w:rPr>
          <w:rFonts w:ascii="標楷體" w:eastAsia="標楷體" w:hAnsi="標楷體"/>
          <w:sz w:val="27"/>
          <w:szCs w:val="27"/>
        </w:rPr>
      </w:pPr>
      <w:r w:rsidRPr="00463DF0">
        <w:rPr>
          <w:rFonts w:ascii="標楷體" w:eastAsia="標楷體" w:hAnsi="標楷體" w:hint="eastAsia"/>
          <w:sz w:val="27"/>
          <w:szCs w:val="27"/>
        </w:rPr>
        <w:t>六、播  音(頒獎)：郭瓊</w:t>
      </w:r>
      <w:r w:rsidRPr="00463DF0">
        <w:rPr>
          <w:rFonts w:ascii="標楷體" w:eastAsia="標楷體" w:hAnsi="標楷體" w:cs="細明體" w:hint="eastAsia"/>
          <w:sz w:val="27"/>
          <w:szCs w:val="27"/>
        </w:rPr>
        <w:t>鍈、黃雯琪、</w:t>
      </w:r>
      <w:r w:rsidRPr="00463DF0">
        <w:rPr>
          <w:rFonts w:ascii="標楷體" w:eastAsia="標楷體" w:hAnsi="標楷體" w:hint="eastAsia"/>
          <w:sz w:val="27"/>
          <w:szCs w:val="27"/>
        </w:rPr>
        <w:t>鄧守娟、周蘭芳、林枝圜、吳維婕</w:t>
      </w:r>
    </w:p>
    <w:p w:rsidR="00412038" w:rsidRPr="00463DF0" w:rsidRDefault="00412038" w:rsidP="00412038">
      <w:pPr>
        <w:pStyle w:val="a7"/>
        <w:adjustRightInd w:val="0"/>
        <w:spacing w:line="500" w:lineRule="exact"/>
        <w:ind w:leftChars="998" w:left="2395" w:right="72" w:firstLineChars="54" w:firstLine="152"/>
        <w:rPr>
          <w:rFonts w:ascii="標楷體" w:eastAsia="標楷體" w:hAnsi="標楷體" w:cs="細明體" w:hint="eastAsia"/>
          <w:sz w:val="27"/>
          <w:szCs w:val="27"/>
        </w:rPr>
      </w:pPr>
      <w:r w:rsidRPr="00463DF0">
        <w:rPr>
          <w:rFonts w:ascii="標楷體" w:eastAsia="標楷體" w:hAnsi="標楷體" w:cs="細明體" w:hint="eastAsia"/>
          <w:sz w:val="27"/>
          <w:szCs w:val="27"/>
        </w:rPr>
        <w:t>、</w:t>
      </w:r>
      <w:r w:rsidRPr="00463DF0">
        <w:rPr>
          <w:rFonts w:ascii="標楷體" w:eastAsia="標楷體" w:hAnsi="標楷體" w:hint="eastAsia"/>
          <w:sz w:val="27"/>
          <w:szCs w:val="27"/>
        </w:rPr>
        <w:t>李婉如、趙雍台、林淳敏、汪佩蓉</w:t>
      </w:r>
    </w:p>
    <w:p w:rsidR="00412038" w:rsidRPr="00463DF0" w:rsidRDefault="00412038" w:rsidP="00412038">
      <w:pPr>
        <w:pStyle w:val="a7"/>
        <w:adjustRightInd w:val="0"/>
        <w:spacing w:line="500" w:lineRule="exact"/>
        <w:ind w:left="72" w:right="72"/>
        <w:rPr>
          <w:rFonts w:ascii="標楷體" w:eastAsia="標楷體" w:hAnsi="標楷體"/>
          <w:sz w:val="27"/>
          <w:szCs w:val="27"/>
        </w:rPr>
      </w:pPr>
      <w:r w:rsidRPr="00463DF0">
        <w:rPr>
          <w:rFonts w:ascii="標楷體" w:eastAsia="標楷體" w:hAnsi="標楷體" w:hint="eastAsia"/>
          <w:sz w:val="27"/>
          <w:szCs w:val="27"/>
        </w:rPr>
        <w:t>七、場地組：陳世霖、王福生</w:t>
      </w:r>
    </w:p>
    <w:p w:rsidR="005523F0" w:rsidRDefault="00412038" w:rsidP="00412038">
      <w:r w:rsidRPr="00463DF0">
        <w:rPr>
          <w:rFonts w:ascii="標楷體" w:eastAsia="標楷體" w:hAnsi="標楷體" w:hint="eastAsia"/>
          <w:sz w:val="27"/>
          <w:szCs w:val="27"/>
        </w:rPr>
        <w:t>八、器材組：陳世霖（兼）、王燕雪、王福生、</w:t>
      </w:r>
      <w:r w:rsidRPr="00463DF0">
        <w:rPr>
          <w:rFonts w:ascii="標楷體" w:eastAsia="標楷體" w:hAnsi="標楷體" w:hint="eastAsia"/>
          <w:sz w:val="30"/>
          <w:szCs w:val="30"/>
        </w:rPr>
        <w:t>謝秉璟、高建清</w:t>
      </w:r>
    </w:p>
    <w:sectPr w:rsidR="005523F0" w:rsidSect="004120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C2" w:rsidRDefault="00590CC2" w:rsidP="00412038">
      <w:r>
        <w:separator/>
      </w:r>
    </w:p>
  </w:endnote>
  <w:endnote w:type="continuationSeparator" w:id="0">
    <w:p w:rsidR="00590CC2" w:rsidRDefault="00590CC2" w:rsidP="0041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粗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C2" w:rsidRDefault="00590CC2" w:rsidP="00412038">
      <w:r>
        <w:separator/>
      </w:r>
    </w:p>
  </w:footnote>
  <w:footnote w:type="continuationSeparator" w:id="0">
    <w:p w:rsidR="00590CC2" w:rsidRDefault="00590CC2" w:rsidP="0041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A8"/>
    <w:rsid w:val="00412038"/>
    <w:rsid w:val="005523F0"/>
    <w:rsid w:val="00590CC2"/>
    <w:rsid w:val="006416A8"/>
    <w:rsid w:val="00E17C26"/>
    <w:rsid w:val="00E57573"/>
    <w:rsid w:val="00F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BB76E-E7FA-4F9E-A98A-2D2E311C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0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120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0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12038"/>
    <w:rPr>
      <w:sz w:val="20"/>
      <w:szCs w:val="20"/>
    </w:rPr>
  </w:style>
  <w:style w:type="paragraph" w:customStyle="1" w:styleId="a7">
    <w:name w:val="一"/>
    <w:basedOn w:val="a"/>
    <w:rsid w:val="00412038"/>
    <w:pPr>
      <w:spacing w:line="440" w:lineRule="exact"/>
      <w:jc w:val="both"/>
    </w:pPr>
    <w:rPr>
      <w:rFonts w:eastAsia="超研澤粗圓"/>
      <w:spacing w:val="6"/>
      <w:sz w:val="28"/>
      <w:szCs w:val="24"/>
    </w:rPr>
  </w:style>
  <w:style w:type="paragraph" w:customStyle="1" w:styleId="a8">
    <w:name w:val="(一)"/>
    <w:basedOn w:val="a"/>
    <w:rsid w:val="00412038"/>
    <w:pPr>
      <w:spacing w:line="500" w:lineRule="exact"/>
      <w:ind w:leftChars="200" w:left="350" w:hangingChars="150" w:hanging="150"/>
      <w:jc w:val="both"/>
    </w:pPr>
    <w:rPr>
      <w:rFonts w:eastAsia="標楷體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2015-03-17T02:52:00Z</dcterms:created>
  <dcterms:modified xsi:type="dcterms:W3CDTF">2015-03-17T02:52:00Z</dcterms:modified>
</cp:coreProperties>
</file>